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57" w:rsidRDefault="00ED50B5" w:rsidP="004D18C2">
      <w:pPr>
        <w:rPr>
          <w:b/>
          <w:bCs/>
          <w:color w:val="323E4F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FC6F50" wp14:editId="35473E82">
                <wp:simplePos x="0" y="0"/>
                <wp:positionH relativeFrom="margin">
                  <wp:posOffset>4013835</wp:posOffset>
                </wp:positionH>
                <wp:positionV relativeFrom="margin">
                  <wp:posOffset>154940</wp:posOffset>
                </wp:positionV>
                <wp:extent cx="2990850" cy="37973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0B5" w:rsidRPr="009C74B1" w:rsidRDefault="00ED50B5" w:rsidP="00ED50B5">
                            <w:pPr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lang w:val="es-UY"/>
                              </w:rPr>
                            </w:pPr>
                            <w:r w:rsidRPr="009C74B1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UY"/>
                              </w:rPr>
                              <w:t>CAMBIO DE FECHA</w:t>
                            </w:r>
                            <w:r w:rsidR="009C74B1" w:rsidRPr="009C74B1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UY"/>
                              </w:rPr>
                              <w:t xml:space="preserve"> DEFINITIVO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FC6F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6.05pt;margin-top:12.2pt;width:235.5pt;height:29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" filled="f" stroked="f">
                <v:textbox style="mso-fit-shape-to-text:t">
                  <w:txbxContent>
                    <w:p w:rsidR="00ED50B5" w:rsidRPr="009C74B1" w:rsidRDefault="00ED50B5" w:rsidP="00ED50B5">
                      <w:pPr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lang w:val="es-UY"/>
                        </w:rPr>
                      </w:pPr>
                      <w:r w:rsidRPr="009C74B1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32"/>
                          <w:szCs w:val="32"/>
                          <w:lang w:val="es-UY"/>
                        </w:rPr>
                        <w:t>CAMBIO DE FECHA</w:t>
                      </w:r>
                      <w:r w:rsidR="009C74B1" w:rsidRPr="009C74B1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32"/>
                          <w:szCs w:val="32"/>
                          <w:lang w:val="es-UY"/>
                        </w:rPr>
                        <w:t xml:space="preserve"> DEFINITIVO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212090</wp:posOffset>
                </wp:positionV>
                <wp:extent cx="7581900" cy="2381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DF292" id="Rectángulo 3" o:spid="_x0000_s1026" style="position:absolute;margin-left:136.05pt;margin-top:16.7pt;width:597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" fillcolor="white [3212]" strokecolor="#c00000" strokeweight="1.5pt"/>
            </w:pict>
          </mc:Fallback>
        </mc:AlternateContent>
      </w:r>
      <w:r>
        <w:rPr>
          <w:noProof/>
          <w:lang w:val="es-UY" w:eastAsia="es-UY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621665</wp:posOffset>
            </wp:positionV>
            <wp:extent cx="76200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546" y="20571"/>
                <wp:lineTo x="2154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2718435</wp:posOffset>
                </wp:positionH>
                <wp:positionV relativeFrom="margin">
                  <wp:posOffset>621665</wp:posOffset>
                </wp:positionV>
                <wp:extent cx="6303010" cy="379730"/>
                <wp:effectExtent l="12700" t="9525" r="8890" b="107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4298" w:rsidRPr="00B84298" w:rsidRDefault="00B84298">
                            <w:pPr>
                              <w:rPr>
                                <w:rFonts w:ascii="Calibri" w:hAnsi="Calibri" w:cs="Calibr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84298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XI CURSO HISPANOAMERICANO DE HIDROLOGÍA SUBTERRÁNEA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4.05pt;margin-top:48.95pt;width:496.3pt;height:29.9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" filled="f">
                <v:textbox style="mso-fit-shape-to-text:t">
                  <w:txbxContent>
                    <w:p w:rsidR="00B84298" w:rsidRPr="00B84298" w:rsidRDefault="00B84298">
                      <w:pPr>
                        <w:rPr>
                          <w:rFonts w:ascii="Calibri" w:hAnsi="Calibri" w:cs="Calibri"/>
                          <w:color w:val="FFFFFF"/>
                          <w:sz w:val="36"/>
                          <w:szCs w:val="36"/>
                        </w:rPr>
                      </w:pPr>
                      <w:r w:rsidRPr="00B84298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XI CURSO HISPANOAMERICANO DE HIDROLOGÍA SUBTERRÁNEA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644B">
        <w:rPr>
          <w:noProof/>
          <w:lang w:val="es-UY" w:eastAsia="es-UY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029700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554" y="21246"/>
                <wp:lineTo x="2155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501" w:rsidRPr="00B84298">
        <w:rPr>
          <w:b/>
          <w:bCs/>
          <w:color w:val="323E4F"/>
        </w:rPr>
        <w:t xml:space="preserve">                                                                                      </w:t>
      </w:r>
      <w:r w:rsidR="004D18C2" w:rsidRPr="00B84298">
        <w:rPr>
          <w:b/>
          <w:bCs/>
          <w:color w:val="323E4F"/>
        </w:rPr>
        <w:t xml:space="preserve">                  </w:t>
      </w:r>
      <w:r>
        <w:rPr>
          <w:b/>
          <w:bCs/>
          <w:color w:val="323E4F"/>
        </w:rPr>
        <w:t xml:space="preserve">  </w:t>
      </w:r>
      <w:r w:rsidR="009C74B1">
        <w:rPr>
          <w:b/>
          <w:bCs/>
          <w:color w:val="323E4F"/>
        </w:rPr>
        <w:t>27 de Setiembre al 4 de Diciembre</w:t>
      </w:r>
      <w:r>
        <w:rPr>
          <w:b/>
          <w:bCs/>
          <w:color w:val="323E4F"/>
        </w:rPr>
        <w:t xml:space="preserve"> de 2021 </w:t>
      </w:r>
      <w:r w:rsidR="00DA2501" w:rsidRPr="00B84298">
        <w:rPr>
          <w:b/>
          <w:bCs/>
          <w:color w:val="323E4F"/>
        </w:rPr>
        <w:t>|</w:t>
      </w:r>
      <w:r>
        <w:rPr>
          <w:b/>
          <w:bCs/>
          <w:color w:val="323E4F"/>
        </w:rPr>
        <w:t xml:space="preserve"> </w:t>
      </w:r>
      <w:r w:rsidR="00DA2501" w:rsidRPr="00B84298">
        <w:rPr>
          <w:b/>
          <w:bCs/>
          <w:color w:val="323E4F"/>
        </w:rPr>
        <w:t xml:space="preserve">Montevideo, Uruguay    </w:t>
      </w:r>
      <w:bookmarkStart w:id="0" w:name="_GoBack"/>
      <w:bookmarkEnd w:id="0"/>
    </w:p>
    <w:tbl>
      <w:tblPr>
        <w:tblpPr w:leftFromText="141" w:rightFromText="141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2160"/>
        <w:gridCol w:w="900"/>
        <w:gridCol w:w="14"/>
        <w:gridCol w:w="706"/>
        <w:gridCol w:w="900"/>
        <w:gridCol w:w="886"/>
        <w:gridCol w:w="914"/>
        <w:gridCol w:w="2880"/>
      </w:tblGrid>
      <w:tr w:rsidR="00683457" w:rsidTr="00683457">
        <w:trPr>
          <w:cantSplit/>
          <w:trHeight w:val="39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Pr="00DA2501" w:rsidRDefault="00683457" w:rsidP="00683457">
            <w:pPr>
              <w:rPr>
                <w:rFonts w:ascii="Calibri" w:hAnsi="Calibri" w:cs="Calibri"/>
              </w:rPr>
            </w:pPr>
            <w:r w:rsidRPr="00DA2501">
              <w:rPr>
                <w:rFonts w:ascii="Calibri" w:hAnsi="Calibri" w:cs="Calibri"/>
              </w:rPr>
              <w:t xml:space="preserve">Nombres y Apellidos </w:t>
            </w:r>
          </w:p>
        </w:tc>
        <w:tc>
          <w:tcPr>
            <w:tcW w:w="1062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457" w:rsidRDefault="00683457" w:rsidP="00683457">
            <w: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1" w:name="nomb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83457" w:rsidTr="0068345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457" w:rsidRDefault="00683457" w:rsidP="00683457"/>
        </w:tc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3457" w:rsidRDefault="00683457" w:rsidP="00683457"/>
        </w:tc>
      </w:tr>
      <w:tr w:rsidR="00683457" w:rsidTr="00683457">
        <w:trPr>
          <w:cantSplit/>
          <w:trHeight w:val="39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r>
              <w:t>Tipo y Número de Documento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documento"/>
                  <w:enabled/>
                  <w:calcOnExit w:val="0"/>
                  <w:textInput/>
                </w:ffData>
              </w:fldChar>
            </w:r>
            <w:bookmarkStart w:id="2" w:name="document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pPr>
              <w:jc w:val="right"/>
            </w:pPr>
            <w:r>
              <w:t>N°: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r>
              <w:fldChar w:fldCharType="begin">
                <w:ffData>
                  <w:name w:val="num_doc"/>
                  <w:enabled/>
                  <w:calcOnExit w:val="0"/>
                  <w:textInput/>
                </w:ffData>
              </w:fldChar>
            </w:r>
            <w:bookmarkStart w:id="3" w:name="num_do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83457" w:rsidTr="00683457">
        <w:trPr>
          <w:cantSplit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457" w:rsidRDefault="00683457" w:rsidP="00683457"/>
        </w:tc>
      </w:tr>
      <w:tr w:rsidR="00683457" w:rsidTr="00683457">
        <w:trPr>
          <w:cantSplit/>
          <w:trHeight w:val="39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r>
              <w:t>Profesión</w:t>
            </w:r>
          </w:p>
        </w:tc>
        <w:tc>
          <w:tcPr>
            <w:tcW w:w="1062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457" w:rsidRDefault="00683457" w:rsidP="00683457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profesion"/>
                  <w:enabled/>
                  <w:calcOnExit w:val="0"/>
                  <w:textInput/>
                </w:ffData>
              </w:fldChar>
            </w:r>
            <w:bookmarkStart w:id="4" w:name="profe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83457" w:rsidTr="00683457">
        <w:trPr>
          <w:cantSplit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457" w:rsidRDefault="00683457" w:rsidP="00683457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683457" w:rsidTr="00683457">
        <w:trPr>
          <w:cantSplit/>
          <w:trHeight w:val="39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r>
              <w:t>Dirección de Trabajo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r>
              <w:fldChar w:fldCharType="begin">
                <w:ffData>
                  <w:name w:val="dir_trabajo"/>
                  <w:enabled/>
                  <w:calcOnExit w:val="0"/>
                  <w:textInput/>
                </w:ffData>
              </w:fldChar>
            </w:r>
            <w:bookmarkStart w:id="5" w:name="dir_trabaj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83457" w:rsidTr="00683457">
        <w:trPr>
          <w:trHeight w:val="397"/>
        </w:trPr>
        <w:tc>
          <w:tcPr>
            <w:tcW w:w="360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83457" w:rsidRDefault="00683457" w:rsidP="00683457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Teléfono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l_trabajo"/>
                  <w:enabled/>
                  <w:calcOnExit w:val="0"/>
                  <w:textInput/>
                </w:ffData>
              </w:fldChar>
            </w:r>
            <w:bookmarkStart w:id="6" w:name="tel_trabajo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"/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Mail</w:t>
            </w:r>
          </w:p>
        </w:tc>
        <w:tc>
          <w:tcPr>
            <w:tcW w:w="6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pPr>
              <w:pStyle w:val="Encabezado"/>
              <w:tabs>
                <w:tab w:val="clear" w:pos="4252"/>
                <w:tab w:val="clear" w:pos="8504"/>
              </w:tabs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mail_trabajo"/>
                  <w:enabled/>
                  <w:calcOnExit w:val="0"/>
                  <w:textInput/>
                </w:ffData>
              </w:fldChar>
            </w:r>
            <w:bookmarkStart w:id="7" w:name="mail_trabajo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"/>
          </w:p>
        </w:tc>
      </w:tr>
      <w:tr w:rsidR="00683457" w:rsidTr="00683457">
        <w:trPr>
          <w:cantSplit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457" w:rsidRDefault="00683457" w:rsidP="00683457">
            <w:pPr>
              <w:rPr>
                <w:lang w:val="fr-FR"/>
              </w:rPr>
            </w:pPr>
          </w:p>
        </w:tc>
      </w:tr>
      <w:tr w:rsidR="00683457" w:rsidTr="00683457">
        <w:trPr>
          <w:cantSplit/>
          <w:trHeight w:val="39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pPr>
              <w:rPr>
                <w:lang w:val="fr-FR"/>
              </w:rPr>
            </w:pPr>
            <w:r>
              <w:rPr>
                <w:lang w:val="fr-FR"/>
              </w:rPr>
              <w:t>Dirección particular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pPr>
              <w:pStyle w:val="Encabezado"/>
              <w:tabs>
                <w:tab w:val="clear" w:pos="4252"/>
                <w:tab w:val="clear" w:pos="8504"/>
              </w:tabs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dir_particular"/>
                  <w:enabled/>
                  <w:calcOnExit w:val="0"/>
                  <w:textInput/>
                </w:ffData>
              </w:fldChar>
            </w:r>
            <w:bookmarkStart w:id="8" w:name="dir_particular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"/>
          </w:p>
        </w:tc>
      </w:tr>
      <w:tr w:rsidR="00683457" w:rsidTr="00683457">
        <w:trPr>
          <w:trHeight w:val="397"/>
        </w:trPr>
        <w:tc>
          <w:tcPr>
            <w:tcW w:w="360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683457" w:rsidRDefault="00683457" w:rsidP="00683457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pPr>
              <w:jc w:val="right"/>
              <w:rPr>
                <w:lang w:val="fr-FR"/>
              </w:rPr>
            </w:pPr>
            <w:r w:rsidRPr="00DA2501">
              <w:rPr>
                <w:shd w:val="clear" w:color="auto" w:fill="323E4F"/>
                <w:lang w:val="fr-FR"/>
              </w:rPr>
              <w:t>Teléfo</w:t>
            </w:r>
            <w:r>
              <w:rPr>
                <w:lang w:val="fr-FR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l_particular"/>
                  <w:enabled/>
                  <w:calcOnExit w:val="0"/>
                  <w:textInput/>
                </w:ffData>
              </w:fldChar>
            </w:r>
            <w:bookmarkStart w:id="9" w:name="tel_particular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9"/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Mail</w:t>
            </w:r>
          </w:p>
        </w:tc>
        <w:tc>
          <w:tcPr>
            <w:tcW w:w="6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mail_particular"/>
                  <w:enabled/>
                  <w:calcOnExit w:val="0"/>
                  <w:textInput/>
                </w:ffData>
              </w:fldChar>
            </w:r>
            <w:bookmarkStart w:id="10" w:name="mail_particular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0"/>
          </w:p>
        </w:tc>
      </w:tr>
      <w:tr w:rsidR="00683457" w:rsidTr="00683457">
        <w:trPr>
          <w:cantSplit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457" w:rsidRDefault="00683457" w:rsidP="00683457">
            <w:pPr>
              <w:rPr>
                <w:lang w:val="fr-FR"/>
              </w:rPr>
            </w:pPr>
          </w:p>
        </w:tc>
      </w:tr>
      <w:tr w:rsidR="00683457" w:rsidTr="00683457">
        <w:trPr>
          <w:cantSplit/>
          <w:trHeight w:val="39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r>
              <w:t>Localidad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r>
              <w:fldChar w:fldCharType="begin">
                <w:ffData>
                  <w:name w:val="localidad"/>
                  <w:enabled/>
                  <w:calcOnExit w:val="0"/>
                  <w:textInput/>
                </w:ffData>
              </w:fldChar>
            </w:r>
            <w:bookmarkStart w:id="11" w:name="localida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pPr>
              <w:jc w:val="right"/>
            </w:pPr>
            <w:r>
              <w:t>País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r>
              <w:fldChar w:fldCharType="begin">
                <w:ffData>
                  <w:name w:val="pais"/>
                  <w:enabled/>
                  <w:calcOnExit w:val="0"/>
                  <w:textInput/>
                </w:ffData>
              </w:fldChar>
            </w:r>
            <w:bookmarkStart w:id="12" w:name="pa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83457" w:rsidTr="00683457">
        <w:trPr>
          <w:cantSplit/>
          <w:trHeight w:val="179"/>
        </w:trPr>
        <w:tc>
          <w:tcPr>
            <w:tcW w:w="36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83457" w:rsidRDefault="00683457" w:rsidP="00683457"/>
        </w:tc>
        <w:tc>
          <w:tcPr>
            <w:tcW w:w="5040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83457" w:rsidRDefault="00683457" w:rsidP="00683457"/>
        </w:tc>
        <w:tc>
          <w:tcPr>
            <w:tcW w:w="9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83457" w:rsidRDefault="00683457" w:rsidP="00683457"/>
        </w:tc>
        <w:tc>
          <w:tcPr>
            <w:tcW w:w="468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683457" w:rsidRDefault="00683457" w:rsidP="00683457"/>
        </w:tc>
      </w:tr>
      <w:tr w:rsidR="00683457" w:rsidTr="00683457">
        <w:trPr>
          <w:cantSplit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457" w:rsidRDefault="00683457" w:rsidP="00683457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b/>
                <w:bCs/>
              </w:rPr>
              <w:t>MATRICULACIÓN</w:t>
            </w:r>
          </w:p>
        </w:tc>
      </w:tr>
      <w:tr w:rsidR="00683457" w:rsidTr="00683457">
        <w:trPr>
          <w:cantSplit/>
          <w:trHeight w:val="397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r>
              <w:t>Depósito en Banco (Origen)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r>
              <w:fldChar w:fldCharType="begin">
                <w:ffData>
                  <w:name w:val="deposito"/>
                  <w:enabled/>
                  <w:calcOnExit w:val="0"/>
                  <w:textInput/>
                </w:ffData>
              </w:fldChar>
            </w:r>
            <w:bookmarkStart w:id="13" w:name="deposit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pPr>
              <w:jc w:val="right"/>
            </w:pPr>
            <w:r>
              <w:t>Giro N°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r>
              <w:fldChar w:fldCharType="begin">
                <w:ffData>
                  <w:name w:val="giro"/>
                  <w:enabled/>
                  <w:calcOnExit w:val="0"/>
                  <w:textInput/>
                </w:ffData>
              </w:fldChar>
            </w:r>
            <w:bookmarkStart w:id="14" w:name="gir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pPr>
              <w:jc w:val="right"/>
            </w:pPr>
            <w:r>
              <w:t>Fecha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fecha"/>
                  <w:enabled/>
                  <w:calcOnExit w:val="0"/>
                  <w:textInput/>
                </w:ffData>
              </w:fldChar>
            </w:r>
            <w:bookmarkStart w:id="15" w:name="fech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83457" w:rsidTr="00683457">
        <w:trPr>
          <w:cantSplit/>
          <w:trHeight w:val="397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457" w:rsidRDefault="00683457" w:rsidP="00683457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683457" w:rsidTr="00683457">
        <w:trPr>
          <w:cantSplit/>
          <w:trHeight w:val="39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r>
              <w:t>Observaciones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pPr>
              <w:pStyle w:val="Encabezado"/>
              <w:tabs>
                <w:tab w:val="clear" w:pos="4252"/>
                <w:tab w:val="clear" w:pos="8504"/>
              </w:tabs>
            </w:pPr>
            <w:r>
              <w:fldChar w:fldCharType="begin">
                <w:ffData>
                  <w:name w:val="observaciones"/>
                  <w:enabled/>
                  <w:calcOnExit w:val="0"/>
                  <w:textInput/>
                </w:ffData>
              </w:fldChar>
            </w:r>
            <w:bookmarkStart w:id="16" w:name="observacion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83457" w:rsidTr="00683457">
        <w:trPr>
          <w:cantSplit/>
          <w:trHeight w:val="397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457" w:rsidRDefault="00683457" w:rsidP="00683457"/>
        </w:tc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457" w:rsidRDefault="00683457" w:rsidP="00683457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683457" w:rsidTr="00683457">
        <w:trPr>
          <w:cantSplit/>
          <w:trHeight w:val="397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323E4F"/>
            <w:vAlign w:val="center"/>
          </w:tcPr>
          <w:p w:rsidR="00683457" w:rsidRDefault="00683457" w:rsidP="00683457">
            <w:r>
              <w:t>Módulo(s) a los que se inscribe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57" w:rsidRDefault="00683457" w:rsidP="00683457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763BDA" w:rsidRPr="00683457" w:rsidRDefault="00683457" w:rsidP="00683457">
      <w:pPr>
        <w:tabs>
          <w:tab w:val="left" w:pos="12945"/>
        </w:tabs>
      </w:pPr>
      <w:r>
        <w:tab/>
      </w:r>
    </w:p>
    <w:sectPr w:rsidR="00763BDA" w:rsidRPr="00683457">
      <w:pgSz w:w="16838" w:h="11906" w:orient="landscape" w:code="9"/>
      <w:pgMar w:top="851" w:right="1134" w:bottom="1134" w:left="1134" w:header="709" w:footer="709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C6" w:rsidRDefault="007711C6">
      <w:r>
        <w:separator/>
      </w:r>
    </w:p>
  </w:endnote>
  <w:endnote w:type="continuationSeparator" w:id="0">
    <w:p w:rsidR="007711C6" w:rsidRDefault="0077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C6" w:rsidRDefault="007711C6">
      <w:r>
        <w:separator/>
      </w:r>
    </w:p>
  </w:footnote>
  <w:footnote w:type="continuationSeparator" w:id="0">
    <w:p w:rsidR="007711C6" w:rsidRDefault="0077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30"/>
    <w:rsid w:val="001969DE"/>
    <w:rsid w:val="00197A66"/>
    <w:rsid w:val="001B7C83"/>
    <w:rsid w:val="00247C8F"/>
    <w:rsid w:val="004D18C2"/>
    <w:rsid w:val="005B1230"/>
    <w:rsid w:val="005D6186"/>
    <w:rsid w:val="00620166"/>
    <w:rsid w:val="00683457"/>
    <w:rsid w:val="00763BDA"/>
    <w:rsid w:val="007711C6"/>
    <w:rsid w:val="008178F6"/>
    <w:rsid w:val="008B644B"/>
    <w:rsid w:val="009150ED"/>
    <w:rsid w:val="009C74B1"/>
    <w:rsid w:val="00B07D12"/>
    <w:rsid w:val="00B31EEF"/>
    <w:rsid w:val="00B84298"/>
    <w:rsid w:val="00BD0801"/>
    <w:rsid w:val="00DA2501"/>
    <w:rsid w:val="00E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6F64EF9-1EA0-4C22-A11C-26F1C3B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Apellidos y Nombres</vt:lpstr>
      <vt:lpstr>Apellidos y Nombres</vt:lpstr>
    </vt:vector>
  </TitlesOfParts>
  <Company>Facultad de Ingeniería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Nombres</dc:title>
  <dc:subject/>
  <dc:creator>beto</dc:creator>
  <cp:keywords/>
  <dc:description/>
  <cp:lastModifiedBy>Camila de los Santos</cp:lastModifiedBy>
  <cp:revision>2</cp:revision>
  <dcterms:created xsi:type="dcterms:W3CDTF">2021-01-13T15:59:00Z</dcterms:created>
  <dcterms:modified xsi:type="dcterms:W3CDTF">2021-01-13T15:59:00Z</dcterms:modified>
</cp:coreProperties>
</file>