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E8E03" w14:textId="786B0BFD" w:rsidR="009140CE" w:rsidRDefault="009140CE" w:rsidP="00572128">
      <w:pPr>
        <w:widowControl w:val="0"/>
        <w:autoSpaceDE w:val="0"/>
        <w:autoSpaceDN w:val="0"/>
        <w:adjustRightInd w:val="0"/>
        <w:spacing w:before="120" w:after="120"/>
        <w:rPr>
          <w:rFonts w:ascii="Verdana" w:eastAsia="Verdana" w:hAnsi="Verdana" w:cs="Verdana"/>
          <w:b/>
          <w:bCs/>
          <w:sz w:val="36"/>
          <w:szCs w:val="36"/>
          <w:lang w:val="es-ES"/>
        </w:rPr>
      </w:pPr>
      <w:r>
        <w:rPr>
          <w:rFonts w:ascii="Verdana" w:eastAsia="Verdana" w:hAnsi="Verdana" w:cs="Verdana"/>
          <w:b/>
          <w:bCs/>
          <w:sz w:val="36"/>
          <w:szCs w:val="36"/>
          <w:lang w:val="es-ES"/>
        </w:rPr>
        <w:t>SARP</w:t>
      </w:r>
    </w:p>
    <w:p w14:paraId="7EEE7593" w14:textId="77777777" w:rsidR="00572128" w:rsidRPr="007D7D76" w:rsidRDefault="13C7B3CB" w:rsidP="00572128">
      <w:pPr>
        <w:widowControl w:val="0"/>
        <w:autoSpaceDE w:val="0"/>
        <w:autoSpaceDN w:val="0"/>
        <w:adjustRightInd w:val="0"/>
        <w:spacing w:before="120" w:after="120"/>
        <w:rPr>
          <w:rFonts w:ascii="Verdana" w:hAnsi="Verdana" w:cs="Verdana"/>
          <w:b/>
          <w:bCs/>
          <w:sz w:val="36"/>
          <w:szCs w:val="36"/>
          <w:lang w:val="es-ES_tradnl"/>
        </w:rPr>
      </w:pPr>
      <w:r w:rsidRPr="13C7B3CB">
        <w:rPr>
          <w:rFonts w:ascii="Verdana" w:eastAsia="Verdana" w:hAnsi="Verdana" w:cs="Verdana"/>
          <w:b/>
          <w:bCs/>
          <w:sz w:val="36"/>
          <w:szCs w:val="36"/>
          <w:lang w:val="es-ES"/>
        </w:rPr>
        <w:t>Documento de Riesgos</w:t>
      </w:r>
    </w:p>
    <w:p w14:paraId="1D2195A5" w14:textId="626CC599" w:rsidR="00572128" w:rsidRPr="007D7D76" w:rsidRDefault="002551F4" w:rsidP="00572128">
      <w:pPr>
        <w:widowControl w:val="0"/>
        <w:autoSpaceDE w:val="0"/>
        <w:autoSpaceDN w:val="0"/>
        <w:adjustRightInd w:val="0"/>
        <w:spacing w:before="120" w:after="120"/>
        <w:rPr>
          <w:rFonts w:ascii="Verdana" w:hAnsi="Verdana" w:cs="Verdana"/>
          <w:b/>
          <w:bCs/>
          <w:sz w:val="36"/>
          <w:szCs w:val="36"/>
          <w:lang w:val="es-ES_tradnl"/>
        </w:rPr>
      </w:pPr>
      <w:r>
        <w:rPr>
          <w:rFonts w:ascii="Verdana" w:eastAsia="Verdana" w:hAnsi="Verdana" w:cs="Verdana"/>
          <w:b/>
          <w:bCs/>
          <w:sz w:val="36"/>
          <w:szCs w:val="36"/>
          <w:lang w:val="es-ES"/>
        </w:rPr>
        <w:t>Versión 3</w:t>
      </w:r>
      <w:bookmarkStart w:id="0" w:name="_GoBack"/>
      <w:bookmarkEnd w:id="0"/>
      <w:r w:rsidR="13C7B3CB" w:rsidRPr="13C7B3CB">
        <w:rPr>
          <w:rFonts w:ascii="Verdana" w:eastAsia="Verdana" w:hAnsi="Verdana" w:cs="Verdana"/>
          <w:b/>
          <w:bCs/>
          <w:sz w:val="36"/>
          <w:szCs w:val="36"/>
          <w:lang w:val="es-ES"/>
        </w:rPr>
        <w:t>.1</w:t>
      </w:r>
    </w:p>
    <w:p w14:paraId="2C769D8E" w14:textId="77777777" w:rsidR="00572128" w:rsidRPr="007D7D76" w:rsidRDefault="13C7B3CB" w:rsidP="00572128">
      <w:pPr>
        <w:widowControl w:val="0"/>
        <w:autoSpaceDE w:val="0"/>
        <w:autoSpaceDN w:val="0"/>
        <w:adjustRightInd w:val="0"/>
        <w:spacing w:after="120" w:line="239" w:lineRule="atLeast"/>
        <w:ind w:left="720"/>
        <w:rPr>
          <w:rFonts w:ascii="Verdana" w:hAnsi="Verdana" w:cs="Times New Roman"/>
          <w:i/>
          <w:iCs/>
          <w:color w:val="0000FF"/>
          <w:sz w:val="20"/>
          <w:szCs w:val="20"/>
          <w:lang w:val="es-ES_tradnl"/>
        </w:rPr>
      </w:pPr>
      <w:r w:rsidRPr="13C7B3CB">
        <w:rPr>
          <w:rFonts w:ascii="Verdana,Times New Roman" w:eastAsia="Verdana,Times New Roman" w:hAnsi="Verdana,Times New Roman" w:cs="Verdana,Times New Roman"/>
          <w:i/>
          <w:iCs/>
          <w:color w:val="0000FF"/>
          <w:sz w:val="20"/>
          <w:szCs w:val="20"/>
          <w:lang w:val="es-ES"/>
        </w:rPr>
        <w:t> </w:t>
      </w:r>
    </w:p>
    <w:p w14:paraId="2273EBCD" w14:textId="77777777" w:rsidR="00572128" w:rsidRPr="007D7D76" w:rsidRDefault="00572128" w:rsidP="007D7D76">
      <w:pPr>
        <w:widowControl w:val="0"/>
        <w:autoSpaceDE w:val="0"/>
        <w:autoSpaceDN w:val="0"/>
        <w:adjustRightInd w:val="0"/>
        <w:spacing w:before="120" w:after="120"/>
        <w:rPr>
          <w:rFonts w:ascii="Verdana" w:hAnsi="Verdana" w:cs="Verdana"/>
          <w:b/>
          <w:bCs/>
          <w:sz w:val="36"/>
          <w:szCs w:val="36"/>
          <w:lang w:val="es-ES_tradnl"/>
        </w:rPr>
      </w:pPr>
    </w:p>
    <w:p w14:paraId="5429E4A6" w14:textId="77777777" w:rsidR="00572128" w:rsidRPr="007D7D76" w:rsidRDefault="13C7B3CB" w:rsidP="00572128">
      <w:pPr>
        <w:widowControl w:val="0"/>
        <w:autoSpaceDE w:val="0"/>
        <w:autoSpaceDN w:val="0"/>
        <w:adjustRightInd w:val="0"/>
        <w:spacing w:before="120" w:after="120"/>
        <w:jc w:val="center"/>
        <w:rPr>
          <w:rFonts w:ascii="Verdana" w:hAnsi="Verdana" w:cs="Verdana"/>
          <w:b/>
          <w:bCs/>
          <w:sz w:val="36"/>
          <w:szCs w:val="36"/>
          <w:lang w:val="es-ES_tradnl"/>
        </w:rPr>
      </w:pPr>
      <w:r w:rsidRPr="13C7B3CB">
        <w:rPr>
          <w:rFonts w:ascii="Verdana" w:eastAsia="Verdana" w:hAnsi="Verdana" w:cs="Verdana"/>
          <w:b/>
          <w:bCs/>
          <w:sz w:val="36"/>
          <w:szCs w:val="36"/>
          <w:lang w:val="es-ES"/>
        </w:rPr>
        <w:t>Historia de revisiones</w:t>
      </w:r>
    </w:p>
    <w:tbl>
      <w:tblPr>
        <w:tblW w:w="0" w:type="auto"/>
        <w:jc w:val="center"/>
        <w:tblLayout w:type="fixed"/>
        <w:tblCellMar>
          <w:left w:w="0" w:type="dxa"/>
          <w:right w:w="0" w:type="dxa"/>
        </w:tblCellMar>
        <w:tblLook w:val="0000" w:firstRow="0" w:lastRow="0" w:firstColumn="0" w:lastColumn="0" w:noHBand="0" w:noVBand="0"/>
      </w:tblPr>
      <w:tblGrid>
        <w:gridCol w:w="2194"/>
        <w:gridCol w:w="1118"/>
        <w:gridCol w:w="3311"/>
        <w:gridCol w:w="2157"/>
      </w:tblGrid>
      <w:tr w:rsidR="007D7D76" w:rsidRPr="000F5A89" w14:paraId="62D02623" w14:textId="77777777" w:rsidTr="13C7B3CB">
        <w:trPr>
          <w:jc w:val="center"/>
        </w:trPr>
        <w:tc>
          <w:tcPr>
            <w:tcW w:w="2194" w:type="dxa"/>
            <w:tcBorders>
              <w:top w:val="single" w:sz="6" w:space="0" w:color="000000" w:themeColor="text1"/>
              <w:left w:val="single" w:sz="6" w:space="0" w:color="000000" w:themeColor="text1"/>
              <w:bottom w:val="single" w:sz="6" w:space="0" w:color="000000" w:themeColor="text1"/>
            </w:tcBorders>
            <w:shd w:val="clear" w:color="auto" w:fill="FFFFFF" w:themeFill="background1"/>
          </w:tcPr>
          <w:p w14:paraId="62B89330" w14:textId="77777777" w:rsidR="007D7D76" w:rsidRPr="000F5A89" w:rsidRDefault="13C7B3CB" w:rsidP="00F80A1D">
            <w:pPr>
              <w:pStyle w:val="MNormal"/>
              <w:rPr>
                <w:lang w:val="es-ES_tradnl"/>
              </w:rPr>
            </w:pPr>
            <w:r w:rsidRPr="13C7B3CB">
              <w:rPr>
                <w:lang w:val="es-ES"/>
              </w:rPr>
              <w:t>Fecha</w:t>
            </w:r>
          </w:p>
        </w:tc>
        <w:tc>
          <w:tcPr>
            <w:tcW w:w="1118" w:type="dxa"/>
            <w:tcBorders>
              <w:top w:val="single" w:sz="6" w:space="0" w:color="000000" w:themeColor="text1"/>
              <w:left w:val="single" w:sz="6" w:space="0" w:color="000000" w:themeColor="text1"/>
              <w:bottom w:val="single" w:sz="6" w:space="0" w:color="000000" w:themeColor="text1"/>
            </w:tcBorders>
            <w:shd w:val="clear" w:color="auto" w:fill="FFFFFF" w:themeFill="background1"/>
          </w:tcPr>
          <w:p w14:paraId="5DF386A8" w14:textId="77777777" w:rsidR="007D7D76" w:rsidRPr="000F5A89" w:rsidRDefault="13C7B3CB" w:rsidP="00F80A1D">
            <w:pPr>
              <w:pStyle w:val="MNormal"/>
              <w:rPr>
                <w:lang w:val="es-ES_tradnl"/>
              </w:rPr>
            </w:pPr>
            <w:r w:rsidRPr="13C7B3CB">
              <w:rPr>
                <w:lang w:val="es-ES"/>
              </w:rPr>
              <w:t>Versión</w:t>
            </w:r>
          </w:p>
        </w:tc>
        <w:tc>
          <w:tcPr>
            <w:tcW w:w="3311" w:type="dxa"/>
            <w:tcBorders>
              <w:top w:val="single" w:sz="6" w:space="0" w:color="000000" w:themeColor="text1"/>
              <w:left w:val="single" w:sz="6" w:space="0" w:color="000000" w:themeColor="text1"/>
              <w:bottom w:val="single" w:sz="6" w:space="0" w:color="000000" w:themeColor="text1"/>
            </w:tcBorders>
            <w:shd w:val="clear" w:color="auto" w:fill="FFFFFF" w:themeFill="background1"/>
          </w:tcPr>
          <w:p w14:paraId="6281BC49" w14:textId="77777777" w:rsidR="007D7D76" w:rsidRPr="000F5A89" w:rsidRDefault="13C7B3CB" w:rsidP="00F80A1D">
            <w:pPr>
              <w:pStyle w:val="MNormal"/>
              <w:rPr>
                <w:lang w:val="es-ES_tradnl"/>
              </w:rPr>
            </w:pPr>
            <w:r w:rsidRPr="13C7B3CB">
              <w:rPr>
                <w:lang w:val="es-ES"/>
              </w:rPr>
              <w:t>Descripción</w:t>
            </w:r>
          </w:p>
        </w:tc>
        <w:tc>
          <w:tcPr>
            <w:tcW w:w="21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62133E2" w14:textId="77777777" w:rsidR="007D7D76" w:rsidRPr="000F5A89" w:rsidRDefault="13C7B3CB" w:rsidP="00F80A1D">
            <w:pPr>
              <w:pStyle w:val="MNormal"/>
              <w:rPr>
                <w:lang w:val="es-ES_tradnl"/>
              </w:rPr>
            </w:pPr>
            <w:r w:rsidRPr="13C7B3CB">
              <w:rPr>
                <w:lang w:val="es-ES"/>
              </w:rPr>
              <w:t>Autor</w:t>
            </w:r>
          </w:p>
        </w:tc>
      </w:tr>
      <w:tr w:rsidR="007D7D76" w:rsidRPr="000F5A89" w14:paraId="22F4B417" w14:textId="77777777" w:rsidTr="13C7B3CB">
        <w:trPr>
          <w:jc w:val="center"/>
        </w:trPr>
        <w:tc>
          <w:tcPr>
            <w:tcW w:w="2194" w:type="dxa"/>
            <w:tcBorders>
              <w:left w:val="single" w:sz="6" w:space="0" w:color="000000" w:themeColor="text1"/>
              <w:bottom w:val="single" w:sz="6" w:space="0" w:color="000000" w:themeColor="text1"/>
            </w:tcBorders>
            <w:shd w:val="clear" w:color="auto" w:fill="auto"/>
          </w:tcPr>
          <w:p w14:paraId="66540007" w14:textId="4FAA0DF1" w:rsidR="007D7D76" w:rsidRPr="000F5A89" w:rsidRDefault="13C7B3CB" w:rsidP="00F80A1D">
            <w:pPr>
              <w:pStyle w:val="MNormal"/>
              <w:rPr>
                <w:lang w:val="es-ES_tradnl"/>
              </w:rPr>
            </w:pPr>
            <w:r w:rsidRPr="13C7B3CB">
              <w:rPr>
                <w:lang w:val="es-ES"/>
              </w:rPr>
              <w:t> 27/08/2016</w:t>
            </w:r>
          </w:p>
        </w:tc>
        <w:tc>
          <w:tcPr>
            <w:tcW w:w="1118" w:type="dxa"/>
            <w:tcBorders>
              <w:left w:val="single" w:sz="6" w:space="0" w:color="000000" w:themeColor="text1"/>
              <w:bottom w:val="single" w:sz="6" w:space="0" w:color="000000" w:themeColor="text1"/>
            </w:tcBorders>
            <w:shd w:val="clear" w:color="auto" w:fill="auto"/>
          </w:tcPr>
          <w:p w14:paraId="3F91FB4A" w14:textId="77777777" w:rsidR="007D7D76" w:rsidRPr="000F5A89" w:rsidRDefault="13C7B3CB" w:rsidP="00F80A1D">
            <w:pPr>
              <w:pStyle w:val="MNormal"/>
              <w:rPr>
                <w:lang w:val="es-ES_tradnl"/>
              </w:rPr>
            </w:pPr>
            <w:r w:rsidRPr="13C7B3CB">
              <w:rPr>
                <w:lang w:val="es-ES"/>
              </w:rPr>
              <w:t> 1.0</w:t>
            </w:r>
          </w:p>
        </w:tc>
        <w:tc>
          <w:tcPr>
            <w:tcW w:w="3311" w:type="dxa"/>
            <w:tcBorders>
              <w:left w:val="single" w:sz="6" w:space="0" w:color="000000" w:themeColor="text1"/>
              <w:bottom w:val="single" w:sz="6" w:space="0" w:color="000000" w:themeColor="text1"/>
            </w:tcBorders>
            <w:shd w:val="clear" w:color="auto" w:fill="auto"/>
          </w:tcPr>
          <w:p w14:paraId="5E620B31" w14:textId="1BBD0069" w:rsidR="007D7D76" w:rsidRPr="000F5A89" w:rsidRDefault="13C7B3CB" w:rsidP="00F80A1D">
            <w:pPr>
              <w:pStyle w:val="MNormal"/>
              <w:rPr>
                <w:lang w:val="es-ES_tradnl"/>
              </w:rPr>
            </w:pPr>
            <w:r w:rsidRPr="13C7B3CB">
              <w:rPr>
                <w:lang w:val="es-ES"/>
              </w:rPr>
              <w:t>Creación del documento</w:t>
            </w:r>
            <w:r w:rsidR="009140CE">
              <w:rPr>
                <w:lang w:val="es-ES"/>
              </w:rPr>
              <w:t>.</w:t>
            </w:r>
          </w:p>
        </w:tc>
        <w:tc>
          <w:tcPr>
            <w:tcW w:w="2157" w:type="dxa"/>
            <w:tcBorders>
              <w:left w:val="single" w:sz="6" w:space="0" w:color="000000" w:themeColor="text1"/>
              <w:bottom w:val="single" w:sz="6" w:space="0" w:color="000000" w:themeColor="text1"/>
              <w:right w:val="single" w:sz="6" w:space="0" w:color="000000" w:themeColor="text1"/>
            </w:tcBorders>
            <w:shd w:val="clear" w:color="auto" w:fill="auto"/>
          </w:tcPr>
          <w:p w14:paraId="72543150" w14:textId="0E19A212" w:rsidR="007D7D76" w:rsidRPr="000F5A89" w:rsidRDefault="13C7B3CB" w:rsidP="00F80A1D">
            <w:pPr>
              <w:pStyle w:val="MNormal"/>
              <w:rPr>
                <w:lang w:val="es-ES_tradnl"/>
              </w:rPr>
            </w:pPr>
            <w:r w:rsidRPr="13C7B3CB">
              <w:rPr>
                <w:lang w:val="es-ES"/>
              </w:rPr>
              <w:t>Matías Verdugo</w:t>
            </w:r>
          </w:p>
        </w:tc>
      </w:tr>
      <w:tr w:rsidR="007D7D76" w:rsidRPr="000F5A89" w14:paraId="0D20A106" w14:textId="77777777" w:rsidTr="13C7B3CB">
        <w:trPr>
          <w:jc w:val="center"/>
        </w:trPr>
        <w:tc>
          <w:tcPr>
            <w:tcW w:w="2194" w:type="dxa"/>
            <w:tcBorders>
              <w:left w:val="single" w:sz="6" w:space="0" w:color="000000" w:themeColor="text1"/>
              <w:bottom w:val="single" w:sz="6" w:space="0" w:color="000000" w:themeColor="text1"/>
            </w:tcBorders>
            <w:shd w:val="clear" w:color="auto" w:fill="auto"/>
          </w:tcPr>
          <w:p w14:paraId="20AD8ABC" w14:textId="1447795B" w:rsidR="007D7D76" w:rsidRPr="000F5A89" w:rsidRDefault="13C7B3CB" w:rsidP="00F80A1D">
            <w:pPr>
              <w:pStyle w:val="MNormal"/>
              <w:rPr>
                <w:lang w:val="es-ES_tradnl"/>
              </w:rPr>
            </w:pPr>
            <w:r w:rsidRPr="13C7B3CB">
              <w:rPr>
                <w:lang w:val="es-ES"/>
              </w:rPr>
              <w:t> 28/08/2016</w:t>
            </w:r>
          </w:p>
        </w:tc>
        <w:tc>
          <w:tcPr>
            <w:tcW w:w="1118" w:type="dxa"/>
            <w:tcBorders>
              <w:left w:val="single" w:sz="6" w:space="0" w:color="000000" w:themeColor="text1"/>
              <w:bottom w:val="single" w:sz="6" w:space="0" w:color="000000" w:themeColor="text1"/>
            </w:tcBorders>
            <w:shd w:val="clear" w:color="auto" w:fill="auto"/>
          </w:tcPr>
          <w:p w14:paraId="3CB00080" w14:textId="77777777" w:rsidR="007D7D76" w:rsidRPr="000F5A89" w:rsidRDefault="13C7B3CB" w:rsidP="00F80A1D">
            <w:pPr>
              <w:pStyle w:val="MNormal"/>
              <w:rPr>
                <w:lang w:val="es-ES_tradnl"/>
              </w:rPr>
            </w:pPr>
            <w:r w:rsidRPr="13C7B3CB">
              <w:rPr>
                <w:lang w:val="es-ES"/>
              </w:rPr>
              <w:t xml:space="preserve"> 1.1 </w:t>
            </w:r>
          </w:p>
        </w:tc>
        <w:tc>
          <w:tcPr>
            <w:tcW w:w="3311" w:type="dxa"/>
            <w:tcBorders>
              <w:left w:val="single" w:sz="6" w:space="0" w:color="000000" w:themeColor="text1"/>
              <w:bottom w:val="single" w:sz="6" w:space="0" w:color="000000" w:themeColor="text1"/>
            </w:tcBorders>
            <w:shd w:val="clear" w:color="auto" w:fill="auto"/>
          </w:tcPr>
          <w:p w14:paraId="470FFCCD" w14:textId="68E691BD" w:rsidR="007D7D76" w:rsidRPr="000F5A89" w:rsidRDefault="13C7B3CB" w:rsidP="009A03BE">
            <w:pPr>
              <w:pStyle w:val="MNormal"/>
              <w:rPr>
                <w:lang w:val="es-ES_tradnl"/>
              </w:rPr>
            </w:pPr>
            <w:r w:rsidRPr="13C7B3CB">
              <w:rPr>
                <w:lang w:val="es-ES"/>
              </w:rPr>
              <w:t xml:space="preserve">Revisión SQA. Ajuste de formato. </w:t>
            </w:r>
          </w:p>
        </w:tc>
        <w:tc>
          <w:tcPr>
            <w:tcW w:w="2157" w:type="dxa"/>
            <w:tcBorders>
              <w:left w:val="single" w:sz="6" w:space="0" w:color="000000" w:themeColor="text1"/>
              <w:bottom w:val="single" w:sz="6" w:space="0" w:color="000000" w:themeColor="text1"/>
              <w:right w:val="single" w:sz="6" w:space="0" w:color="000000" w:themeColor="text1"/>
            </w:tcBorders>
            <w:shd w:val="clear" w:color="auto" w:fill="auto"/>
          </w:tcPr>
          <w:p w14:paraId="4B621731" w14:textId="77777777" w:rsidR="007D7D76" w:rsidRPr="000F5A89" w:rsidRDefault="13C7B3CB" w:rsidP="00F80A1D">
            <w:pPr>
              <w:pStyle w:val="MNormal"/>
              <w:rPr>
                <w:lang w:val="es-ES_tradnl"/>
              </w:rPr>
            </w:pPr>
            <w:r w:rsidRPr="13C7B3CB">
              <w:rPr>
                <w:lang w:val="es-ES"/>
              </w:rPr>
              <w:t>María Belén Taboas</w:t>
            </w:r>
          </w:p>
        </w:tc>
      </w:tr>
      <w:tr w:rsidR="007D7D76" w:rsidRPr="000F5A89" w14:paraId="13E5AF63" w14:textId="77777777" w:rsidTr="009140CE">
        <w:trPr>
          <w:jc w:val="center"/>
        </w:trPr>
        <w:tc>
          <w:tcPr>
            <w:tcW w:w="2194" w:type="dxa"/>
            <w:tcBorders>
              <w:left w:val="single" w:sz="6" w:space="0" w:color="000000" w:themeColor="text1"/>
              <w:bottom w:val="single" w:sz="4" w:space="0" w:color="auto"/>
            </w:tcBorders>
            <w:shd w:val="clear" w:color="auto" w:fill="auto"/>
          </w:tcPr>
          <w:p w14:paraId="37CE1E13" w14:textId="22090D64" w:rsidR="007D7D76" w:rsidRPr="000F5A89" w:rsidRDefault="13C7B3CB" w:rsidP="00F80A1D">
            <w:pPr>
              <w:pStyle w:val="MNormal"/>
              <w:rPr>
                <w:lang w:val="es-ES_tradnl"/>
              </w:rPr>
            </w:pPr>
            <w:r w:rsidRPr="13C7B3CB">
              <w:rPr>
                <w:lang w:val="es-ES"/>
              </w:rPr>
              <w:t> </w:t>
            </w:r>
            <w:r w:rsidR="003B2FE7">
              <w:rPr>
                <w:lang w:val="es-ES"/>
              </w:rPr>
              <w:t>10/09/2016</w:t>
            </w:r>
          </w:p>
        </w:tc>
        <w:tc>
          <w:tcPr>
            <w:tcW w:w="1118" w:type="dxa"/>
            <w:tcBorders>
              <w:left w:val="single" w:sz="6" w:space="0" w:color="000000" w:themeColor="text1"/>
              <w:bottom w:val="single" w:sz="4" w:space="0" w:color="auto"/>
            </w:tcBorders>
            <w:shd w:val="clear" w:color="auto" w:fill="auto"/>
          </w:tcPr>
          <w:p w14:paraId="79648FE6" w14:textId="056084BA" w:rsidR="007D7D76" w:rsidRPr="000F5A89" w:rsidRDefault="13C7B3CB" w:rsidP="00F80A1D">
            <w:pPr>
              <w:pStyle w:val="MNormal"/>
              <w:rPr>
                <w:lang w:val="es-ES_tradnl"/>
              </w:rPr>
            </w:pPr>
            <w:r w:rsidRPr="13C7B3CB">
              <w:rPr>
                <w:lang w:val="es-ES"/>
              </w:rPr>
              <w:t> </w:t>
            </w:r>
            <w:r w:rsidR="003B2FE7">
              <w:rPr>
                <w:lang w:val="es-ES"/>
              </w:rPr>
              <w:t>2.0</w:t>
            </w:r>
          </w:p>
        </w:tc>
        <w:tc>
          <w:tcPr>
            <w:tcW w:w="3311" w:type="dxa"/>
            <w:tcBorders>
              <w:left w:val="single" w:sz="6" w:space="0" w:color="000000" w:themeColor="text1"/>
              <w:bottom w:val="single" w:sz="4" w:space="0" w:color="auto"/>
            </w:tcBorders>
            <w:shd w:val="clear" w:color="auto" w:fill="auto"/>
          </w:tcPr>
          <w:p w14:paraId="21F151F5" w14:textId="3CC569DA" w:rsidR="007D7D76" w:rsidRPr="000F5A89" w:rsidRDefault="009140CE" w:rsidP="009140CE">
            <w:pPr>
              <w:pStyle w:val="MNormal"/>
              <w:rPr>
                <w:lang w:val="es-ES_tradnl"/>
              </w:rPr>
            </w:pPr>
            <w:r>
              <w:rPr>
                <w:lang w:val="es-ES"/>
              </w:rPr>
              <w:t>Se agregaron</w:t>
            </w:r>
            <w:r w:rsidR="003B2FE7">
              <w:rPr>
                <w:lang w:val="es-ES"/>
              </w:rPr>
              <w:t xml:space="preserve"> nuevos riesgos</w:t>
            </w:r>
            <w:r>
              <w:rPr>
                <w:lang w:val="es-ES"/>
              </w:rPr>
              <w:t>.</w:t>
            </w:r>
          </w:p>
        </w:tc>
        <w:tc>
          <w:tcPr>
            <w:tcW w:w="2157" w:type="dxa"/>
            <w:tcBorders>
              <w:left w:val="single" w:sz="6" w:space="0" w:color="000000" w:themeColor="text1"/>
              <w:bottom w:val="single" w:sz="4" w:space="0" w:color="auto"/>
              <w:right w:val="single" w:sz="6" w:space="0" w:color="000000" w:themeColor="text1"/>
            </w:tcBorders>
            <w:shd w:val="clear" w:color="auto" w:fill="auto"/>
          </w:tcPr>
          <w:p w14:paraId="41E1F0F5" w14:textId="28BAE028" w:rsidR="007D7D76" w:rsidRPr="000F5A89" w:rsidRDefault="003B2FE7" w:rsidP="00F80A1D">
            <w:pPr>
              <w:pStyle w:val="MNormal"/>
              <w:rPr>
                <w:lang w:val="es-ES_tradnl"/>
              </w:rPr>
            </w:pPr>
            <w:r>
              <w:rPr>
                <w:lang w:val="es-ES"/>
              </w:rPr>
              <w:t>Matías Verdugo</w:t>
            </w:r>
          </w:p>
        </w:tc>
      </w:tr>
      <w:tr w:rsidR="009140CE" w:rsidRPr="000F5A89" w14:paraId="7CCBD08D" w14:textId="77777777" w:rsidTr="00D34A44">
        <w:trPr>
          <w:jc w:val="center"/>
        </w:trPr>
        <w:tc>
          <w:tcPr>
            <w:tcW w:w="2194" w:type="dxa"/>
            <w:tcBorders>
              <w:top w:val="single" w:sz="4" w:space="0" w:color="auto"/>
              <w:left w:val="single" w:sz="6" w:space="0" w:color="000000" w:themeColor="text1"/>
              <w:bottom w:val="single" w:sz="4" w:space="0" w:color="auto"/>
            </w:tcBorders>
            <w:shd w:val="clear" w:color="auto" w:fill="auto"/>
          </w:tcPr>
          <w:p w14:paraId="765D635E" w14:textId="790DC494" w:rsidR="009140CE" w:rsidRPr="13C7B3CB" w:rsidRDefault="009140CE" w:rsidP="00F80A1D">
            <w:pPr>
              <w:pStyle w:val="MNormal"/>
              <w:rPr>
                <w:lang w:val="es-ES"/>
              </w:rPr>
            </w:pPr>
            <w:r>
              <w:rPr>
                <w:lang w:val="es-ES"/>
              </w:rPr>
              <w:t xml:space="preserve"> 10/09/2016</w:t>
            </w:r>
          </w:p>
        </w:tc>
        <w:tc>
          <w:tcPr>
            <w:tcW w:w="1118" w:type="dxa"/>
            <w:tcBorders>
              <w:top w:val="single" w:sz="4" w:space="0" w:color="auto"/>
              <w:left w:val="single" w:sz="6" w:space="0" w:color="000000" w:themeColor="text1"/>
              <w:bottom w:val="single" w:sz="4" w:space="0" w:color="auto"/>
            </w:tcBorders>
            <w:shd w:val="clear" w:color="auto" w:fill="auto"/>
          </w:tcPr>
          <w:p w14:paraId="77BA00FC" w14:textId="203B67AA" w:rsidR="009140CE" w:rsidRPr="13C7B3CB" w:rsidRDefault="009140CE" w:rsidP="00F80A1D">
            <w:pPr>
              <w:pStyle w:val="MNormal"/>
              <w:rPr>
                <w:lang w:val="es-ES"/>
              </w:rPr>
            </w:pPr>
            <w:r>
              <w:rPr>
                <w:lang w:val="es-ES"/>
              </w:rPr>
              <w:t xml:space="preserve"> 2.1</w:t>
            </w:r>
          </w:p>
        </w:tc>
        <w:tc>
          <w:tcPr>
            <w:tcW w:w="3311" w:type="dxa"/>
            <w:tcBorders>
              <w:top w:val="single" w:sz="4" w:space="0" w:color="auto"/>
              <w:left w:val="single" w:sz="6" w:space="0" w:color="000000" w:themeColor="text1"/>
              <w:bottom w:val="single" w:sz="4" w:space="0" w:color="auto"/>
            </w:tcBorders>
            <w:shd w:val="clear" w:color="auto" w:fill="auto"/>
          </w:tcPr>
          <w:p w14:paraId="35C4BCDB" w14:textId="2204AF04" w:rsidR="009140CE" w:rsidRDefault="009140CE" w:rsidP="009140CE">
            <w:pPr>
              <w:pStyle w:val="MNormal"/>
              <w:rPr>
                <w:lang w:val="es-ES"/>
              </w:rPr>
            </w:pPr>
            <w:r>
              <w:rPr>
                <w:lang w:val="es-ES"/>
              </w:rPr>
              <w:t>Revisión SQA.</w:t>
            </w:r>
          </w:p>
        </w:tc>
        <w:tc>
          <w:tcPr>
            <w:tcW w:w="2157" w:type="dxa"/>
            <w:tcBorders>
              <w:top w:val="single" w:sz="4" w:space="0" w:color="auto"/>
              <w:left w:val="single" w:sz="6" w:space="0" w:color="000000" w:themeColor="text1"/>
              <w:bottom w:val="single" w:sz="4" w:space="0" w:color="auto"/>
              <w:right w:val="single" w:sz="6" w:space="0" w:color="000000" w:themeColor="text1"/>
            </w:tcBorders>
            <w:shd w:val="clear" w:color="auto" w:fill="auto"/>
          </w:tcPr>
          <w:p w14:paraId="578DFA65" w14:textId="24361EBF" w:rsidR="009140CE" w:rsidRPr="13C7B3CB" w:rsidRDefault="009140CE" w:rsidP="00F80A1D">
            <w:pPr>
              <w:pStyle w:val="MNormal"/>
              <w:rPr>
                <w:lang w:val="es-ES"/>
              </w:rPr>
            </w:pPr>
            <w:r>
              <w:rPr>
                <w:lang w:val="es-ES"/>
              </w:rPr>
              <w:t>María Belén Taboas</w:t>
            </w:r>
          </w:p>
        </w:tc>
      </w:tr>
      <w:tr w:rsidR="00D34A44" w:rsidRPr="000F5A89" w14:paraId="11D35131" w14:textId="77777777" w:rsidTr="00715E8E">
        <w:trPr>
          <w:jc w:val="center"/>
        </w:trPr>
        <w:tc>
          <w:tcPr>
            <w:tcW w:w="2194" w:type="dxa"/>
            <w:tcBorders>
              <w:left w:val="single" w:sz="6" w:space="0" w:color="000000" w:themeColor="text1"/>
              <w:bottom w:val="single" w:sz="4" w:space="0" w:color="auto"/>
            </w:tcBorders>
            <w:shd w:val="clear" w:color="auto" w:fill="auto"/>
          </w:tcPr>
          <w:p w14:paraId="492491F4" w14:textId="44812C5B" w:rsidR="00D34A44" w:rsidRPr="000F5A89" w:rsidRDefault="00D34A44" w:rsidP="00715E8E">
            <w:pPr>
              <w:pStyle w:val="MNormal"/>
              <w:rPr>
                <w:lang w:val="es-ES_tradnl"/>
              </w:rPr>
            </w:pPr>
            <w:r w:rsidRPr="13C7B3CB">
              <w:rPr>
                <w:lang w:val="es-ES"/>
              </w:rPr>
              <w:t> </w:t>
            </w:r>
            <w:r>
              <w:rPr>
                <w:lang w:val="es-ES"/>
              </w:rPr>
              <w:t>23/10/2016</w:t>
            </w:r>
          </w:p>
        </w:tc>
        <w:tc>
          <w:tcPr>
            <w:tcW w:w="1118" w:type="dxa"/>
            <w:tcBorders>
              <w:left w:val="single" w:sz="6" w:space="0" w:color="000000" w:themeColor="text1"/>
              <w:bottom w:val="single" w:sz="4" w:space="0" w:color="auto"/>
            </w:tcBorders>
            <w:shd w:val="clear" w:color="auto" w:fill="auto"/>
          </w:tcPr>
          <w:p w14:paraId="1B001A7B" w14:textId="5372F2FC" w:rsidR="00D34A44" w:rsidRPr="000F5A89" w:rsidRDefault="00D34A44" w:rsidP="00715E8E">
            <w:pPr>
              <w:pStyle w:val="MNormal"/>
              <w:rPr>
                <w:lang w:val="es-ES_tradnl"/>
              </w:rPr>
            </w:pPr>
            <w:r w:rsidRPr="13C7B3CB">
              <w:rPr>
                <w:lang w:val="es-ES"/>
              </w:rPr>
              <w:t> </w:t>
            </w:r>
            <w:r>
              <w:rPr>
                <w:lang w:val="es-ES"/>
              </w:rPr>
              <w:t>3.0</w:t>
            </w:r>
          </w:p>
        </w:tc>
        <w:tc>
          <w:tcPr>
            <w:tcW w:w="3311" w:type="dxa"/>
            <w:tcBorders>
              <w:left w:val="single" w:sz="6" w:space="0" w:color="000000" w:themeColor="text1"/>
              <w:bottom w:val="single" w:sz="4" w:space="0" w:color="auto"/>
            </w:tcBorders>
            <w:shd w:val="clear" w:color="auto" w:fill="auto"/>
          </w:tcPr>
          <w:p w14:paraId="6E04962E" w14:textId="3ED2554B" w:rsidR="00D34A44" w:rsidRPr="000F5A89" w:rsidRDefault="00D34A44" w:rsidP="00715E8E">
            <w:pPr>
              <w:pStyle w:val="MNormal"/>
              <w:rPr>
                <w:lang w:val="es-ES_tradnl"/>
              </w:rPr>
            </w:pPr>
            <w:r>
              <w:rPr>
                <w:lang w:val="es-ES"/>
              </w:rPr>
              <w:t>Se identifica un nuevo riesgo.</w:t>
            </w:r>
          </w:p>
        </w:tc>
        <w:tc>
          <w:tcPr>
            <w:tcW w:w="2157" w:type="dxa"/>
            <w:tcBorders>
              <w:left w:val="single" w:sz="6" w:space="0" w:color="000000" w:themeColor="text1"/>
              <w:bottom w:val="single" w:sz="4" w:space="0" w:color="auto"/>
              <w:right w:val="single" w:sz="6" w:space="0" w:color="000000" w:themeColor="text1"/>
            </w:tcBorders>
            <w:shd w:val="clear" w:color="auto" w:fill="auto"/>
          </w:tcPr>
          <w:p w14:paraId="41025713" w14:textId="77777777" w:rsidR="00D34A44" w:rsidRPr="000F5A89" w:rsidRDefault="00D34A44" w:rsidP="00715E8E">
            <w:pPr>
              <w:pStyle w:val="MNormal"/>
              <w:rPr>
                <w:lang w:val="es-ES_tradnl"/>
              </w:rPr>
            </w:pPr>
            <w:r>
              <w:rPr>
                <w:lang w:val="es-ES"/>
              </w:rPr>
              <w:t>Matías Verdugo</w:t>
            </w:r>
          </w:p>
        </w:tc>
      </w:tr>
      <w:tr w:rsidR="00D34A44" w:rsidRPr="000F5A89" w14:paraId="10DCE57E" w14:textId="77777777" w:rsidTr="00715E8E">
        <w:trPr>
          <w:jc w:val="center"/>
        </w:trPr>
        <w:tc>
          <w:tcPr>
            <w:tcW w:w="2194" w:type="dxa"/>
            <w:tcBorders>
              <w:top w:val="single" w:sz="4" w:space="0" w:color="auto"/>
              <w:left w:val="single" w:sz="6" w:space="0" w:color="000000" w:themeColor="text1"/>
              <w:bottom w:val="single" w:sz="4" w:space="0" w:color="auto"/>
            </w:tcBorders>
            <w:shd w:val="clear" w:color="auto" w:fill="auto"/>
          </w:tcPr>
          <w:p w14:paraId="72DE7DBE" w14:textId="5B0FD8E4" w:rsidR="00D34A44" w:rsidRPr="13C7B3CB" w:rsidRDefault="00D34A44" w:rsidP="00715E8E">
            <w:pPr>
              <w:pStyle w:val="MNormal"/>
              <w:rPr>
                <w:lang w:val="es-ES"/>
              </w:rPr>
            </w:pPr>
            <w:r>
              <w:rPr>
                <w:lang w:val="es-ES"/>
              </w:rPr>
              <w:t xml:space="preserve"> 23/10/2016</w:t>
            </w:r>
          </w:p>
        </w:tc>
        <w:tc>
          <w:tcPr>
            <w:tcW w:w="1118" w:type="dxa"/>
            <w:tcBorders>
              <w:top w:val="single" w:sz="4" w:space="0" w:color="auto"/>
              <w:left w:val="single" w:sz="6" w:space="0" w:color="000000" w:themeColor="text1"/>
              <w:bottom w:val="single" w:sz="4" w:space="0" w:color="auto"/>
            </w:tcBorders>
            <w:shd w:val="clear" w:color="auto" w:fill="auto"/>
          </w:tcPr>
          <w:p w14:paraId="5C8AE406" w14:textId="7231F60E" w:rsidR="00D34A44" w:rsidRPr="13C7B3CB" w:rsidRDefault="00D34A44" w:rsidP="00715E8E">
            <w:pPr>
              <w:pStyle w:val="MNormal"/>
              <w:rPr>
                <w:lang w:val="es-ES"/>
              </w:rPr>
            </w:pPr>
            <w:r>
              <w:rPr>
                <w:lang w:val="es-ES"/>
              </w:rPr>
              <w:t xml:space="preserve"> 3.1</w:t>
            </w:r>
          </w:p>
        </w:tc>
        <w:tc>
          <w:tcPr>
            <w:tcW w:w="3311" w:type="dxa"/>
            <w:tcBorders>
              <w:top w:val="single" w:sz="4" w:space="0" w:color="auto"/>
              <w:left w:val="single" w:sz="6" w:space="0" w:color="000000" w:themeColor="text1"/>
              <w:bottom w:val="single" w:sz="4" w:space="0" w:color="auto"/>
            </w:tcBorders>
            <w:shd w:val="clear" w:color="auto" w:fill="auto"/>
          </w:tcPr>
          <w:p w14:paraId="575A99B6" w14:textId="77777777" w:rsidR="00D34A44" w:rsidRDefault="00D34A44" w:rsidP="00715E8E">
            <w:pPr>
              <w:pStyle w:val="MNormal"/>
              <w:rPr>
                <w:lang w:val="es-ES"/>
              </w:rPr>
            </w:pPr>
            <w:r>
              <w:rPr>
                <w:lang w:val="es-ES"/>
              </w:rPr>
              <w:t>Revisión SQA.</w:t>
            </w:r>
          </w:p>
        </w:tc>
        <w:tc>
          <w:tcPr>
            <w:tcW w:w="2157" w:type="dxa"/>
            <w:tcBorders>
              <w:top w:val="single" w:sz="4" w:space="0" w:color="auto"/>
              <w:left w:val="single" w:sz="6" w:space="0" w:color="000000" w:themeColor="text1"/>
              <w:bottom w:val="single" w:sz="4" w:space="0" w:color="auto"/>
              <w:right w:val="single" w:sz="6" w:space="0" w:color="000000" w:themeColor="text1"/>
            </w:tcBorders>
            <w:shd w:val="clear" w:color="auto" w:fill="auto"/>
          </w:tcPr>
          <w:p w14:paraId="49C7CBA9" w14:textId="77777777" w:rsidR="00D34A44" w:rsidRPr="13C7B3CB" w:rsidRDefault="00D34A44" w:rsidP="00715E8E">
            <w:pPr>
              <w:pStyle w:val="MNormal"/>
              <w:rPr>
                <w:lang w:val="es-ES"/>
              </w:rPr>
            </w:pPr>
            <w:r>
              <w:rPr>
                <w:lang w:val="es-ES"/>
              </w:rPr>
              <w:t>María Belén Taboas</w:t>
            </w:r>
          </w:p>
        </w:tc>
      </w:tr>
    </w:tbl>
    <w:p w14:paraId="52CA2560" w14:textId="77777777" w:rsidR="007D7D76" w:rsidRDefault="007D7D76" w:rsidP="00572128">
      <w:pPr>
        <w:widowControl w:val="0"/>
        <w:autoSpaceDE w:val="0"/>
        <w:autoSpaceDN w:val="0"/>
        <w:adjustRightInd w:val="0"/>
        <w:spacing w:before="120" w:after="120"/>
        <w:jc w:val="center"/>
        <w:rPr>
          <w:rFonts w:ascii="Verdana" w:hAnsi="Verdana" w:cs="Verdana"/>
          <w:b/>
          <w:bCs/>
          <w:sz w:val="36"/>
          <w:szCs w:val="36"/>
          <w:lang w:val="es-ES_tradnl"/>
        </w:rPr>
      </w:pPr>
    </w:p>
    <w:p w14:paraId="56706900" w14:textId="77777777" w:rsidR="007D7D76" w:rsidRDefault="007D7D76">
      <w:pPr>
        <w:rPr>
          <w:rFonts w:ascii="Verdana" w:hAnsi="Verdana" w:cs="Verdana"/>
          <w:b/>
          <w:bCs/>
          <w:sz w:val="36"/>
          <w:szCs w:val="36"/>
          <w:lang w:val="es-ES_tradnl"/>
        </w:rPr>
      </w:pPr>
      <w:r>
        <w:rPr>
          <w:rFonts w:ascii="Verdana" w:hAnsi="Verdana" w:cs="Verdana"/>
          <w:b/>
          <w:bCs/>
          <w:sz w:val="36"/>
          <w:szCs w:val="36"/>
          <w:lang w:val="es-ES_tradnl"/>
        </w:rPr>
        <w:br w:type="page"/>
      </w:r>
    </w:p>
    <w:sdt>
      <w:sdtPr>
        <w:rPr>
          <w:rFonts w:asciiTheme="minorHAnsi" w:eastAsiaTheme="minorEastAsia" w:hAnsiTheme="minorHAnsi" w:cstheme="minorBidi"/>
          <w:b w:val="0"/>
          <w:bCs w:val="0"/>
          <w:color w:val="auto"/>
          <w:sz w:val="24"/>
          <w:szCs w:val="24"/>
        </w:rPr>
        <w:id w:val="485746875"/>
        <w:docPartObj>
          <w:docPartGallery w:val="Table of Contents"/>
          <w:docPartUnique/>
        </w:docPartObj>
      </w:sdtPr>
      <w:sdtEndPr>
        <w:rPr>
          <w:noProof/>
        </w:rPr>
      </w:sdtEndPr>
      <w:sdtContent>
        <w:p w14:paraId="7A0D4A8E" w14:textId="084DF358" w:rsidR="00E152D8" w:rsidRPr="00E152D8" w:rsidRDefault="00E152D8" w:rsidP="00E152D8">
          <w:pPr>
            <w:pStyle w:val="TtulodeTDC"/>
            <w:jc w:val="center"/>
            <w:rPr>
              <w:rFonts w:ascii="Verdana" w:hAnsi="Verdana"/>
              <w:color w:val="000000" w:themeColor="text1"/>
              <w:sz w:val="32"/>
              <w:szCs w:val="32"/>
              <w:lang w:val="es-ES_tradnl"/>
            </w:rPr>
          </w:pPr>
          <w:r w:rsidRPr="00E152D8">
            <w:rPr>
              <w:rFonts w:ascii="Verdana" w:hAnsi="Verdana"/>
              <w:color w:val="000000" w:themeColor="text1"/>
              <w:sz w:val="32"/>
              <w:szCs w:val="32"/>
              <w:lang w:val="es-ES_tradnl"/>
            </w:rPr>
            <w:t>Índice</w:t>
          </w:r>
        </w:p>
        <w:p w14:paraId="4180D0B8" w14:textId="77777777" w:rsidR="00E152D8" w:rsidRPr="00E152D8" w:rsidRDefault="00E152D8">
          <w:pPr>
            <w:pStyle w:val="TDC1"/>
            <w:tabs>
              <w:tab w:val="left" w:pos="720"/>
              <w:tab w:val="right" w:leader="dot" w:pos="9350"/>
            </w:tabs>
            <w:rPr>
              <w:rFonts w:ascii="Verdana" w:hAnsi="Verdana"/>
              <w:noProof/>
              <w:sz w:val="20"/>
              <w:szCs w:val="20"/>
            </w:rPr>
          </w:pPr>
          <w:r w:rsidRPr="00E152D8">
            <w:rPr>
              <w:rFonts w:ascii="Verdana" w:hAnsi="Verdana"/>
              <w:b w:val="0"/>
              <w:sz w:val="20"/>
              <w:szCs w:val="20"/>
            </w:rPr>
            <w:fldChar w:fldCharType="begin"/>
          </w:r>
          <w:r w:rsidRPr="00E152D8">
            <w:rPr>
              <w:rFonts w:ascii="Verdana" w:hAnsi="Verdana"/>
              <w:sz w:val="20"/>
              <w:szCs w:val="20"/>
            </w:rPr>
            <w:instrText xml:space="preserve"> TOC \o "1-3" \h \z \u </w:instrText>
          </w:r>
          <w:r w:rsidRPr="00E152D8">
            <w:rPr>
              <w:rFonts w:ascii="Verdana" w:hAnsi="Verdana"/>
              <w:b w:val="0"/>
              <w:sz w:val="20"/>
              <w:szCs w:val="20"/>
            </w:rPr>
            <w:fldChar w:fldCharType="separate"/>
          </w:r>
          <w:hyperlink w:anchor="_Toc461284766" w:history="1">
            <w:r w:rsidRPr="00E152D8">
              <w:rPr>
                <w:rStyle w:val="Hipervnculo"/>
                <w:rFonts w:ascii="Verdana" w:hAnsi="Verdana"/>
                <w:noProof/>
                <w:sz w:val="20"/>
                <w:szCs w:val="20"/>
                <w:lang w:val="es-ES_tradnl"/>
              </w:rPr>
              <w:t>1.</w:t>
            </w:r>
            <w:r w:rsidRPr="00E152D8">
              <w:rPr>
                <w:rFonts w:ascii="Verdana" w:hAnsi="Verdana"/>
                <w:noProof/>
                <w:sz w:val="20"/>
                <w:szCs w:val="20"/>
              </w:rPr>
              <w:tab/>
            </w:r>
            <w:r w:rsidRPr="00E152D8">
              <w:rPr>
                <w:rStyle w:val="Hipervnculo"/>
                <w:rFonts w:ascii="Verdana" w:hAnsi="Verdana"/>
                <w:noProof/>
                <w:sz w:val="20"/>
                <w:szCs w:val="20"/>
                <w:lang w:val="es-ES"/>
              </w:rPr>
              <w:t>Lista de Riesgos identificados</w:t>
            </w:r>
            <w:r w:rsidRPr="00E152D8">
              <w:rPr>
                <w:rFonts w:ascii="Verdana" w:hAnsi="Verdana"/>
                <w:noProof/>
                <w:webHidden/>
                <w:sz w:val="20"/>
                <w:szCs w:val="20"/>
              </w:rPr>
              <w:tab/>
            </w:r>
            <w:r w:rsidRPr="00E152D8">
              <w:rPr>
                <w:rFonts w:ascii="Verdana" w:hAnsi="Verdana"/>
                <w:noProof/>
                <w:webHidden/>
                <w:sz w:val="20"/>
                <w:szCs w:val="20"/>
              </w:rPr>
              <w:fldChar w:fldCharType="begin"/>
            </w:r>
            <w:r w:rsidRPr="00E152D8">
              <w:rPr>
                <w:rFonts w:ascii="Verdana" w:hAnsi="Verdana"/>
                <w:noProof/>
                <w:webHidden/>
                <w:sz w:val="20"/>
                <w:szCs w:val="20"/>
              </w:rPr>
              <w:instrText xml:space="preserve"> PAGEREF _Toc461284766 \h </w:instrText>
            </w:r>
            <w:r w:rsidRPr="00E152D8">
              <w:rPr>
                <w:rFonts w:ascii="Verdana" w:hAnsi="Verdana"/>
                <w:noProof/>
                <w:webHidden/>
                <w:sz w:val="20"/>
                <w:szCs w:val="20"/>
              </w:rPr>
            </w:r>
            <w:r w:rsidRPr="00E152D8">
              <w:rPr>
                <w:rFonts w:ascii="Verdana" w:hAnsi="Verdana"/>
                <w:noProof/>
                <w:webHidden/>
                <w:sz w:val="20"/>
                <w:szCs w:val="20"/>
              </w:rPr>
              <w:fldChar w:fldCharType="separate"/>
            </w:r>
            <w:r>
              <w:rPr>
                <w:rFonts w:ascii="Verdana" w:hAnsi="Verdana"/>
                <w:noProof/>
                <w:webHidden/>
                <w:sz w:val="20"/>
                <w:szCs w:val="20"/>
              </w:rPr>
              <w:t>3</w:t>
            </w:r>
            <w:r w:rsidRPr="00E152D8">
              <w:rPr>
                <w:rFonts w:ascii="Verdana" w:hAnsi="Verdana"/>
                <w:noProof/>
                <w:webHidden/>
                <w:sz w:val="20"/>
                <w:szCs w:val="20"/>
              </w:rPr>
              <w:fldChar w:fldCharType="end"/>
            </w:r>
          </w:hyperlink>
        </w:p>
        <w:p w14:paraId="05D40D78"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67" w:history="1">
            <w:r w:rsidR="00E152D8" w:rsidRPr="00E152D8">
              <w:rPr>
                <w:rStyle w:val="Hipervnculo"/>
                <w:rFonts w:ascii="Verdana" w:hAnsi="Verdana"/>
                <w:b w:val="0"/>
                <w:noProof/>
                <w:sz w:val="20"/>
                <w:szCs w:val="20"/>
                <w:lang w:val="es-ES_tradnl"/>
              </w:rPr>
              <w:t>1.1.</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Reducción de personal</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_Toc461284767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3</w:t>
            </w:r>
            <w:r w:rsidR="00E152D8" w:rsidRPr="00E152D8">
              <w:rPr>
                <w:rFonts w:ascii="Verdana" w:hAnsi="Verdana"/>
                <w:b w:val="0"/>
                <w:noProof/>
                <w:webHidden/>
                <w:sz w:val="20"/>
                <w:szCs w:val="20"/>
              </w:rPr>
              <w:fldChar w:fldCharType="end"/>
            </w:r>
          </w:hyperlink>
        </w:p>
        <w:p w14:paraId="33157A47"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68" w:history="1">
            <w:r w:rsidR="00E152D8" w:rsidRPr="00E152D8">
              <w:rPr>
                <w:rStyle w:val="Hipervnculo"/>
                <w:rFonts w:ascii="Verdana" w:hAnsi="Verdana"/>
                <w:b w:val="0"/>
                <w:noProof/>
                <w:sz w:val="20"/>
                <w:szCs w:val="20"/>
                <w:lang w:val="es-ES"/>
              </w:rPr>
              <w:t>1.2.</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Mal entendido en los requerimientos</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_Toc461284768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3</w:t>
            </w:r>
            <w:r w:rsidR="00E152D8" w:rsidRPr="00E152D8">
              <w:rPr>
                <w:rFonts w:ascii="Verdana" w:hAnsi="Verdana"/>
                <w:b w:val="0"/>
                <w:noProof/>
                <w:webHidden/>
                <w:sz w:val="20"/>
                <w:szCs w:val="20"/>
              </w:rPr>
              <w:fldChar w:fldCharType="end"/>
            </w:r>
          </w:hyperlink>
        </w:p>
        <w:p w14:paraId="5A00CCC9"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69" w:history="1">
            <w:r w:rsidR="00E152D8" w:rsidRPr="00E152D8">
              <w:rPr>
                <w:rStyle w:val="Hipervnculo"/>
                <w:rFonts w:ascii="Verdana" w:hAnsi="Verdana"/>
                <w:b w:val="0"/>
                <w:noProof/>
                <w:sz w:val="20"/>
                <w:szCs w:val="20"/>
                <w:lang w:val="es-ES"/>
              </w:rPr>
              <w:t>1.3.</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Poca experiencia con la tecnología</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_Toc461284769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3</w:t>
            </w:r>
            <w:r w:rsidR="00E152D8" w:rsidRPr="00E152D8">
              <w:rPr>
                <w:rFonts w:ascii="Verdana" w:hAnsi="Verdana"/>
                <w:b w:val="0"/>
                <w:noProof/>
                <w:webHidden/>
                <w:sz w:val="20"/>
                <w:szCs w:val="20"/>
              </w:rPr>
              <w:fldChar w:fldCharType="end"/>
            </w:r>
          </w:hyperlink>
        </w:p>
        <w:p w14:paraId="6BBD106F"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70" w:history="1">
            <w:r w:rsidR="00E152D8" w:rsidRPr="00E152D8">
              <w:rPr>
                <w:rStyle w:val="Hipervnculo"/>
                <w:rFonts w:ascii="Verdana" w:hAnsi="Verdana"/>
                <w:b w:val="0"/>
                <w:noProof/>
                <w:sz w:val="20"/>
                <w:szCs w:val="20"/>
                <w:lang w:val="es-ES"/>
              </w:rPr>
              <w:t>1.4.</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Planificación retrasada</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_Toc461284770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4</w:t>
            </w:r>
            <w:r w:rsidR="00E152D8" w:rsidRPr="00E152D8">
              <w:rPr>
                <w:rFonts w:ascii="Verdana" w:hAnsi="Verdana"/>
                <w:b w:val="0"/>
                <w:noProof/>
                <w:webHidden/>
                <w:sz w:val="20"/>
                <w:szCs w:val="20"/>
              </w:rPr>
              <w:fldChar w:fldCharType="end"/>
            </w:r>
          </w:hyperlink>
        </w:p>
        <w:p w14:paraId="4F2C7539"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71" w:history="1">
            <w:r w:rsidR="00E152D8" w:rsidRPr="00E152D8">
              <w:rPr>
                <w:rStyle w:val="Hipervnculo"/>
                <w:rFonts w:ascii="Verdana" w:hAnsi="Verdana"/>
                <w:b w:val="0"/>
                <w:noProof/>
                <w:sz w:val="20"/>
                <w:szCs w:val="20"/>
                <w:lang w:val="es-ES"/>
              </w:rPr>
              <w:t>1.5.</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Atraso del cliente en la entrega de plataformas</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_Toc461284771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4</w:t>
            </w:r>
            <w:r w:rsidR="00E152D8" w:rsidRPr="00E152D8">
              <w:rPr>
                <w:rFonts w:ascii="Verdana" w:hAnsi="Verdana"/>
                <w:b w:val="0"/>
                <w:noProof/>
                <w:webHidden/>
                <w:sz w:val="20"/>
                <w:szCs w:val="20"/>
              </w:rPr>
              <w:fldChar w:fldCharType="end"/>
            </w:r>
          </w:hyperlink>
        </w:p>
        <w:p w14:paraId="7799F222"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72" w:history="1">
            <w:r w:rsidR="00E152D8" w:rsidRPr="00E152D8">
              <w:rPr>
                <w:rStyle w:val="Hipervnculo"/>
                <w:rFonts w:ascii="Verdana" w:hAnsi="Verdana"/>
                <w:b w:val="0"/>
                <w:noProof/>
                <w:sz w:val="20"/>
                <w:szCs w:val="20"/>
                <w:lang w:val="es-ES"/>
              </w:rPr>
              <w:t>1.6.</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Subestimar las dimensiones del proyecto</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_Toc461284772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4</w:t>
            </w:r>
            <w:r w:rsidR="00E152D8" w:rsidRPr="00E152D8">
              <w:rPr>
                <w:rFonts w:ascii="Verdana" w:hAnsi="Verdana"/>
                <w:b w:val="0"/>
                <w:noProof/>
                <w:webHidden/>
                <w:sz w:val="20"/>
                <w:szCs w:val="20"/>
              </w:rPr>
              <w:fldChar w:fldCharType="end"/>
            </w:r>
          </w:hyperlink>
        </w:p>
        <w:p w14:paraId="67EAE7CD"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73" w:history="1">
            <w:r w:rsidR="00E152D8" w:rsidRPr="00E152D8">
              <w:rPr>
                <w:rStyle w:val="Hipervnculo"/>
                <w:rFonts w:ascii="Verdana" w:hAnsi="Verdana"/>
                <w:b w:val="0"/>
                <w:noProof/>
                <w:sz w:val="20"/>
                <w:szCs w:val="20"/>
                <w:lang w:val="es-ES"/>
              </w:rPr>
              <w:t>1.7.</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Modificación de requerimientos</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_Toc461284773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4</w:t>
            </w:r>
            <w:r w:rsidR="00E152D8" w:rsidRPr="00E152D8">
              <w:rPr>
                <w:rFonts w:ascii="Verdana" w:hAnsi="Verdana"/>
                <w:b w:val="0"/>
                <w:noProof/>
                <w:webHidden/>
                <w:sz w:val="20"/>
                <w:szCs w:val="20"/>
              </w:rPr>
              <w:fldChar w:fldCharType="end"/>
            </w:r>
          </w:hyperlink>
        </w:p>
        <w:p w14:paraId="39CBA194"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74" w:history="1">
            <w:r w:rsidR="00E152D8" w:rsidRPr="00E152D8">
              <w:rPr>
                <w:rStyle w:val="Hipervnculo"/>
                <w:rFonts w:ascii="Verdana" w:hAnsi="Verdana"/>
                <w:b w:val="0"/>
                <w:noProof/>
                <w:sz w:val="20"/>
                <w:szCs w:val="20"/>
                <w:lang w:val="es-ES"/>
              </w:rPr>
              <w:t>1.8.</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No respetar planificación del proyecto</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_Toc461284774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4</w:t>
            </w:r>
            <w:r w:rsidR="00E152D8" w:rsidRPr="00E152D8">
              <w:rPr>
                <w:rFonts w:ascii="Verdana" w:hAnsi="Verdana"/>
                <w:b w:val="0"/>
                <w:noProof/>
                <w:webHidden/>
                <w:sz w:val="20"/>
                <w:szCs w:val="20"/>
              </w:rPr>
              <w:fldChar w:fldCharType="end"/>
            </w:r>
          </w:hyperlink>
        </w:p>
        <w:p w14:paraId="54027924"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75" w:history="1">
            <w:r w:rsidR="00E152D8" w:rsidRPr="00E152D8">
              <w:rPr>
                <w:rStyle w:val="Hipervnculo"/>
                <w:rFonts w:ascii="Verdana" w:hAnsi="Verdana"/>
                <w:b w:val="0"/>
                <w:noProof/>
                <w:sz w:val="20"/>
                <w:szCs w:val="20"/>
                <w:lang w:val="es-ES"/>
              </w:rPr>
              <w:t>1.9.</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Poca disponibilidad horaria de los recursos</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_Toc461284775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4</w:t>
            </w:r>
            <w:r w:rsidR="00E152D8" w:rsidRPr="00E152D8">
              <w:rPr>
                <w:rFonts w:ascii="Verdana" w:hAnsi="Verdana"/>
                <w:b w:val="0"/>
                <w:noProof/>
                <w:webHidden/>
                <w:sz w:val="20"/>
                <w:szCs w:val="20"/>
              </w:rPr>
              <w:fldChar w:fldCharType="end"/>
            </w:r>
          </w:hyperlink>
        </w:p>
        <w:p w14:paraId="7DEE33C4"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76" w:history="1">
            <w:r w:rsidR="00E152D8" w:rsidRPr="00E152D8">
              <w:rPr>
                <w:rStyle w:val="Hipervnculo"/>
                <w:rFonts w:ascii="Verdana" w:hAnsi="Verdana"/>
                <w:b w:val="0"/>
                <w:noProof/>
                <w:sz w:val="20"/>
                <w:szCs w:val="20"/>
                <w:lang w:val="es-ES"/>
              </w:rPr>
              <w:t>1.10.</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Problemas en la compatibilidad al momento de instalación</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_Toc461284776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5</w:t>
            </w:r>
            <w:r w:rsidR="00E152D8" w:rsidRPr="00E152D8">
              <w:rPr>
                <w:rFonts w:ascii="Verdana" w:hAnsi="Verdana"/>
                <w:b w:val="0"/>
                <w:noProof/>
                <w:webHidden/>
                <w:sz w:val="20"/>
                <w:szCs w:val="20"/>
              </w:rPr>
              <w:fldChar w:fldCharType="end"/>
            </w:r>
          </w:hyperlink>
        </w:p>
        <w:p w14:paraId="3644D04D" w14:textId="77777777" w:rsidR="00E152D8" w:rsidRPr="00E152D8" w:rsidRDefault="00F25EE6">
          <w:pPr>
            <w:pStyle w:val="TDC1"/>
            <w:tabs>
              <w:tab w:val="left" w:pos="720"/>
              <w:tab w:val="right" w:leader="dot" w:pos="9350"/>
            </w:tabs>
            <w:rPr>
              <w:rFonts w:ascii="Verdana" w:hAnsi="Verdana"/>
              <w:noProof/>
              <w:sz w:val="20"/>
              <w:szCs w:val="20"/>
            </w:rPr>
          </w:pPr>
          <w:hyperlink w:anchor="_Toc461284777" w:history="1">
            <w:r w:rsidR="00E152D8" w:rsidRPr="00E152D8">
              <w:rPr>
                <w:rStyle w:val="Hipervnculo"/>
                <w:rFonts w:ascii="Verdana" w:hAnsi="Verdana"/>
                <w:noProof/>
                <w:sz w:val="20"/>
                <w:szCs w:val="20"/>
                <w:lang w:val="es-ES"/>
              </w:rPr>
              <w:t>2.</w:t>
            </w:r>
            <w:r w:rsidR="00E152D8" w:rsidRPr="00E152D8">
              <w:rPr>
                <w:rFonts w:ascii="Verdana" w:hAnsi="Verdana"/>
                <w:noProof/>
                <w:sz w:val="20"/>
                <w:szCs w:val="20"/>
              </w:rPr>
              <w:tab/>
            </w:r>
            <w:r w:rsidR="00E152D8" w:rsidRPr="00E152D8">
              <w:rPr>
                <w:rStyle w:val="Hipervnculo"/>
                <w:rFonts w:ascii="Verdana" w:hAnsi="Verdana"/>
                <w:noProof/>
                <w:sz w:val="20"/>
                <w:szCs w:val="20"/>
                <w:lang w:val="es-ES"/>
              </w:rPr>
              <w:t>Estrategias de Mitigación</w:t>
            </w:r>
            <w:r w:rsidR="00E152D8" w:rsidRPr="00E152D8">
              <w:rPr>
                <w:rFonts w:ascii="Verdana" w:hAnsi="Verdana"/>
                <w:noProof/>
                <w:webHidden/>
                <w:sz w:val="20"/>
                <w:szCs w:val="20"/>
              </w:rPr>
              <w:tab/>
            </w:r>
            <w:r w:rsidR="00E152D8" w:rsidRPr="00E152D8">
              <w:rPr>
                <w:rFonts w:ascii="Verdana" w:hAnsi="Verdana"/>
                <w:noProof/>
                <w:webHidden/>
                <w:sz w:val="20"/>
                <w:szCs w:val="20"/>
              </w:rPr>
              <w:fldChar w:fldCharType="begin"/>
            </w:r>
            <w:r w:rsidR="00E152D8" w:rsidRPr="00E152D8">
              <w:rPr>
                <w:rFonts w:ascii="Verdana" w:hAnsi="Verdana"/>
                <w:noProof/>
                <w:webHidden/>
                <w:sz w:val="20"/>
                <w:szCs w:val="20"/>
              </w:rPr>
              <w:instrText xml:space="preserve"> PAGEREF _Toc461284777 \h </w:instrText>
            </w:r>
            <w:r w:rsidR="00E152D8" w:rsidRPr="00E152D8">
              <w:rPr>
                <w:rFonts w:ascii="Verdana" w:hAnsi="Verdana"/>
                <w:noProof/>
                <w:webHidden/>
                <w:sz w:val="20"/>
                <w:szCs w:val="20"/>
              </w:rPr>
            </w:r>
            <w:r w:rsidR="00E152D8" w:rsidRPr="00E152D8">
              <w:rPr>
                <w:rFonts w:ascii="Verdana" w:hAnsi="Verdana"/>
                <w:noProof/>
                <w:webHidden/>
                <w:sz w:val="20"/>
                <w:szCs w:val="20"/>
              </w:rPr>
              <w:fldChar w:fldCharType="separate"/>
            </w:r>
            <w:r w:rsidR="00E152D8">
              <w:rPr>
                <w:rFonts w:ascii="Verdana" w:hAnsi="Verdana"/>
                <w:noProof/>
                <w:webHidden/>
                <w:sz w:val="20"/>
                <w:szCs w:val="20"/>
              </w:rPr>
              <w:t>5</w:t>
            </w:r>
            <w:r w:rsidR="00E152D8" w:rsidRPr="00E152D8">
              <w:rPr>
                <w:rFonts w:ascii="Verdana" w:hAnsi="Verdana"/>
                <w:noProof/>
                <w:webHidden/>
                <w:sz w:val="20"/>
                <w:szCs w:val="20"/>
              </w:rPr>
              <w:fldChar w:fldCharType="end"/>
            </w:r>
          </w:hyperlink>
        </w:p>
        <w:p w14:paraId="08F7FB9C"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78" w:history="1">
            <w:r w:rsidR="00E152D8" w:rsidRPr="00E152D8">
              <w:rPr>
                <w:rStyle w:val="Hipervnculo"/>
                <w:rFonts w:ascii="Verdana" w:hAnsi="Verdana"/>
                <w:b w:val="0"/>
                <w:noProof/>
                <w:sz w:val="20"/>
                <w:szCs w:val="20"/>
                <w:lang w:val="es-ES"/>
              </w:rPr>
              <w:t>2.1.</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Reducción de personal</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_Toc461284778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5</w:t>
            </w:r>
            <w:r w:rsidR="00E152D8" w:rsidRPr="00E152D8">
              <w:rPr>
                <w:rFonts w:ascii="Verdana" w:hAnsi="Verdana"/>
                <w:b w:val="0"/>
                <w:noProof/>
                <w:webHidden/>
                <w:sz w:val="20"/>
                <w:szCs w:val="20"/>
              </w:rPr>
              <w:fldChar w:fldCharType="end"/>
            </w:r>
          </w:hyperlink>
        </w:p>
        <w:p w14:paraId="2C7C36C9"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79" w:history="1">
            <w:r w:rsidR="00E152D8" w:rsidRPr="00E152D8">
              <w:rPr>
                <w:rStyle w:val="Hipervnculo"/>
                <w:rFonts w:ascii="Verdana" w:hAnsi="Verdana"/>
                <w:b w:val="0"/>
                <w:noProof/>
                <w:sz w:val="20"/>
                <w:szCs w:val="20"/>
                <w:lang w:val="es-ES"/>
              </w:rPr>
              <w:t>2.2.</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Mal entendido en los requerimientos</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_Toc461284779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5</w:t>
            </w:r>
            <w:r w:rsidR="00E152D8" w:rsidRPr="00E152D8">
              <w:rPr>
                <w:rFonts w:ascii="Verdana" w:hAnsi="Verdana"/>
                <w:b w:val="0"/>
                <w:noProof/>
                <w:webHidden/>
                <w:sz w:val="20"/>
                <w:szCs w:val="20"/>
              </w:rPr>
              <w:fldChar w:fldCharType="end"/>
            </w:r>
          </w:hyperlink>
        </w:p>
        <w:p w14:paraId="344E8FD1"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80" w:history="1">
            <w:r w:rsidR="00E152D8" w:rsidRPr="00E152D8">
              <w:rPr>
                <w:rStyle w:val="Hipervnculo"/>
                <w:rFonts w:ascii="Verdana" w:hAnsi="Verdana"/>
                <w:b w:val="0"/>
                <w:noProof/>
                <w:sz w:val="20"/>
                <w:szCs w:val="20"/>
                <w:lang w:val="es-ES"/>
              </w:rPr>
              <w:t>2.3.</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Poca experiencia con la tecnología</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_Toc461284780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5</w:t>
            </w:r>
            <w:r w:rsidR="00E152D8" w:rsidRPr="00E152D8">
              <w:rPr>
                <w:rFonts w:ascii="Verdana" w:hAnsi="Verdana"/>
                <w:b w:val="0"/>
                <w:noProof/>
                <w:webHidden/>
                <w:sz w:val="20"/>
                <w:szCs w:val="20"/>
              </w:rPr>
              <w:fldChar w:fldCharType="end"/>
            </w:r>
          </w:hyperlink>
        </w:p>
        <w:p w14:paraId="44F013C0"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81" w:history="1">
            <w:r w:rsidR="00E152D8" w:rsidRPr="00E152D8">
              <w:rPr>
                <w:rStyle w:val="Hipervnculo"/>
                <w:rFonts w:ascii="Verdana" w:hAnsi="Verdana"/>
                <w:b w:val="0"/>
                <w:noProof/>
                <w:sz w:val="20"/>
                <w:szCs w:val="20"/>
                <w:lang w:val="es-ES"/>
              </w:rPr>
              <w:t>2.4.</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Planificación retrasada</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_Toc461284781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5</w:t>
            </w:r>
            <w:r w:rsidR="00E152D8" w:rsidRPr="00E152D8">
              <w:rPr>
                <w:rFonts w:ascii="Verdana" w:hAnsi="Verdana"/>
                <w:b w:val="0"/>
                <w:noProof/>
                <w:webHidden/>
                <w:sz w:val="20"/>
                <w:szCs w:val="20"/>
              </w:rPr>
              <w:fldChar w:fldCharType="end"/>
            </w:r>
          </w:hyperlink>
        </w:p>
        <w:p w14:paraId="493289E3"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82" w:history="1">
            <w:r w:rsidR="00E152D8" w:rsidRPr="00E152D8">
              <w:rPr>
                <w:rStyle w:val="Hipervnculo"/>
                <w:rFonts w:ascii="Verdana" w:hAnsi="Verdana"/>
                <w:b w:val="0"/>
                <w:noProof/>
                <w:sz w:val="20"/>
                <w:szCs w:val="20"/>
                <w:lang w:val="es-ES"/>
              </w:rPr>
              <w:t>2.5.</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Atraso del cliente en la entrega de plataformas</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_Toc461284782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5</w:t>
            </w:r>
            <w:r w:rsidR="00E152D8" w:rsidRPr="00E152D8">
              <w:rPr>
                <w:rFonts w:ascii="Verdana" w:hAnsi="Verdana"/>
                <w:b w:val="0"/>
                <w:noProof/>
                <w:webHidden/>
                <w:sz w:val="20"/>
                <w:szCs w:val="20"/>
              </w:rPr>
              <w:fldChar w:fldCharType="end"/>
            </w:r>
          </w:hyperlink>
        </w:p>
        <w:p w14:paraId="32E09AD7"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83" w:history="1">
            <w:r w:rsidR="00E152D8" w:rsidRPr="00E152D8">
              <w:rPr>
                <w:rStyle w:val="Hipervnculo"/>
                <w:rFonts w:ascii="Verdana" w:hAnsi="Verdana"/>
                <w:b w:val="0"/>
                <w:noProof/>
                <w:sz w:val="20"/>
                <w:szCs w:val="20"/>
                <w:lang w:val="es-ES"/>
              </w:rPr>
              <w:t>2.6.</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Subestimar las dimensiones del proyecto</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_Toc461284783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5</w:t>
            </w:r>
            <w:r w:rsidR="00E152D8" w:rsidRPr="00E152D8">
              <w:rPr>
                <w:rFonts w:ascii="Verdana" w:hAnsi="Verdana"/>
                <w:b w:val="0"/>
                <w:noProof/>
                <w:webHidden/>
                <w:sz w:val="20"/>
                <w:szCs w:val="20"/>
              </w:rPr>
              <w:fldChar w:fldCharType="end"/>
            </w:r>
          </w:hyperlink>
        </w:p>
        <w:p w14:paraId="6DA0E79E"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84" w:history="1">
            <w:r w:rsidR="00E152D8" w:rsidRPr="00E152D8">
              <w:rPr>
                <w:rStyle w:val="Hipervnculo"/>
                <w:rFonts w:ascii="Verdana" w:hAnsi="Verdana"/>
                <w:b w:val="0"/>
                <w:noProof/>
                <w:sz w:val="20"/>
                <w:szCs w:val="20"/>
                <w:lang w:val="es-ES"/>
              </w:rPr>
              <w:t>2.7.</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Modificación de requerimientos</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_Toc461284784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5</w:t>
            </w:r>
            <w:r w:rsidR="00E152D8" w:rsidRPr="00E152D8">
              <w:rPr>
                <w:rFonts w:ascii="Verdana" w:hAnsi="Verdana"/>
                <w:b w:val="0"/>
                <w:noProof/>
                <w:webHidden/>
                <w:sz w:val="20"/>
                <w:szCs w:val="20"/>
              </w:rPr>
              <w:fldChar w:fldCharType="end"/>
            </w:r>
          </w:hyperlink>
        </w:p>
        <w:p w14:paraId="50E29D78"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85" w:history="1">
            <w:r w:rsidR="00E152D8" w:rsidRPr="00E152D8">
              <w:rPr>
                <w:rStyle w:val="Hipervnculo"/>
                <w:rFonts w:ascii="Verdana" w:hAnsi="Verdana"/>
                <w:b w:val="0"/>
                <w:noProof/>
                <w:sz w:val="20"/>
                <w:szCs w:val="20"/>
                <w:lang w:val="es-ES"/>
              </w:rPr>
              <w:t>2.8.</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No respetar planificación del proyecto</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_Toc461284785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6</w:t>
            </w:r>
            <w:r w:rsidR="00E152D8" w:rsidRPr="00E152D8">
              <w:rPr>
                <w:rFonts w:ascii="Verdana" w:hAnsi="Verdana"/>
                <w:b w:val="0"/>
                <w:noProof/>
                <w:webHidden/>
                <w:sz w:val="20"/>
                <w:szCs w:val="20"/>
              </w:rPr>
              <w:fldChar w:fldCharType="end"/>
            </w:r>
          </w:hyperlink>
        </w:p>
        <w:p w14:paraId="20BFF537"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86" w:history="1">
            <w:r w:rsidR="00E152D8" w:rsidRPr="00E152D8">
              <w:rPr>
                <w:rStyle w:val="Hipervnculo"/>
                <w:rFonts w:ascii="Verdana" w:hAnsi="Verdana"/>
                <w:b w:val="0"/>
                <w:noProof/>
                <w:sz w:val="20"/>
                <w:szCs w:val="20"/>
                <w:lang w:val="es-ES"/>
              </w:rPr>
              <w:t>2.9.</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Poca disponibilidad horaria de los recursos</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_Toc461284786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6</w:t>
            </w:r>
            <w:r w:rsidR="00E152D8" w:rsidRPr="00E152D8">
              <w:rPr>
                <w:rFonts w:ascii="Verdana" w:hAnsi="Verdana"/>
                <w:b w:val="0"/>
                <w:noProof/>
                <w:webHidden/>
                <w:sz w:val="20"/>
                <w:szCs w:val="20"/>
              </w:rPr>
              <w:fldChar w:fldCharType="end"/>
            </w:r>
          </w:hyperlink>
        </w:p>
        <w:p w14:paraId="7F2EF2AD"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87" w:history="1">
            <w:r w:rsidR="00E152D8" w:rsidRPr="00E152D8">
              <w:rPr>
                <w:rStyle w:val="Hipervnculo"/>
                <w:rFonts w:ascii="Verdana" w:hAnsi="Verdana"/>
                <w:b w:val="0"/>
                <w:noProof/>
                <w:sz w:val="20"/>
                <w:szCs w:val="20"/>
                <w:lang w:val="es-ES"/>
              </w:rPr>
              <w:t>2.10.</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Problemas en la compatibilidad al momento de instalación</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_Toc461284787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6</w:t>
            </w:r>
            <w:r w:rsidR="00E152D8" w:rsidRPr="00E152D8">
              <w:rPr>
                <w:rFonts w:ascii="Verdana" w:hAnsi="Verdana"/>
                <w:b w:val="0"/>
                <w:noProof/>
                <w:webHidden/>
                <w:sz w:val="20"/>
                <w:szCs w:val="20"/>
              </w:rPr>
              <w:fldChar w:fldCharType="end"/>
            </w:r>
          </w:hyperlink>
        </w:p>
        <w:p w14:paraId="4720E3CA" w14:textId="77777777" w:rsidR="00E152D8" w:rsidRPr="00E152D8" w:rsidRDefault="00F25EE6">
          <w:pPr>
            <w:pStyle w:val="TDC1"/>
            <w:tabs>
              <w:tab w:val="left" w:pos="720"/>
              <w:tab w:val="right" w:leader="dot" w:pos="9350"/>
            </w:tabs>
            <w:rPr>
              <w:rFonts w:ascii="Verdana" w:hAnsi="Verdana"/>
              <w:noProof/>
              <w:sz w:val="20"/>
              <w:szCs w:val="20"/>
            </w:rPr>
          </w:pPr>
          <w:hyperlink w:anchor="_Toc461284788" w:history="1">
            <w:r w:rsidR="00E152D8" w:rsidRPr="00E152D8">
              <w:rPr>
                <w:rStyle w:val="Hipervnculo"/>
                <w:rFonts w:ascii="Verdana" w:hAnsi="Verdana"/>
                <w:noProof/>
                <w:sz w:val="20"/>
                <w:szCs w:val="20"/>
                <w:lang w:val="es-ES"/>
              </w:rPr>
              <w:t>3.</w:t>
            </w:r>
            <w:r w:rsidR="00E152D8" w:rsidRPr="00E152D8">
              <w:rPr>
                <w:rFonts w:ascii="Verdana" w:hAnsi="Verdana"/>
                <w:noProof/>
                <w:sz w:val="20"/>
                <w:szCs w:val="20"/>
              </w:rPr>
              <w:tab/>
            </w:r>
            <w:r w:rsidR="00E152D8" w:rsidRPr="00E152D8">
              <w:rPr>
                <w:rStyle w:val="Hipervnculo"/>
                <w:rFonts w:ascii="Verdana" w:hAnsi="Verdana"/>
                <w:noProof/>
                <w:sz w:val="20"/>
                <w:szCs w:val="20"/>
                <w:lang w:val="es-ES"/>
              </w:rPr>
              <w:t>Monitoreo</w:t>
            </w:r>
            <w:r w:rsidR="00E152D8" w:rsidRPr="00E152D8">
              <w:rPr>
                <w:rFonts w:ascii="Verdana" w:hAnsi="Verdana"/>
                <w:noProof/>
                <w:webHidden/>
                <w:sz w:val="20"/>
                <w:szCs w:val="20"/>
              </w:rPr>
              <w:tab/>
            </w:r>
            <w:r w:rsidR="00E152D8" w:rsidRPr="00E152D8">
              <w:rPr>
                <w:rFonts w:ascii="Verdana" w:hAnsi="Verdana"/>
                <w:noProof/>
                <w:webHidden/>
                <w:sz w:val="20"/>
                <w:szCs w:val="20"/>
              </w:rPr>
              <w:fldChar w:fldCharType="begin"/>
            </w:r>
            <w:r w:rsidR="00E152D8" w:rsidRPr="00E152D8">
              <w:rPr>
                <w:rFonts w:ascii="Verdana" w:hAnsi="Verdana"/>
                <w:noProof/>
                <w:webHidden/>
                <w:sz w:val="20"/>
                <w:szCs w:val="20"/>
              </w:rPr>
              <w:instrText xml:space="preserve"> PAGEREF _Toc461284788 \h </w:instrText>
            </w:r>
            <w:r w:rsidR="00E152D8" w:rsidRPr="00E152D8">
              <w:rPr>
                <w:rFonts w:ascii="Verdana" w:hAnsi="Verdana"/>
                <w:noProof/>
                <w:webHidden/>
                <w:sz w:val="20"/>
                <w:szCs w:val="20"/>
              </w:rPr>
            </w:r>
            <w:r w:rsidR="00E152D8" w:rsidRPr="00E152D8">
              <w:rPr>
                <w:rFonts w:ascii="Verdana" w:hAnsi="Verdana"/>
                <w:noProof/>
                <w:webHidden/>
                <w:sz w:val="20"/>
                <w:szCs w:val="20"/>
              </w:rPr>
              <w:fldChar w:fldCharType="separate"/>
            </w:r>
            <w:r w:rsidR="00E152D8">
              <w:rPr>
                <w:rFonts w:ascii="Verdana" w:hAnsi="Verdana"/>
                <w:noProof/>
                <w:webHidden/>
                <w:sz w:val="20"/>
                <w:szCs w:val="20"/>
              </w:rPr>
              <w:t>6</w:t>
            </w:r>
            <w:r w:rsidR="00E152D8" w:rsidRPr="00E152D8">
              <w:rPr>
                <w:rFonts w:ascii="Verdana" w:hAnsi="Verdana"/>
                <w:noProof/>
                <w:webHidden/>
                <w:sz w:val="20"/>
                <w:szCs w:val="20"/>
              </w:rPr>
              <w:fldChar w:fldCharType="end"/>
            </w:r>
          </w:hyperlink>
        </w:p>
        <w:p w14:paraId="53CF897C"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89" w:history="1">
            <w:r w:rsidR="00E152D8" w:rsidRPr="00E152D8">
              <w:rPr>
                <w:rStyle w:val="Hipervnculo"/>
                <w:rFonts w:ascii="Verdana" w:hAnsi="Verdana"/>
                <w:b w:val="0"/>
                <w:noProof/>
                <w:sz w:val="20"/>
                <w:szCs w:val="20"/>
                <w:lang w:val="es-ES"/>
              </w:rPr>
              <w:t>3.1.</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Reducción de personal</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_Toc461284789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6</w:t>
            </w:r>
            <w:r w:rsidR="00E152D8" w:rsidRPr="00E152D8">
              <w:rPr>
                <w:rFonts w:ascii="Verdana" w:hAnsi="Verdana"/>
                <w:b w:val="0"/>
                <w:noProof/>
                <w:webHidden/>
                <w:sz w:val="20"/>
                <w:szCs w:val="20"/>
              </w:rPr>
              <w:fldChar w:fldCharType="end"/>
            </w:r>
          </w:hyperlink>
        </w:p>
        <w:p w14:paraId="5BDA305D"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90" w:history="1">
            <w:r w:rsidR="00E152D8" w:rsidRPr="00E152D8">
              <w:rPr>
                <w:rStyle w:val="Hipervnculo"/>
                <w:rFonts w:ascii="Verdana" w:hAnsi="Verdana"/>
                <w:b w:val="0"/>
                <w:noProof/>
                <w:sz w:val="20"/>
                <w:szCs w:val="20"/>
                <w:lang w:val="es-ES"/>
              </w:rPr>
              <w:t>3.2.</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Mal entendido en los requerimientos</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_Toc461284790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6</w:t>
            </w:r>
            <w:r w:rsidR="00E152D8" w:rsidRPr="00E152D8">
              <w:rPr>
                <w:rFonts w:ascii="Verdana" w:hAnsi="Verdana"/>
                <w:b w:val="0"/>
                <w:noProof/>
                <w:webHidden/>
                <w:sz w:val="20"/>
                <w:szCs w:val="20"/>
              </w:rPr>
              <w:fldChar w:fldCharType="end"/>
            </w:r>
          </w:hyperlink>
        </w:p>
        <w:p w14:paraId="5C7E4337"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91" w:history="1">
            <w:r w:rsidR="00E152D8" w:rsidRPr="00E152D8">
              <w:rPr>
                <w:rStyle w:val="Hipervnculo"/>
                <w:rFonts w:ascii="Verdana" w:hAnsi="Verdana"/>
                <w:b w:val="0"/>
                <w:noProof/>
                <w:sz w:val="20"/>
                <w:szCs w:val="20"/>
                <w:lang w:val="es-ES"/>
              </w:rPr>
              <w:t>3.3.</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Poca experiencia con la tecnología</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_Toc461284791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6</w:t>
            </w:r>
            <w:r w:rsidR="00E152D8" w:rsidRPr="00E152D8">
              <w:rPr>
                <w:rFonts w:ascii="Verdana" w:hAnsi="Verdana"/>
                <w:b w:val="0"/>
                <w:noProof/>
                <w:webHidden/>
                <w:sz w:val="20"/>
                <w:szCs w:val="20"/>
              </w:rPr>
              <w:fldChar w:fldCharType="end"/>
            </w:r>
          </w:hyperlink>
        </w:p>
        <w:p w14:paraId="72E5703E"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92" w:history="1">
            <w:r w:rsidR="00E152D8" w:rsidRPr="00E152D8">
              <w:rPr>
                <w:rStyle w:val="Hipervnculo"/>
                <w:rFonts w:ascii="Verdana" w:hAnsi="Verdana"/>
                <w:b w:val="0"/>
                <w:noProof/>
                <w:sz w:val="20"/>
                <w:szCs w:val="20"/>
                <w:lang w:val="es-ES"/>
              </w:rPr>
              <w:t>3.4.</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Planificación retrasada</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_Toc461284792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6</w:t>
            </w:r>
            <w:r w:rsidR="00E152D8" w:rsidRPr="00E152D8">
              <w:rPr>
                <w:rFonts w:ascii="Verdana" w:hAnsi="Verdana"/>
                <w:b w:val="0"/>
                <w:noProof/>
                <w:webHidden/>
                <w:sz w:val="20"/>
                <w:szCs w:val="20"/>
              </w:rPr>
              <w:fldChar w:fldCharType="end"/>
            </w:r>
          </w:hyperlink>
        </w:p>
        <w:p w14:paraId="670FDD80"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93" w:history="1">
            <w:r w:rsidR="00E152D8" w:rsidRPr="00E152D8">
              <w:rPr>
                <w:rStyle w:val="Hipervnculo"/>
                <w:rFonts w:ascii="Verdana" w:hAnsi="Verdana"/>
                <w:b w:val="0"/>
                <w:noProof/>
                <w:sz w:val="20"/>
                <w:szCs w:val="20"/>
                <w:lang w:val="es-ES"/>
              </w:rPr>
              <w:t>3.5.</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Atraso del cliente en la entrega de plataformas.</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_Toc461284793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6</w:t>
            </w:r>
            <w:r w:rsidR="00E152D8" w:rsidRPr="00E152D8">
              <w:rPr>
                <w:rFonts w:ascii="Verdana" w:hAnsi="Verdana"/>
                <w:b w:val="0"/>
                <w:noProof/>
                <w:webHidden/>
                <w:sz w:val="20"/>
                <w:szCs w:val="20"/>
              </w:rPr>
              <w:fldChar w:fldCharType="end"/>
            </w:r>
          </w:hyperlink>
        </w:p>
        <w:p w14:paraId="66B175C1"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94" w:history="1">
            <w:r w:rsidR="00E152D8" w:rsidRPr="00E152D8">
              <w:rPr>
                <w:rStyle w:val="Hipervnculo"/>
                <w:rFonts w:ascii="Verdana" w:hAnsi="Verdana"/>
                <w:b w:val="0"/>
                <w:noProof/>
                <w:sz w:val="20"/>
                <w:szCs w:val="20"/>
                <w:lang w:val="es-ES"/>
              </w:rPr>
              <w:t>3.6.</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Subestimar las dimensiones del proyecto</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_Toc461284794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6</w:t>
            </w:r>
            <w:r w:rsidR="00E152D8" w:rsidRPr="00E152D8">
              <w:rPr>
                <w:rFonts w:ascii="Verdana" w:hAnsi="Verdana"/>
                <w:b w:val="0"/>
                <w:noProof/>
                <w:webHidden/>
                <w:sz w:val="20"/>
                <w:szCs w:val="20"/>
              </w:rPr>
              <w:fldChar w:fldCharType="end"/>
            </w:r>
          </w:hyperlink>
        </w:p>
        <w:p w14:paraId="40FF496D"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95" w:history="1">
            <w:r w:rsidR="00E152D8" w:rsidRPr="00E152D8">
              <w:rPr>
                <w:rStyle w:val="Hipervnculo"/>
                <w:rFonts w:ascii="Verdana" w:hAnsi="Verdana"/>
                <w:b w:val="0"/>
                <w:noProof/>
                <w:sz w:val="20"/>
                <w:szCs w:val="20"/>
                <w:lang w:val="es-ES"/>
              </w:rPr>
              <w:t>3.7.</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Modificación de requerimientos</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_Toc461284795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7</w:t>
            </w:r>
            <w:r w:rsidR="00E152D8" w:rsidRPr="00E152D8">
              <w:rPr>
                <w:rFonts w:ascii="Verdana" w:hAnsi="Verdana"/>
                <w:b w:val="0"/>
                <w:noProof/>
                <w:webHidden/>
                <w:sz w:val="20"/>
                <w:szCs w:val="20"/>
              </w:rPr>
              <w:fldChar w:fldCharType="end"/>
            </w:r>
          </w:hyperlink>
        </w:p>
        <w:p w14:paraId="1CB0AC0C"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96" w:history="1">
            <w:r w:rsidR="00E152D8" w:rsidRPr="00E152D8">
              <w:rPr>
                <w:rStyle w:val="Hipervnculo"/>
                <w:rFonts w:ascii="Verdana" w:hAnsi="Verdana"/>
                <w:b w:val="0"/>
                <w:noProof/>
                <w:sz w:val="20"/>
                <w:szCs w:val="20"/>
                <w:lang w:val="es-ES"/>
              </w:rPr>
              <w:t>3.8.</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No respetar planificación del proyecto</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_Toc461284796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7</w:t>
            </w:r>
            <w:r w:rsidR="00E152D8" w:rsidRPr="00E152D8">
              <w:rPr>
                <w:rFonts w:ascii="Verdana" w:hAnsi="Verdana"/>
                <w:b w:val="0"/>
                <w:noProof/>
                <w:webHidden/>
                <w:sz w:val="20"/>
                <w:szCs w:val="20"/>
              </w:rPr>
              <w:fldChar w:fldCharType="end"/>
            </w:r>
          </w:hyperlink>
        </w:p>
        <w:p w14:paraId="40C50CD8"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97" w:history="1">
            <w:r w:rsidR="00E152D8" w:rsidRPr="00E152D8">
              <w:rPr>
                <w:rStyle w:val="Hipervnculo"/>
                <w:rFonts w:ascii="Verdana" w:hAnsi="Verdana"/>
                <w:b w:val="0"/>
                <w:noProof/>
                <w:sz w:val="20"/>
                <w:szCs w:val="20"/>
                <w:lang w:val="es-ES"/>
              </w:rPr>
              <w:t>3.9.</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Poca disponibilidad horaria de los recursos</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_Toc461284797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7</w:t>
            </w:r>
            <w:r w:rsidR="00E152D8" w:rsidRPr="00E152D8">
              <w:rPr>
                <w:rFonts w:ascii="Verdana" w:hAnsi="Verdana"/>
                <w:b w:val="0"/>
                <w:noProof/>
                <w:webHidden/>
                <w:sz w:val="20"/>
                <w:szCs w:val="20"/>
              </w:rPr>
              <w:fldChar w:fldCharType="end"/>
            </w:r>
          </w:hyperlink>
        </w:p>
        <w:p w14:paraId="628A950E"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798" w:history="1">
            <w:r w:rsidR="00E152D8" w:rsidRPr="00E152D8">
              <w:rPr>
                <w:rStyle w:val="Hipervnculo"/>
                <w:rFonts w:ascii="Verdana" w:hAnsi="Verdana"/>
                <w:b w:val="0"/>
                <w:noProof/>
                <w:sz w:val="20"/>
                <w:szCs w:val="20"/>
                <w:lang w:val="es-ES"/>
              </w:rPr>
              <w:t>3.10.</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Problemas en la compatibilidad al momento de instalación</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_Toc461284798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7</w:t>
            </w:r>
            <w:r w:rsidR="00E152D8" w:rsidRPr="00E152D8">
              <w:rPr>
                <w:rFonts w:ascii="Verdana" w:hAnsi="Verdana"/>
                <w:b w:val="0"/>
                <w:noProof/>
                <w:webHidden/>
                <w:sz w:val="20"/>
                <w:szCs w:val="20"/>
              </w:rPr>
              <w:fldChar w:fldCharType="end"/>
            </w:r>
          </w:hyperlink>
        </w:p>
        <w:p w14:paraId="79852B13" w14:textId="77777777" w:rsidR="00E152D8" w:rsidRPr="00E152D8" w:rsidRDefault="00F25EE6">
          <w:pPr>
            <w:pStyle w:val="TDC1"/>
            <w:tabs>
              <w:tab w:val="left" w:pos="720"/>
              <w:tab w:val="right" w:leader="dot" w:pos="9350"/>
            </w:tabs>
            <w:rPr>
              <w:rFonts w:ascii="Verdana" w:hAnsi="Verdana"/>
              <w:noProof/>
              <w:sz w:val="20"/>
              <w:szCs w:val="20"/>
            </w:rPr>
          </w:pPr>
          <w:hyperlink w:anchor="_Toc461284799" w:history="1">
            <w:r w:rsidR="00E152D8" w:rsidRPr="00E152D8">
              <w:rPr>
                <w:rStyle w:val="Hipervnculo"/>
                <w:rFonts w:ascii="Verdana" w:hAnsi="Verdana"/>
                <w:noProof/>
                <w:sz w:val="20"/>
                <w:szCs w:val="20"/>
                <w:lang w:val="es-ES"/>
              </w:rPr>
              <w:t>4.</w:t>
            </w:r>
            <w:r w:rsidR="00E152D8" w:rsidRPr="00E152D8">
              <w:rPr>
                <w:rFonts w:ascii="Verdana" w:hAnsi="Verdana"/>
                <w:noProof/>
                <w:sz w:val="20"/>
                <w:szCs w:val="20"/>
              </w:rPr>
              <w:tab/>
            </w:r>
            <w:r w:rsidR="00E152D8" w:rsidRPr="00E152D8">
              <w:rPr>
                <w:rStyle w:val="Hipervnculo"/>
                <w:rFonts w:ascii="Verdana" w:hAnsi="Verdana"/>
                <w:noProof/>
                <w:sz w:val="20"/>
                <w:szCs w:val="20"/>
                <w:lang w:val="es-ES"/>
              </w:rPr>
              <w:t>Plan de Contingencia</w:t>
            </w:r>
            <w:r w:rsidR="00E152D8" w:rsidRPr="00E152D8">
              <w:rPr>
                <w:rFonts w:ascii="Verdana" w:hAnsi="Verdana"/>
                <w:noProof/>
                <w:webHidden/>
                <w:sz w:val="20"/>
                <w:szCs w:val="20"/>
              </w:rPr>
              <w:tab/>
            </w:r>
            <w:r w:rsidR="00E152D8" w:rsidRPr="00E152D8">
              <w:rPr>
                <w:rFonts w:ascii="Verdana" w:hAnsi="Verdana"/>
                <w:noProof/>
                <w:webHidden/>
                <w:sz w:val="20"/>
                <w:szCs w:val="20"/>
              </w:rPr>
              <w:fldChar w:fldCharType="begin"/>
            </w:r>
            <w:r w:rsidR="00E152D8" w:rsidRPr="00E152D8">
              <w:rPr>
                <w:rFonts w:ascii="Verdana" w:hAnsi="Verdana"/>
                <w:noProof/>
                <w:webHidden/>
                <w:sz w:val="20"/>
                <w:szCs w:val="20"/>
              </w:rPr>
              <w:instrText xml:space="preserve"> PAGEREF _Toc461284799 \h </w:instrText>
            </w:r>
            <w:r w:rsidR="00E152D8" w:rsidRPr="00E152D8">
              <w:rPr>
                <w:rFonts w:ascii="Verdana" w:hAnsi="Verdana"/>
                <w:noProof/>
                <w:webHidden/>
                <w:sz w:val="20"/>
                <w:szCs w:val="20"/>
              </w:rPr>
            </w:r>
            <w:r w:rsidR="00E152D8" w:rsidRPr="00E152D8">
              <w:rPr>
                <w:rFonts w:ascii="Verdana" w:hAnsi="Verdana"/>
                <w:noProof/>
                <w:webHidden/>
                <w:sz w:val="20"/>
                <w:szCs w:val="20"/>
              </w:rPr>
              <w:fldChar w:fldCharType="separate"/>
            </w:r>
            <w:r w:rsidR="00E152D8">
              <w:rPr>
                <w:rFonts w:ascii="Verdana" w:hAnsi="Verdana"/>
                <w:noProof/>
                <w:webHidden/>
                <w:sz w:val="20"/>
                <w:szCs w:val="20"/>
              </w:rPr>
              <w:t>7</w:t>
            </w:r>
            <w:r w:rsidR="00E152D8" w:rsidRPr="00E152D8">
              <w:rPr>
                <w:rFonts w:ascii="Verdana" w:hAnsi="Verdana"/>
                <w:noProof/>
                <w:webHidden/>
                <w:sz w:val="20"/>
                <w:szCs w:val="20"/>
              </w:rPr>
              <w:fldChar w:fldCharType="end"/>
            </w:r>
          </w:hyperlink>
        </w:p>
        <w:p w14:paraId="04D274D0"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800" w:history="1">
            <w:r w:rsidR="00E152D8" w:rsidRPr="00E152D8">
              <w:rPr>
                <w:rStyle w:val="Hipervnculo"/>
                <w:rFonts w:ascii="Verdana" w:hAnsi="Verdana"/>
                <w:b w:val="0"/>
                <w:noProof/>
                <w:sz w:val="20"/>
                <w:szCs w:val="20"/>
                <w:lang w:val="es-ES"/>
              </w:rPr>
              <w:t>4.1.</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Reducción de personal</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_Toc461284800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7</w:t>
            </w:r>
            <w:r w:rsidR="00E152D8" w:rsidRPr="00E152D8">
              <w:rPr>
                <w:rFonts w:ascii="Verdana" w:hAnsi="Verdana"/>
                <w:b w:val="0"/>
                <w:noProof/>
                <w:webHidden/>
                <w:sz w:val="20"/>
                <w:szCs w:val="20"/>
              </w:rPr>
              <w:fldChar w:fldCharType="end"/>
            </w:r>
          </w:hyperlink>
        </w:p>
        <w:p w14:paraId="18D7FB40"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801" w:history="1">
            <w:r w:rsidR="00E152D8" w:rsidRPr="00E152D8">
              <w:rPr>
                <w:rStyle w:val="Hipervnculo"/>
                <w:rFonts w:ascii="Verdana" w:hAnsi="Verdana"/>
                <w:b w:val="0"/>
                <w:noProof/>
                <w:sz w:val="20"/>
                <w:szCs w:val="20"/>
                <w:lang w:val="es-ES"/>
              </w:rPr>
              <w:t>4.2.</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Mal entendido en los requerimientos</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_Toc461284801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7</w:t>
            </w:r>
            <w:r w:rsidR="00E152D8" w:rsidRPr="00E152D8">
              <w:rPr>
                <w:rFonts w:ascii="Verdana" w:hAnsi="Verdana"/>
                <w:b w:val="0"/>
                <w:noProof/>
                <w:webHidden/>
                <w:sz w:val="20"/>
                <w:szCs w:val="20"/>
              </w:rPr>
              <w:fldChar w:fldCharType="end"/>
            </w:r>
          </w:hyperlink>
        </w:p>
        <w:p w14:paraId="30CE75C1"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802" w:history="1">
            <w:r w:rsidR="00E152D8" w:rsidRPr="00E152D8">
              <w:rPr>
                <w:rStyle w:val="Hipervnculo"/>
                <w:rFonts w:ascii="Verdana" w:hAnsi="Verdana"/>
                <w:b w:val="0"/>
                <w:noProof/>
                <w:sz w:val="20"/>
                <w:szCs w:val="20"/>
                <w:lang w:val="es-ES"/>
              </w:rPr>
              <w:t>4.3.</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Poca experiencia con la tecnología</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_Toc461284802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7</w:t>
            </w:r>
            <w:r w:rsidR="00E152D8" w:rsidRPr="00E152D8">
              <w:rPr>
                <w:rFonts w:ascii="Verdana" w:hAnsi="Verdana"/>
                <w:b w:val="0"/>
                <w:noProof/>
                <w:webHidden/>
                <w:sz w:val="20"/>
                <w:szCs w:val="20"/>
              </w:rPr>
              <w:fldChar w:fldCharType="end"/>
            </w:r>
          </w:hyperlink>
        </w:p>
        <w:p w14:paraId="7B884D18"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803" w:history="1">
            <w:r w:rsidR="00E152D8" w:rsidRPr="00E152D8">
              <w:rPr>
                <w:rStyle w:val="Hipervnculo"/>
                <w:rFonts w:ascii="Verdana" w:hAnsi="Verdana"/>
                <w:b w:val="0"/>
                <w:noProof/>
                <w:sz w:val="20"/>
                <w:szCs w:val="20"/>
                <w:lang w:val="es-ES"/>
              </w:rPr>
              <w:t>4.4.</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Planificación retrasada</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_Toc461284803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7</w:t>
            </w:r>
            <w:r w:rsidR="00E152D8" w:rsidRPr="00E152D8">
              <w:rPr>
                <w:rFonts w:ascii="Verdana" w:hAnsi="Verdana"/>
                <w:b w:val="0"/>
                <w:noProof/>
                <w:webHidden/>
                <w:sz w:val="20"/>
                <w:szCs w:val="20"/>
              </w:rPr>
              <w:fldChar w:fldCharType="end"/>
            </w:r>
          </w:hyperlink>
        </w:p>
        <w:p w14:paraId="370285B5"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804" w:history="1">
            <w:r w:rsidR="00E152D8" w:rsidRPr="00E152D8">
              <w:rPr>
                <w:rStyle w:val="Hipervnculo"/>
                <w:rFonts w:ascii="Verdana" w:hAnsi="Verdana"/>
                <w:b w:val="0"/>
                <w:noProof/>
                <w:sz w:val="20"/>
                <w:szCs w:val="20"/>
                <w:lang w:val="es-ES"/>
              </w:rPr>
              <w:t>4.5.</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Atraso del cliente en la entrega de plataformas</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_Toc461284804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7</w:t>
            </w:r>
            <w:r w:rsidR="00E152D8" w:rsidRPr="00E152D8">
              <w:rPr>
                <w:rFonts w:ascii="Verdana" w:hAnsi="Verdana"/>
                <w:b w:val="0"/>
                <w:noProof/>
                <w:webHidden/>
                <w:sz w:val="20"/>
                <w:szCs w:val="20"/>
              </w:rPr>
              <w:fldChar w:fldCharType="end"/>
            </w:r>
          </w:hyperlink>
        </w:p>
        <w:p w14:paraId="76D0517C"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805" w:history="1">
            <w:r w:rsidR="00E152D8" w:rsidRPr="00E152D8">
              <w:rPr>
                <w:rStyle w:val="Hipervnculo"/>
                <w:rFonts w:ascii="Verdana" w:hAnsi="Verdana"/>
                <w:b w:val="0"/>
                <w:noProof/>
                <w:sz w:val="20"/>
                <w:szCs w:val="20"/>
                <w:lang w:val="es-ES"/>
              </w:rPr>
              <w:t>4.6.</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Subestimar las dimensiones del proyecto</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_Toc461284805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7</w:t>
            </w:r>
            <w:r w:rsidR="00E152D8" w:rsidRPr="00E152D8">
              <w:rPr>
                <w:rFonts w:ascii="Verdana" w:hAnsi="Verdana"/>
                <w:b w:val="0"/>
                <w:noProof/>
                <w:webHidden/>
                <w:sz w:val="20"/>
                <w:szCs w:val="20"/>
              </w:rPr>
              <w:fldChar w:fldCharType="end"/>
            </w:r>
          </w:hyperlink>
        </w:p>
        <w:p w14:paraId="30D2EEFE"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806" w:history="1">
            <w:r w:rsidR="00E152D8" w:rsidRPr="00E152D8">
              <w:rPr>
                <w:rStyle w:val="Hipervnculo"/>
                <w:rFonts w:ascii="Verdana" w:hAnsi="Verdana"/>
                <w:b w:val="0"/>
                <w:noProof/>
                <w:sz w:val="20"/>
                <w:szCs w:val="20"/>
                <w:lang w:val="es-ES"/>
              </w:rPr>
              <w:t>4.7.</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Modificación de requerimientos</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_Toc461284806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7</w:t>
            </w:r>
            <w:r w:rsidR="00E152D8" w:rsidRPr="00E152D8">
              <w:rPr>
                <w:rFonts w:ascii="Verdana" w:hAnsi="Verdana"/>
                <w:b w:val="0"/>
                <w:noProof/>
                <w:webHidden/>
                <w:sz w:val="20"/>
                <w:szCs w:val="20"/>
              </w:rPr>
              <w:fldChar w:fldCharType="end"/>
            </w:r>
          </w:hyperlink>
        </w:p>
        <w:p w14:paraId="2727644F"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807" w:history="1">
            <w:r w:rsidR="00E152D8" w:rsidRPr="00E152D8">
              <w:rPr>
                <w:rStyle w:val="Hipervnculo"/>
                <w:rFonts w:ascii="Verdana" w:hAnsi="Verdana"/>
                <w:b w:val="0"/>
                <w:noProof/>
                <w:sz w:val="20"/>
                <w:szCs w:val="20"/>
                <w:lang w:val="es-ES"/>
              </w:rPr>
              <w:t>4.8.</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No respetar planificación del proyecto</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_Toc461284807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8</w:t>
            </w:r>
            <w:r w:rsidR="00E152D8" w:rsidRPr="00E152D8">
              <w:rPr>
                <w:rFonts w:ascii="Verdana" w:hAnsi="Verdana"/>
                <w:b w:val="0"/>
                <w:noProof/>
                <w:webHidden/>
                <w:sz w:val="20"/>
                <w:szCs w:val="20"/>
              </w:rPr>
              <w:fldChar w:fldCharType="end"/>
            </w:r>
          </w:hyperlink>
        </w:p>
        <w:p w14:paraId="2D4002F7"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808" w:history="1">
            <w:r w:rsidR="00E152D8" w:rsidRPr="00E152D8">
              <w:rPr>
                <w:rStyle w:val="Hipervnculo"/>
                <w:rFonts w:ascii="Verdana" w:hAnsi="Verdana"/>
                <w:b w:val="0"/>
                <w:noProof/>
                <w:sz w:val="20"/>
                <w:szCs w:val="20"/>
                <w:lang w:val="es-ES"/>
              </w:rPr>
              <w:t>4.9.</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Poca disponibilidad horaria de los recursos</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_Toc461284808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8</w:t>
            </w:r>
            <w:r w:rsidR="00E152D8" w:rsidRPr="00E152D8">
              <w:rPr>
                <w:rFonts w:ascii="Verdana" w:hAnsi="Verdana"/>
                <w:b w:val="0"/>
                <w:noProof/>
                <w:webHidden/>
                <w:sz w:val="20"/>
                <w:szCs w:val="20"/>
              </w:rPr>
              <w:fldChar w:fldCharType="end"/>
            </w:r>
          </w:hyperlink>
        </w:p>
        <w:p w14:paraId="0BBE9686" w14:textId="77777777" w:rsidR="00E152D8" w:rsidRPr="00E152D8" w:rsidRDefault="00F25EE6">
          <w:pPr>
            <w:pStyle w:val="TDC2"/>
            <w:tabs>
              <w:tab w:val="left" w:pos="1200"/>
              <w:tab w:val="right" w:leader="dot" w:pos="9350"/>
            </w:tabs>
            <w:rPr>
              <w:rFonts w:ascii="Verdana" w:hAnsi="Verdana"/>
              <w:b w:val="0"/>
              <w:noProof/>
              <w:sz w:val="20"/>
              <w:szCs w:val="20"/>
            </w:rPr>
          </w:pPr>
          <w:hyperlink w:anchor="_Toc461284809" w:history="1">
            <w:r w:rsidR="00E152D8" w:rsidRPr="00E152D8">
              <w:rPr>
                <w:rStyle w:val="Hipervnculo"/>
                <w:rFonts w:ascii="Verdana" w:hAnsi="Verdana"/>
                <w:b w:val="0"/>
                <w:noProof/>
                <w:sz w:val="20"/>
                <w:szCs w:val="20"/>
                <w:lang w:val="es-ES"/>
              </w:rPr>
              <w:t>4.10.</w:t>
            </w:r>
            <w:r w:rsidR="00E152D8" w:rsidRPr="00E152D8">
              <w:rPr>
                <w:rFonts w:ascii="Verdana" w:hAnsi="Verdana"/>
                <w:b w:val="0"/>
                <w:noProof/>
                <w:sz w:val="20"/>
                <w:szCs w:val="20"/>
              </w:rPr>
              <w:tab/>
            </w:r>
            <w:r w:rsidR="00E152D8" w:rsidRPr="00E152D8">
              <w:rPr>
                <w:rStyle w:val="Hipervnculo"/>
                <w:rFonts w:ascii="Verdana" w:hAnsi="Verdana"/>
                <w:b w:val="0"/>
                <w:noProof/>
                <w:sz w:val="20"/>
                <w:szCs w:val="20"/>
                <w:lang w:val="es-ES"/>
              </w:rPr>
              <w:t>Problemas en la compatibilidad al momento de instalación</w:t>
            </w:r>
            <w:r w:rsidR="00E152D8" w:rsidRPr="00E152D8">
              <w:rPr>
                <w:rFonts w:ascii="Verdana" w:hAnsi="Verdana"/>
                <w:b w:val="0"/>
                <w:noProof/>
                <w:webHidden/>
                <w:sz w:val="20"/>
                <w:szCs w:val="20"/>
              </w:rPr>
              <w:tab/>
            </w:r>
            <w:r w:rsidR="00E152D8" w:rsidRPr="00E152D8">
              <w:rPr>
                <w:rFonts w:ascii="Verdana" w:hAnsi="Verdana"/>
                <w:b w:val="0"/>
                <w:noProof/>
                <w:webHidden/>
                <w:sz w:val="20"/>
                <w:szCs w:val="20"/>
              </w:rPr>
              <w:fldChar w:fldCharType="begin"/>
            </w:r>
            <w:r w:rsidR="00E152D8" w:rsidRPr="00E152D8">
              <w:rPr>
                <w:rFonts w:ascii="Verdana" w:hAnsi="Verdana"/>
                <w:b w:val="0"/>
                <w:noProof/>
                <w:webHidden/>
                <w:sz w:val="20"/>
                <w:szCs w:val="20"/>
              </w:rPr>
              <w:instrText xml:space="preserve"> PAGEREF _Toc461284809 \h </w:instrText>
            </w:r>
            <w:r w:rsidR="00E152D8" w:rsidRPr="00E152D8">
              <w:rPr>
                <w:rFonts w:ascii="Verdana" w:hAnsi="Verdana"/>
                <w:b w:val="0"/>
                <w:noProof/>
                <w:webHidden/>
                <w:sz w:val="20"/>
                <w:szCs w:val="20"/>
              </w:rPr>
            </w:r>
            <w:r w:rsidR="00E152D8" w:rsidRPr="00E152D8">
              <w:rPr>
                <w:rFonts w:ascii="Verdana" w:hAnsi="Verdana"/>
                <w:b w:val="0"/>
                <w:noProof/>
                <w:webHidden/>
                <w:sz w:val="20"/>
                <w:szCs w:val="20"/>
              </w:rPr>
              <w:fldChar w:fldCharType="separate"/>
            </w:r>
            <w:r w:rsidR="00E152D8">
              <w:rPr>
                <w:rFonts w:ascii="Verdana" w:hAnsi="Verdana"/>
                <w:b w:val="0"/>
                <w:noProof/>
                <w:webHidden/>
                <w:sz w:val="20"/>
                <w:szCs w:val="20"/>
              </w:rPr>
              <w:t>8</w:t>
            </w:r>
            <w:r w:rsidR="00E152D8" w:rsidRPr="00E152D8">
              <w:rPr>
                <w:rFonts w:ascii="Verdana" w:hAnsi="Verdana"/>
                <w:b w:val="0"/>
                <w:noProof/>
                <w:webHidden/>
                <w:sz w:val="20"/>
                <w:szCs w:val="20"/>
              </w:rPr>
              <w:fldChar w:fldCharType="end"/>
            </w:r>
          </w:hyperlink>
        </w:p>
        <w:p w14:paraId="6AF2182E" w14:textId="29A14F86" w:rsidR="00E152D8" w:rsidRDefault="00E152D8">
          <w:r w:rsidRPr="00E152D8">
            <w:rPr>
              <w:rFonts w:ascii="Verdana" w:hAnsi="Verdana"/>
              <w:b/>
              <w:bCs/>
              <w:noProof/>
              <w:sz w:val="20"/>
              <w:szCs w:val="20"/>
            </w:rPr>
            <w:fldChar w:fldCharType="end"/>
          </w:r>
        </w:p>
      </w:sdtContent>
    </w:sdt>
    <w:p w14:paraId="7CFAA92D" w14:textId="77777777" w:rsidR="007D7D76" w:rsidRPr="007D7D76" w:rsidRDefault="007D7D76" w:rsidP="00E152D8">
      <w:pPr>
        <w:widowControl w:val="0"/>
        <w:autoSpaceDE w:val="0"/>
        <w:autoSpaceDN w:val="0"/>
        <w:adjustRightInd w:val="0"/>
        <w:spacing w:before="120" w:after="120"/>
        <w:rPr>
          <w:rFonts w:ascii="Verdana" w:hAnsi="Verdana" w:cs="Verdana"/>
          <w:b/>
          <w:bCs/>
          <w:sz w:val="20"/>
          <w:szCs w:val="36"/>
          <w:lang w:val="es-ES_tradnl"/>
        </w:rPr>
      </w:pPr>
    </w:p>
    <w:p w14:paraId="2AA5B884" w14:textId="77777777" w:rsidR="00E152D8" w:rsidRDefault="00E152D8">
      <w:pPr>
        <w:rPr>
          <w:rFonts w:ascii="Verdana" w:eastAsiaTheme="majorEastAsia" w:hAnsi="Verdana" w:cstheme="majorBidi"/>
          <w:b/>
          <w:color w:val="000000" w:themeColor="text1"/>
          <w:sz w:val="22"/>
          <w:szCs w:val="22"/>
          <w:lang w:val="es-ES"/>
        </w:rPr>
      </w:pPr>
      <w:r>
        <w:rPr>
          <w:rFonts w:ascii="Verdana" w:hAnsi="Verdana"/>
          <w:b/>
          <w:color w:val="000000" w:themeColor="text1"/>
          <w:sz w:val="22"/>
          <w:szCs w:val="22"/>
          <w:lang w:val="es-ES"/>
        </w:rPr>
        <w:br w:type="page"/>
      </w:r>
    </w:p>
    <w:p w14:paraId="064A9AD5" w14:textId="75070DB4" w:rsidR="00A56667" w:rsidRPr="00E60074" w:rsidRDefault="13C7B3CB" w:rsidP="00E60074">
      <w:pPr>
        <w:pStyle w:val="Ttulo1"/>
        <w:numPr>
          <w:ilvl w:val="0"/>
          <w:numId w:val="50"/>
        </w:numPr>
        <w:ind w:left="426" w:hanging="426"/>
        <w:rPr>
          <w:rFonts w:ascii="Verdana" w:hAnsi="Verdana"/>
          <w:b/>
          <w:color w:val="000000" w:themeColor="text1"/>
          <w:sz w:val="22"/>
          <w:szCs w:val="22"/>
          <w:lang w:val="es-ES_tradnl"/>
        </w:rPr>
      </w:pPr>
      <w:bookmarkStart w:id="1" w:name="_Toc461284766"/>
      <w:r w:rsidRPr="00E60074">
        <w:rPr>
          <w:rFonts w:ascii="Verdana" w:hAnsi="Verdana"/>
          <w:b/>
          <w:color w:val="000000" w:themeColor="text1"/>
          <w:sz w:val="22"/>
          <w:szCs w:val="22"/>
          <w:lang w:val="es-ES"/>
        </w:rPr>
        <w:lastRenderedPageBreak/>
        <w:t>Lista de Riesgos identificados</w:t>
      </w:r>
      <w:bookmarkEnd w:id="1"/>
    </w:p>
    <w:p w14:paraId="5C7F3A70" w14:textId="5E2A8851" w:rsidR="00572128" w:rsidRDefault="13C7B3CB" w:rsidP="00A56667">
      <w:pPr>
        <w:widowControl w:val="0"/>
        <w:tabs>
          <w:tab w:val="left" w:pos="220"/>
          <w:tab w:val="left" w:pos="567"/>
        </w:tabs>
        <w:autoSpaceDE w:val="0"/>
        <w:autoSpaceDN w:val="0"/>
        <w:adjustRightInd w:val="0"/>
        <w:spacing w:before="120" w:after="120"/>
        <w:jc w:val="both"/>
        <w:rPr>
          <w:rFonts w:ascii="Verdana" w:hAnsi="Verdana" w:cs="Verdana"/>
          <w:sz w:val="20"/>
          <w:szCs w:val="20"/>
          <w:lang w:val="es-ES_tradnl"/>
        </w:rPr>
      </w:pPr>
      <w:r w:rsidRPr="13C7B3CB">
        <w:rPr>
          <w:rFonts w:ascii="Verdana" w:eastAsia="Verdana" w:hAnsi="Verdana" w:cs="Verdana"/>
          <w:sz w:val="20"/>
          <w:szCs w:val="20"/>
          <w:lang w:val="es-ES"/>
        </w:rPr>
        <w:t xml:space="preserve">Para clasificar el impacto de los riesgos encontrados, se </w:t>
      </w:r>
      <w:r w:rsidR="008F407A" w:rsidRPr="13C7B3CB">
        <w:rPr>
          <w:rFonts w:ascii="Verdana" w:eastAsia="Verdana" w:hAnsi="Verdana" w:cs="Verdana"/>
          <w:sz w:val="20"/>
          <w:szCs w:val="20"/>
          <w:lang w:val="es-ES"/>
        </w:rPr>
        <w:t>utilizará</w:t>
      </w:r>
      <w:r w:rsidRPr="13C7B3CB">
        <w:rPr>
          <w:rFonts w:ascii="Verdana" w:eastAsia="Verdana" w:hAnsi="Verdana" w:cs="Verdana"/>
          <w:sz w:val="20"/>
          <w:szCs w:val="20"/>
          <w:lang w:val="es-ES"/>
        </w:rPr>
        <w:t xml:space="preserve"> la siguiente escala:</w:t>
      </w:r>
    </w:p>
    <w:tbl>
      <w:tblPr>
        <w:tblStyle w:val="Tablaconcuadrcula"/>
        <w:tblW w:w="0" w:type="auto"/>
        <w:jc w:val="center"/>
        <w:tblLook w:val="04A0" w:firstRow="1" w:lastRow="0" w:firstColumn="1" w:lastColumn="0" w:noHBand="0" w:noVBand="1"/>
      </w:tblPr>
      <w:tblGrid>
        <w:gridCol w:w="1447"/>
        <w:gridCol w:w="7903"/>
      </w:tblGrid>
      <w:tr w:rsidR="00E3702D" w:rsidRPr="00E3702D" w14:paraId="26D079C1" w14:textId="77777777" w:rsidTr="13C7B3CB">
        <w:trPr>
          <w:jc w:val="center"/>
        </w:trPr>
        <w:tc>
          <w:tcPr>
            <w:tcW w:w="1447" w:type="dxa"/>
          </w:tcPr>
          <w:p w14:paraId="2B69127A" w14:textId="118B6783" w:rsidR="00E3702D" w:rsidRPr="00E3702D" w:rsidRDefault="13C7B3CB" w:rsidP="00A56667">
            <w:pPr>
              <w:widowControl w:val="0"/>
              <w:tabs>
                <w:tab w:val="left" w:pos="220"/>
                <w:tab w:val="left" w:pos="567"/>
              </w:tabs>
              <w:autoSpaceDE w:val="0"/>
              <w:autoSpaceDN w:val="0"/>
              <w:adjustRightInd w:val="0"/>
              <w:spacing w:before="120" w:after="120"/>
              <w:jc w:val="both"/>
              <w:rPr>
                <w:rFonts w:ascii="Verdana" w:hAnsi="Verdana" w:cs="Verdana"/>
                <w:b/>
                <w:bCs/>
                <w:sz w:val="20"/>
                <w:szCs w:val="22"/>
                <w:lang w:val="es-ES_tradnl"/>
              </w:rPr>
            </w:pPr>
            <w:r w:rsidRPr="13C7B3CB">
              <w:rPr>
                <w:rFonts w:ascii="Verdana" w:eastAsia="Verdana" w:hAnsi="Verdana" w:cs="Verdana"/>
                <w:b/>
                <w:bCs/>
                <w:sz w:val="20"/>
                <w:szCs w:val="20"/>
                <w:lang w:val="es-ES"/>
              </w:rPr>
              <w:t>Categoría</w:t>
            </w:r>
          </w:p>
        </w:tc>
        <w:tc>
          <w:tcPr>
            <w:tcW w:w="7903" w:type="dxa"/>
          </w:tcPr>
          <w:p w14:paraId="78F69574" w14:textId="2C0ED7AB" w:rsidR="00E3702D" w:rsidRPr="00E3702D" w:rsidRDefault="13C7B3CB" w:rsidP="00A56667">
            <w:pPr>
              <w:widowControl w:val="0"/>
              <w:tabs>
                <w:tab w:val="left" w:pos="220"/>
                <w:tab w:val="left" w:pos="567"/>
              </w:tabs>
              <w:autoSpaceDE w:val="0"/>
              <w:autoSpaceDN w:val="0"/>
              <w:adjustRightInd w:val="0"/>
              <w:spacing w:before="120" w:after="120"/>
              <w:jc w:val="both"/>
              <w:rPr>
                <w:rFonts w:ascii="Verdana" w:hAnsi="Verdana" w:cs="Verdana"/>
                <w:b/>
                <w:bCs/>
                <w:sz w:val="20"/>
                <w:szCs w:val="22"/>
                <w:lang w:val="es-ES_tradnl"/>
              </w:rPr>
            </w:pPr>
            <w:r w:rsidRPr="13C7B3CB">
              <w:rPr>
                <w:rFonts w:ascii="Verdana" w:eastAsia="Verdana" w:hAnsi="Verdana" w:cs="Verdana"/>
                <w:b/>
                <w:bCs/>
                <w:sz w:val="20"/>
                <w:szCs w:val="20"/>
                <w:lang w:val="es-ES"/>
              </w:rPr>
              <w:t>Descripción</w:t>
            </w:r>
          </w:p>
        </w:tc>
      </w:tr>
      <w:tr w:rsidR="00E3702D" w:rsidRPr="00E3702D" w14:paraId="2882DC42" w14:textId="77777777" w:rsidTr="13C7B3CB">
        <w:trPr>
          <w:jc w:val="center"/>
        </w:trPr>
        <w:tc>
          <w:tcPr>
            <w:tcW w:w="1447" w:type="dxa"/>
          </w:tcPr>
          <w:p w14:paraId="26DBA945" w14:textId="5074951C" w:rsidR="00E3702D" w:rsidRPr="00E3702D" w:rsidRDefault="13C7B3CB" w:rsidP="00A56667">
            <w:pPr>
              <w:widowControl w:val="0"/>
              <w:tabs>
                <w:tab w:val="left" w:pos="220"/>
                <w:tab w:val="left" w:pos="567"/>
              </w:tabs>
              <w:autoSpaceDE w:val="0"/>
              <w:autoSpaceDN w:val="0"/>
              <w:adjustRightInd w:val="0"/>
              <w:spacing w:before="120" w:after="120"/>
              <w:jc w:val="both"/>
              <w:rPr>
                <w:rFonts w:ascii="Verdana" w:hAnsi="Verdana" w:cs="Verdana"/>
                <w:bCs/>
                <w:sz w:val="20"/>
                <w:szCs w:val="22"/>
                <w:lang w:val="es-ES_tradnl"/>
              </w:rPr>
            </w:pPr>
            <w:r w:rsidRPr="13C7B3CB">
              <w:rPr>
                <w:rFonts w:ascii="Verdana" w:eastAsia="Verdana" w:hAnsi="Verdana" w:cs="Verdana"/>
                <w:sz w:val="20"/>
                <w:szCs w:val="20"/>
                <w:lang w:val="es-ES"/>
              </w:rPr>
              <w:t>Leve</w:t>
            </w:r>
          </w:p>
        </w:tc>
        <w:tc>
          <w:tcPr>
            <w:tcW w:w="7903" w:type="dxa"/>
          </w:tcPr>
          <w:p w14:paraId="53F992D5" w14:textId="559570D7" w:rsidR="00E3702D" w:rsidRPr="00E3702D" w:rsidRDefault="13C7B3CB" w:rsidP="00A56667">
            <w:pPr>
              <w:widowControl w:val="0"/>
              <w:tabs>
                <w:tab w:val="left" w:pos="220"/>
                <w:tab w:val="left" w:pos="567"/>
              </w:tabs>
              <w:autoSpaceDE w:val="0"/>
              <w:autoSpaceDN w:val="0"/>
              <w:adjustRightInd w:val="0"/>
              <w:spacing w:before="120" w:after="120"/>
              <w:jc w:val="both"/>
              <w:rPr>
                <w:rFonts w:ascii="Verdana" w:hAnsi="Verdana" w:cs="Verdana"/>
                <w:b/>
                <w:bCs/>
                <w:sz w:val="20"/>
                <w:szCs w:val="22"/>
                <w:lang w:val="es-ES_tradnl"/>
              </w:rPr>
            </w:pPr>
            <w:r w:rsidRPr="13C7B3CB">
              <w:rPr>
                <w:rFonts w:ascii="Verdana" w:eastAsia="Verdana" w:hAnsi="Verdana" w:cs="Verdana"/>
                <w:sz w:val="20"/>
                <w:szCs w:val="20"/>
                <w:lang w:val="es-ES"/>
              </w:rPr>
              <w:t>En caso de que este riesgo ocurra, puede generar una re-planificación de actividades. No tiene impactos significativos en la realización del proyecto.</w:t>
            </w:r>
          </w:p>
        </w:tc>
      </w:tr>
      <w:tr w:rsidR="00E3702D" w:rsidRPr="003E17A7" w14:paraId="7BA58AF9" w14:textId="77777777" w:rsidTr="13C7B3CB">
        <w:trPr>
          <w:jc w:val="center"/>
        </w:trPr>
        <w:tc>
          <w:tcPr>
            <w:tcW w:w="1447" w:type="dxa"/>
          </w:tcPr>
          <w:p w14:paraId="3F489283" w14:textId="238932C8" w:rsidR="00E3702D" w:rsidRPr="00E3702D" w:rsidRDefault="13C7B3CB" w:rsidP="00A56667">
            <w:pPr>
              <w:widowControl w:val="0"/>
              <w:tabs>
                <w:tab w:val="left" w:pos="220"/>
                <w:tab w:val="left" w:pos="567"/>
              </w:tabs>
              <w:autoSpaceDE w:val="0"/>
              <w:autoSpaceDN w:val="0"/>
              <w:adjustRightInd w:val="0"/>
              <w:spacing w:before="120" w:after="120"/>
              <w:jc w:val="both"/>
              <w:rPr>
                <w:rFonts w:ascii="Verdana" w:hAnsi="Verdana" w:cs="Verdana"/>
                <w:bCs/>
                <w:sz w:val="20"/>
                <w:szCs w:val="22"/>
                <w:lang w:val="es-ES_tradnl"/>
              </w:rPr>
            </w:pPr>
            <w:r w:rsidRPr="13C7B3CB">
              <w:rPr>
                <w:rFonts w:ascii="Verdana" w:eastAsia="Verdana" w:hAnsi="Verdana" w:cs="Verdana"/>
                <w:sz w:val="20"/>
                <w:szCs w:val="20"/>
                <w:lang w:val="es-ES"/>
              </w:rPr>
              <w:t>Medio</w:t>
            </w:r>
          </w:p>
        </w:tc>
        <w:tc>
          <w:tcPr>
            <w:tcW w:w="7903" w:type="dxa"/>
          </w:tcPr>
          <w:p w14:paraId="5E2990D1" w14:textId="080F7F5B" w:rsidR="00E3702D" w:rsidRPr="00E3702D" w:rsidRDefault="13C7B3CB" w:rsidP="00A56667">
            <w:pPr>
              <w:widowControl w:val="0"/>
              <w:tabs>
                <w:tab w:val="left" w:pos="220"/>
                <w:tab w:val="left" w:pos="567"/>
              </w:tabs>
              <w:autoSpaceDE w:val="0"/>
              <w:autoSpaceDN w:val="0"/>
              <w:adjustRightInd w:val="0"/>
              <w:spacing w:before="120" w:after="120"/>
              <w:jc w:val="both"/>
              <w:rPr>
                <w:rFonts w:ascii="Verdana" w:hAnsi="Verdana" w:cs="Verdana"/>
                <w:b/>
                <w:bCs/>
                <w:sz w:val="20"/>
                <w:szCs w:val="22"/>
                <w:lang w:val="es-ES_tradnl"/>
              </w:rPr>
            </w:pPr>
            <w:r w:rsidRPr="13C7B3CB">
              <w:rPr>
                <w:rFonts w:ascii="Verdana" w:eastAsia="Verdana" w:hAnsi="Verdana" w:cs="Verdana"/>
                <w:sz w:val="20"/>
                <w:szCs w:val="20"/>
                <w:lang w:val="es-ES"/>
              </w:rPr>
              <w:t>En caso de que este riesgo ocurra, puede generar una re-planificación de actividades o volcar más recursos a subsanar el mismo. Puede incidir en la calidad del proyecto. Puede evolucionar en grave si éste no es detectado en forma temprana.</w:t>
            </w:r>
          </w:p>
        </w:tc>
      </w:tr>
      <w:tr w:rsidR="00E3702D" w:rsidRPr="003E17A7" w14:paraId="592C3F76" w14:textId="77777777" w:rsidTr="13C7B3CB">
        <w:trPr>
          <w:jc w:val="center"/>
        </w:trPr>
        <w:tc>
          <w:tcPr>
            <w:tcW w:w="1447" w:type="dxa"/>
          </w:tcPr>
          <w:p w14:paraId="18D165A0" w14:textId="616DF3CD" w:rsidR="00E3702D" w:rsidRPr="00E3702D" w:rsidRDefault="13C7B3CB" w:rsidP="00A56667">
            <w:pPr>
              <w:widowControl w:val="0"/>
              <w:tabs>
                <w:tab w:val="left" w:pos="220"/>
                <w:tab w:val="left" w:pos="567"/>
              </w:tabs>
              <w:autoSpaceDE w:val="0"/>
              <w:autoSpaceDN w:val="0"/>
              <w:adjustRightInd w:val="0"/>
              <w:spacing w:before="120" w:after="120"/>
              <w:jc w:val="both"/>
              <w:rPr>
                <w:rFonts w:ascii="Verdana" w:hAnsi="Verdana" w:cs="Verdana"/>
                <w:bCs/>
                <w:sz w:val="20"/>
                <w:szCs w:val="22"/>
                <w:lang w:val="es-ES_tradnl"/>
              </w:rPr>
            </w:pPr>
            <w:r w:rsidRPr="13C7B3CB">
              <w:rPr>
                <w:rFonts w:ascii="Verdana" w:eastAsia="Verdana" w:hAnsi="Verdana" w:cs="Verdana"/>
                <w:sz w:val="20"/>
                <w:szCs w:val="20"/>
                <w:lang w:val="es-ES"/>
              </w:rPr>
              <w:t>Grave</w:t>
            </w:r>
          </w:p>
        </w:tc>
        <w:tc>
          <w:tcPr>
            <w:tcW w:w="7903" w:type="dxa"/>
          </w:tcPr>
          <w:p w14:paraId="343465A5" w14:textId="62624BC1" w:rsidR="00E3702D" w:rsidRPr="00E3702D" w:rsidRDefault="13C7B3CB" w:rsidP="00A56667">
            <w:pPr>
              <w:widowControl w:val="0"/>
              <w:tabs>
                <w:tab w:val="left" w:pos="220"/>
                <w:tab w:val="left" w:pos="567"/>
              </w:tabs>
              <w:autoSpaceDE w:val="0"/>
              <w:autoSpaceDN w:val="0"/>
              <w:adjustRightInd w:val="0"/>
              <w:spacing w:before="120" w:after="120"/>
              <w:jc w:val="both"/>
              <w:rPr>
                <w:rFonts w:ascii="Verdana" w:hAnsi="Verdana" w:cs="Verdana"/>
                <w:b/>
                <w:bCs/>
                <w:sz w:val="20"/>
                <w:szCs w:val="22"/>
                <w:lang w:val="es-ES_tradnl"/>
              </w:rPr>
            </w:pPr>
            <w:r w:rsidRPr="13C7B3CB">
              <w:rPr>
                <w:rFonts w:ascii="Verdana" w:eastAsia="Verdana" w:hAnsi="Verdana" w:cs="Verdana"/>
                <w:sz w:val="20"/>
                <w:szCs w:val="20"/>
                <w:lang w:val="es-ES"/>
              </w:rPr>
              <w:t>En caso de que este riesgo ocurra, incide directamente en la calidad del proyecto y la realización del mismo. Podría desencadenar en una re-negociación del alcance del proyecto.</w:t>
            </w:r>
          </w:p>
        </w:tc>
      </w:tr>
    </w:tbl>
    <w:p w14:paraId="68DB71DE" w14:textId="77777777" w:rsidR="007D7D76" w:rsidRPr="007D7D76" w:rsidRDefault="007D7D76" w:rsidP="007D7D76">
      <w:pPr>
        <w:widowControl w:val="0"/>
        <w:tabs>
          <w:tab w:val="left" w:pos="220"/>
          <w:tab w:val="left" w:pos="720"/>
        </w:tabs>
        <w:autoSpaceDE w:val="0"/>
        <w:autoSpaceDN w:val="0"/>
        <w:adjustRightInd w:val="0"/>
        <w:spacing w:after="60"/>
        <w:jc w:val="both"/>
        <w:rPr>
          <w:rFonts w:ascii="Verdana" w:hAnsi="Verdana" w:cs="Verdana"/>
          <w:sz w:val="20"/>
          <w:szCs w:val="20"/>
          <w:lang w:val="es-ES_tradnl"/>
        </w:rPr>
      </w:pPr>
    </w:p>
    <w:p w14:paraId="7D1243AE" w14:textId="139EA8BA" w:rsidR="007D7D76" w:rsidRDefault="13C7B3CB" w:rsidP="00A56667">
      <w:pPr>
        <w:widowControl w:val="0"/>
        <w:tabs>
          <w:tab w:val="left" w:pos="426"/>
          <w:tab w:val="left" w:pos="720"/>
        </w:tabs>
        <w:autoSpaceDE w:val="0"/>
        <w:autoSpaceDN w:val="0"/>
        <w:adjustRightInd w:val="0"/>
        <w:spacing w:after="60"/>
        <w:jc w:val="both"/>
        <w:rPr>
          <w:rFonts w:ascii="Verdana" w:hAnsi="Verdana" w:cs="Verdana"/>
          <w:sz w:val="20"/>
          <w:szCs w:val="20"/>
          <w:lang w:val="es-ES_tradnl"/>
        </w:rPr>
      </w:pPr>
      <w:r w:rsidRPr="13C7B3CB">
        <w:rPr>
          <w:rFonts w:ascii="Verdana" w:eastAsia="Verdana" w:hAnsi="Verdana" w:cs="Verdana"/>
          <w:sz w:val="20"/>
          <w:szCs w:val="20"/>
          <w:lang w:val="es-ES"/>
        </w:rPr>
        <w:t xml:space="preserve">A </w:t>
      </w:r>
      <w:r w:rsidR="008F407A" w:rsidRPr="13C7B3CB">
        <w:rPr>
          <w:rFonts w:ascii="Verdana" w:eastAsia="Verdana" w:hAnsi="Verdana" w:cs="Verdana"/>
          <w:sz w:val="20"/>
          <w:szCs w:val="20"/>
          <w:lang w:val="es-ES"/>
        </w:rPr>
        <w:t>continuación,</w:t>
      </w:r>
      <w:r w:rsidRPr="13C7B3CB">
        <w:rPr>
          <w:rFonts w:ascii="Verdana" w:eastAsia="Verdana" w:hAnsi="Verdana" w:cs="Verdana"/>
          <w:sz w:val="20"/>
          <w:szCs w:val="20"/>
          <w:lang w:val="es-ES"/>
        </w:rPr>
        <w:t xml:space="preserve"> se pasan a definir los riesgos identificados en esta primera etapa del proceso de desarrollo:</w:t>
      </w:r>
    </w:p>
    <w:p w14:paraId="44859612" w14:textId="77777777" w:rsidR="007D7D76" w:rsidRPr="007D7D76" w:rsidRDefault="007D7D76" w:rsidP="007D7D76">
      <w:pPr>
        <w:widowControl w:val="0"/>
        <w:tabs>
          <w:tab w:val="left" w:pos="426"/>
          <w:tab w:val="left" w:pos="720"/>
        </w:tabs>
        <w:autoSpaceDE w:val="0"/>
        <w:autoSpaceDN w:val="0"/>
        <w:adjustRightInd w:val="0"/>
        <w:spacing w:after="60"/>
        <w:ind w:left="426"/>
        <w:jc w:val="both"/>
        <w:rPr>
          <w:rFonts w:ascii="Verdana" w:hAnsi="Verdana" w:cs="Verdana"/>
          <w:sz w:val="20"/>
          <w:szCs w:val="20"/>
          <w:lang w:val="es-ES_tradnl"/>
        </w:rPr>
      </w:pPr>
    </w:p>
    <w:p w14:paraId="459ABE19" w14:textId="712FD94B" w:rsidR="00572128" w:rsidRPr="00966A8C" w:rsidRDefault="13C7B3CB" w:rsidP="00966A8C">
      <w:pPr>
        <w:pStyle w:val="Ttulo2"/>
        <w:numPr>
          <w:ilvl w:val="1"/>
          <w:numId w:val="50"/>
        </w:numPr>
        <w:rPr>
          <w:rFonts w:ascii="Verdana" w:hAnsi="Verdana"/>
          <w:b/>
          <w:color w:val="000000" w:themeColor="text1"/>
          <w:sz w:val="20"/>
          <w:szCs w:val="20"/>
          <w:lang w:val="es-ES_tradnl"/>
        </w:rPr>
      </w:pPr>
      <w:bookmarkStart w:id="2" w:name="_Toc461284767"/>
      <w:r w:rsidRPr="00966A8C">
        <w:rPr>
          <w:rFonts w:ascii="Verdana" w:hAnsi="Verdana"/>
          <w:b/>
          <w:color w:val="000000" w:themeColor="text1"/>
          <w:sz w:val="20"/>
          <w:szCs w:val="20"/>
          <w:lang w:val="es-ES"/>
        </w:rPr>
        <w:t>Reducción de personal</w:t>
      </w:r>
      <w:bookmarkEnd w:id="2"/>
    </w:p>
    <w:p w14:paraId="0E728B10" w14:textId="2C6FD2A2" w:rsidR="00572128" w:rsidRPr="007D7D76" w:rsidRDefault="13C7B3CB" w:rsidP="00A56667">
      <w:pPr>
        <w:widowControl w:val="0"/>
        <w:autoSpaceDE w:val="0"/>
        <w:autoSpaceDN w:val="0"/>
        <w:adjustRightInd w:val="0"/>
        <w:spacing w:before="120" w:after="120"/>
        <w:ind w:left="567"/>
        <w:jc w:val="both"/>
        <w:rPr>
          <w:rFonts w:ascii="Verdana" w:hAnsi="Verdana" w:cs="Verdana"/>
          <w:bCs/>
          <w:sz w:val="20"/>
          <w:szCs w:val="20"/>
          <w:lang w:val="es-ES_tradnl"/>
        </w:rPr>
      </w:pPr>
      <w:r w:rsidRPr="13C7B3CB">
        <w:rPr>
          <w:rFonts w:ascii="Verdana" w:eastAsia="Verdana" w:hAnsi="Verdana" w:cs="Verdana"/>
          <w:sz w:val="20"/>
          <w:szCs w:val="20"/>
          <w:u w:val="single"/>
          <w:lang w:val="es-ES"/>
        </w:rPr>
        <w:t>Ranking:</w:t>
      </w:r>
      <w:r w:rsidRPr="13C7B3CB">
        <w:rPr>
          <w:rFonts w:ascii="Verdana" w:eastAsia="Verdana" w:hAnsi="Verdana" w:cs="Verdana"/>
          <w:sz w:val="20"/>
          <w:szCs w:val="20"/>
          <w:lang w:val="es-ES"/>
        </w:rPr>
        <w:t xml:space="preserve"> Medio-Alto.</w:t>
      </w:r>
    </w:p>
    <w:p w14:paraId="4D1CC66E" w14:textId="1EC51CD6" w:rsidR="00572128" w:rsidRPr="007D7D76" w:rsidRDefault="13C7B3CB" w:rsidP="00A56667">
      <w:pPr>
        <w:widowControl w:val="0"/>
        <w:tabs>
          <w:tab w:val="left" w:pos="1660"/>
          <w:tab w:val="left" w:pos="2160"/>
        </w:tabs>
        <w:autoSpaceDE w:val="0"/>
        <w:autoSpaceDN w:val="0"/>
        <w:adjustRightInd w:val="0"/>
        <w:spacing w:before="120" w:after="120"/>
        <w:ind w:left="567"/>
        <w:jc w:val="both"/>
        <w:rPr>
          <w:rFonts w:ascii="Verdana" w:hAnsi="Verdana" w:cs="Verdana"/>
          <w:bCs/>
          <w:sz w:val="20"/>
          <w:szCs w:val="20"/>
          <w:lang w:val="es-ES_tradnl"/>
        </w:rPr>
      </w:pPr>
      <w:r w:rsidRPr="13C7B3CB">
        <w:rPr>
          <w:rFonts w:ascii="Verdana" w:eastAsia="Verdana" w:hAnsi="Verdana" w:cs="Verdana"/>
          <w:sz w:val="20"/>
          <w:szCs w:val="20"/>
          <w:u w:val="single"/>
          <w:lang w:val="es-ES"/>
        </w:rPr>
        <w:t>Descripción:</w:t>
      </w:r>
      <w:r w:rsidRPr="13C7B3CB">
        <w:rPr>
          <w:rFonts w:ascii="Verdana" w:eastAsia="Verdana" w:hAnsi="Verdana" w:cs="Verdana"/>
          <w:sz w:val="20"/>
          <w:szCs w:val="20"/>
          <w:lang w:val="es-ES"/>
        </w:rPr>
        <w:t xml:space="preserve"> Uno o </w:t>
      </w:r>
      <w:r w:rsidR="008F407A" w:rsidRPr="13C7B3CB">
        <w:rPr>
          <w:rFonts w:ascii="Verdana" w:eastAsia="Verdana" w:hAnsi="Verdana" w:cs="Verdana"/>
          <w:sz w:val="20"/>
          <w:szCs w:val="20"/>
          <w:lang w:val="es-ES"/>
        </w:rPr>
        <w:t>más</w:t>
      </w:r>
      <w:r w:rsidRPr="13C7B3CB">
        <w:rPr>
          <w:rFonts w:ascii="Verdana" w:eastAsia="Verdana" w:hAnsi="Verdana" w:cs="Verdana"/>
          <w:sz w:val="20"/>
          <w:szCs w:val="20"/>
          <w:lang w:val="es-ES"/>
        </w:rPr>
        <w:t xml:space="preserve"> integrantes del equipo deciden abandonar el curso.</w:t>
      </w:r>
    </w:p>
    <w:p w14:paraId="54E04E01" w14:textId="15362C46" w:rsidR="00572128" w:rsidRPr="007D7D76" w:rsidRDefault="13C7B3CB" w:rsidP="00A56667">
      <w:pPr>
        <w:widowControl w:val="0"/>
        <w:tabs>
          <w:tab w:val="left" w:pos="1660"/>
          <w:tab w:val="left" w:pos="2160"/>
        </w:tabs>
        <w:autoSpaceDE w:val="0"/>
        <w:autoSpaceDN w:val="0"/>
        <w:adjustRightInd w:val="0"/>
        <w:spacing w:before="120" w:after="120"/>
        <w:ind w:left="567"/>
        <w:jc w:val="both"/>
        <w:rPr>
          <w:rFonts w:ascii="Verdana" w:hAnsi="Verdana" w:cs="Verdana"/>
          <w:bCs/>
          <w:sz w:val="20"/>
          <w:szCs w:val="20"/>
          <w:u w:val="single"/>
          <w:lang w:val="es-ES_tradnl"/>
        </w:rPr>
      </w:pPr>
      <w:r w:rsidRPr="13C7B3CB">
        <w:rPr>
          <w:rFonts w:ascii="Verdana" w:eastAsia="Verdana" w:hAnsi="Verdana" w:cs="Verdana"/>
          <w:sz w:val="20"/>
          <w:szCs w:val="20"/>
          <w:u w:val="single"/>
          <w:lang w:val="es-ES"/>
        </w:rPr>
        <w:t>Probabilidad de ocurrencia:</w:t>
      </w:r>
      <w:r w:rsidRPr="13C7B3CB">
        <w:rPr>
          <w:rFonts w:ascii="Verdana" w:eastAsia="Verdana" w:hAnsi="Verdana" w:cs="Verdana"/>
          <w:sz w:val="20"/>
          <w:szCs w:val="20"/>
          <w:lang w:val="es-ES"/>
        </w:rPr>
        <w:t xml:space="preserve"> Baja.</w:t>
      </w:r>
    </w:p>
    <w:p w14:paraId="4D05149D" w14:textId="175FB798" w:rsidR="00572128" w:rsidRDefault="13C7B3CB" w:rsidP="00A56667">
      <w:pPr>
        <w:widowControl w:val="0"/>
        <w:tabs>
          <w:tab w:val="left" w:pos="1660"/>
          <w:tab w:val="left" w:pos="2160"/>
        </w:tabs>
        <w:autoSpaceDE w:val="0"/>
        <w:autoSpaceDN w:val="0"/>
        <w:adjustRightInd w:val="0"/>
        <w:spacing w:before="120" w:after="12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Impacto:</w:t>
      </w:r>
      <w:r w:rsidRPr="13C7B3CB">
        <w:rPr>
          <w:rFonts w:ascii="Verdana" w:eastAsia="Verdana" w:hAnsi="Verdana" w:cs="Verdana"/>
          <w:sz w:val="20"/>
          <w:szCs w:val="20"/>
          <w:lang w:val="es-ES"/>
        </w:rPr>
        <w:t xml:space="preserve"> Medio-Grave. Dependiendo del momento en el que esto ocurra, ligado al rol que esté cumpliendo dicho estudiante.</w:t>
      </w:r>
    </w:p>
    <w:p w14:paraId="4E130AE7" w14:textId="77777777" w:rsidR="007D7D76" w:rsidRPr="007D7D76" w:rsidRDefault="007D7D76" w:rsidP="007D7D76">
      <w:pPr>
        <w:widowControl w:val="0"/>
        <w:tabs>
          <w:tab w:val="left" w:pos="1660"/>
          <w:tab w:val="left" w:pos="2160"/>
        </w:tabs>
        <w:autoSpaceDE w:val="0"/>
        <w:autoSpaceDN w:val="0"/>
        <w:adjustRightInd w:val="0"/>
        <w:spacing w:before="120" w:after="120"/>
        <w:ind w:left="851"/>
        <w:jc w:val="both"/>
        <w:rPr>
          <w:rFonts w:ascii="Verdana" w:hAnsi="Verdana" w:cs="Verdana"/>
          <w:bCs/>
          <w:sz w:val="20"/>
          <w:szCs w:val="20"/>
          <w:lang w:val="es-ES_tradnl"/>
        </w:rPr>
      </w:pPr>
    </w:p>
    <w:p w14:paraId="56F4A6AC" w14:textId="5916F081" w:rsidR="00572128" w:rsidRPr="00966A8C" w:rsidRDefault="13C7B3CB" w:rsidP="00966A8C">
      <w:pPr>
        <w:pStyle w:val="Ttulo2"/>
        <w:numPr>
          <w:ilvl w:val="1"/>
          <w:numId w:val="50"/>
        </w:numPr>
        <w:rPr>
          <w:rFonts w:ascii="Verdana" w:hAnsi="Verdana"/>
          <w:b/>
          <w:color w:val="000000" w:themeColor="text1"/>
          <w:sz w:val="20"/>
          <w:szCs w:val="20"/>
          <w:lang w:val="es-ES"/>
        </w:rPr>
      </w:pPr>
      <w:bookmarkStart w:id="3" w:name="_Toc461284768"/>
      <w:r w:rsidRPr="00966A8C">
        <w:rPr>
          <w:rFonts w:ascii="Verdana" w:hAnsi="Verdana"/>
          <w:b/>
          <w:color w:val="000000" w:themeColor="text1"/>
          <w:sz w:val="20"/>
          <w:szCs w:val="20"/>
          <w:lang w:val="es-ES"/>
        </w:rPr>
        <w:t>Mal entendido en los requerimientos</w:t>
      </w:r>
      <w:bookmarkEnd w:id="3"/>
    </w:p>
    <w:p w14:paraId="1363EFED" w14:textId="50C21C6C" w:rsidR="007D7D76" w:rsidRPr="007D7D76" w:rsidRDefault="13C7B3CB" w:rsidP="00A56667">
      <w:pPr>
        <w:widowControl w:val="0"/>
        <w:autoSpaceDE w:val="0"/>
        <w:autoSpaceDN w:val="0"/>
        <w:adjustRightInd w:val="0"/>
        <w:spacing w:before="120" w:after="120"/>
        <w:ind w:left="567"/>
        <w:jc w:val="both"/>
        <w:rPr>
          <w:rFonts w:ascii="Verdana" w:hAnsi="Verdana" w:cs="Verdana"/>
          <w:bCs/>
          <w:sz w:val="20"/>
          <w:szCs w:val="20"/>
          <w:lang w:val="es-ES_tradnl"/>
        </w:rPr>
      </w:pPr>
      <w:r w:rsidRPr="13C7B3CB">
        <w:rPr>
          <w:rFonts w:ascii="Verdana" w:eastAsia="Verdana" w:hAnsi="Verdana" w:cs="Verdana"/>
          <w:sz w:val="20"/>
          <w:szCs w:val="20"/>
          <w:u w:val="single"/>
          <w:lang w:val="es-ES"/>
        </w:rPr>
        <w:t>Ranking:</w:t>
      </w:r>
      <w:r w:rsidRPr="13C7B3CB">
        <w:rPr>
          <w:rFonts w:ascii="Verdana" w:eastAsia="Verdana" w:hAnsi="Verdana" w:cs="Verdana"/>
          <w:sz w:val="20"/>
          <w:szCs w:val="20"/>
          <w:lang w:val="es-ES"/>
        </w:rPr>
        <w:t xml:space="preserve"> Alto.</w:t>
      </w:r>
    </w:p>
    <w:p w14:paraId="7BF81DAD" w14:textId="33D40B21" w:rsidR="007D7D76" w:rsidRPr="007D7D76" w:rsidRDefault="13C7B3CB" w:rsidP="00A56667">
      <w:pPr>
        <w:widowControl w:val="0"/>
        <w:tabs>
          <w:tab w:val="left" w:pos="1660"/>
          <w:tab w:val="left" w:pos="2160"/>
        </w:tabs>
        <w:autoSpaceDE w:val="0"/>
        <w:autoSpaceDN w:val="0"/>
        <w:adjustRightInd w:val="0"/>
        <w:spacing w:before="120" w:after="120"/>
        <w:ind w:left="567"/>
        <w:jc w:val="both"/>
        <w:rPr>
          <w:rFonts w:ascii="Verdana" w:hAnsi="Verdana" w:cs="Verdana"/>
          <w:bCs/>
          <w:sz w:val="20"/>
          <w:szCs w:val="20"/>
          <w:lang w:val="es-ES_tradnl"/>
        </w:rPr>
      </w:pPr>
      <w:r w:rsidRPr="13C7B3CB">
        <w:rPr>
          <w:rFonts w:ascii="Verdana" w:eastAsia="Verdana" w:hAnsi="Verdana" w:cs="Verdana"/>
          <w:sz w:val="20"/>
          <w:szCs w:val="20"/>
          <w:u w:val="single"/>
          <w:lang w:val="es-ES"/>
        </w:rPr>
        <w:t>Descripción:</w:t>
      </w:r>
      <w:r w:rsidRPr="13C7B3CB">
        <w:rPr>
          <w:rFonts w:ascii="Verdana" w:eastAsia="Verdana" w:hAnsi="Verdana" w:cs="Verdana"/>
          <w:sz w:val="20"/>
          <w:szCs w:val="20"/>
          <w:lang w:val="es-ES"/>
        </w:rPr>
        <w:t xml:space="preserve"> En el relevamiento de requerimientos el cliente pretendía algo distinto a lo realizado.</w:t>
      </w:r>
    </w:p>
    <w:p w14:paraId="78977A18" w14:textId="5A4D35D2" w:rsidR="007D7D76" w:rsidRPr="007D7D76" w:rsidRDefault="13C7B3CB" w:rsidP="00A56667">
      <w:pPr>
        <w:widowControl w:val="0"/>
        <w:tabs>
          <w:tab w:val="left" w:pos="1660"/>
          <w:tab w:val="left" w:pos="2160"/>
        </w:tabs>
        <w:autoSpaceDE w:val="0"/>
        <w:autoSpaceDN w:val="0"/>
        <w:adjustRightInd w:val="0"/>
        <w:spacing w:before="120" w:after="120"/>
        <w:ind w:left="567"/>
        <w:jc w:val="both"/>
        <w:rPr>
          <w:rFonts w:ascii="Verdana" w:hAnsi="Verdana" w:cs="Verdana"/>
          <w:bCs/>
          <w:sz w:val="20"/>
          <w:szCs w:val="20"/>
          <w:u w:val="single"/>
          <w:lang w:val="es-ES_tradnl"/>
        </w:rPr>
      </w:pPr>
      <w:r w:rsidRPr="13C7B3CB">
        <w:rPr>
          <w:rFonts w:ascii="Verdana" w:eastAsia="Verdana" w:hAnsi="Verdana" w:cs="Verdana"/>
          <w:sz w:val="20"/>
          <w:szCs w:val="20"/>
          <w:u w:val="single"/>
          <w:lang w:val="es-ES"/>
        </w:rPr>
        <w:t>Probabilidad de ocurrencia:</w:t>
      </w:r>
      <w:r w:rsidRPr="13C7B3CB">
        <w:rPr>
          <w:rFonts w:ascii="Verdana" w:eastAsia="Verdana" w:hAnsi="Verdana" w:cs="Verdana"/>
          <w:sz w:val="20"/>
          <w:szCs w:val="20"/>
          <w:lang w:val="es-ES"/>
        </w:rPr>
        <w:t xml:space="preserve"> Media.</w:t>
      </w:r>
    </w:p>
    <w:p w14:paraId="6633DB7C" w14:textId="02675006" w:rsidR="007D7D76" w:rsidRPr="007D7D76" w:rsidRDefault="13C7B3CB" w:rsidP="00A56667">
      <w:pPr>
        <w:widowControl w:val="0"/>
        <w:tabs>
          <w:tab w:val="left" w:pos="1660"/>
          <w:tab w:val="left" w:pos="2160"/>
        </w:tabs>
        <w:autoSpaceDE w:val="0"/>
        <w:autoSpaceDN w:val="0"/>
        <w:adjustRightInd w:val="0"/>
        <w:spacing w:before="120" w:after="12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Impacto:</w:t>
      </w:r>
      <w:r w:rsidRPr="13C7B3CB">
        <w:rPr>
          <w:rFonts w:ascii="Verdana" w:eastAsia="Verdana" w:hAnsi="Verdana" w:cs="Verdana"/>
          <w:sz w:val="20"/>
          <w:szCs w:val="20"/>
          <w:lang w:val="es-ES"/>
        </w:rPr>
        <w:t xml:space="preserve"> Grave.</w:t>
      </w:r>
    </w:p>
    <w:p w14:paraId="107FD6E6" w14:textId="77777777" w:rsidR="007D7D76" w:rsidRPr="007D7D76" w:rsidRDefault="007D7D76" w:rsidP="007D7D76">
      <w:pPr>
        <w:pStyle w:val="Prrafodelista"/>
        <w:widowControl w:val="0"/>
        <w:tabs>
          <w:tab w:val="left" w:pos="940"/>
          <w:tab w:val="left" w:pos="1440"/>
        </w:tabs>
        <w:autoSpaceDE w:val="0"/>
        <w:autoSpaceDN w:val="0"/>
        <w:adjustRightInd w:val="0"/>
        <w:spacing w:before="120" w:after="120"/>
        <w:ind w:left="1080"/>
        <w:jc w:val="both"/>
        <w:rPr>
          <w:rFonts w:ascii="Verdana" w:hAnsi="Verdana" w:cs="Verdana"/>
          <w:b/>
          <w:bCs/>
          <w:sz w:val="20"/>
          <w:szCs w:val="20"/>
          <w:lang w:val="es-ES_tradnl"/>
        </w:rPr>
      </w:pPr>
    </w:p>
    <w:p w14:paraId="7ABB80A4" w14:textId="442232AD" w:rsidR="00572128" w:rsidRPr="00966A8C" w:rsidRDefault="13C7B3CB" w:rsidP="00966A8C">
      <w:pPr>
        <w:pStyle w:val="Ttulo2"/>
        <w:numPr>
          <w:ilvl w:val="1"/>
          <w:numId w:val="50"/>
        </w:numPr>
        <w:rPr>
          <w:rFonts w:ascii="Verdana" w:hAnsi="Verdana"/>
          <w:b/>
          <w:color w:val="000000" w:themeColor="text1"/>
          <w:sz w:val="20"/>
          <w:szCs w:val="20"/>
          <w:lang w:val="es-ES"/>
        </w:rPr>
      </w:pPr>
      <w:bookmarkStart w:id="4" w:name="_Toc461284769"/>
      <w:r w:rsidRPr="00966A8C">
        <w:rPr>
          <w:rFonts w:ascii="Verdana" w:hAnsi="Verdana"/>
          <w:b/>
          <w:color w:val="000000" w:themeColor="text1"/>
          <w:sz w:val="20"/>
          <w:szCs w:val="20"/>
          <w:lang w:val="es-ES"/>
        </w:rPr>
        <w:t>Poca experiencia con la tecnología</w:t>
      </w:r>
      <w:bookmarkEnd w:id="4"/>
    </w:p>
    <w:p w14:paraId="79C167EF" w14:textId="3B18E074" w:rsidR="00A56667" w:rsidRPr="00A56667" w:rsidRDefault="13C7B3CB" w:rsidP="00A56667">
      <w:pPr>
        <w:widowControl w:val="0"/>
        <w:autoSpaceDE w:val="0"/>
        <w:autoSpaceDN w:val="0"/>
        <w:adjustRightInd w:val="0"/>
        <w:spacing w:before="120" w:after="120"/>
        <w:ind w:left="567"/>
        <w:jc w:val="both"/>
        <w:rPr>
          <w:rFonts w:ascii="Verdana" w:hAnsi="Verdana" w:cs="Verdana"/>
          <w:bCs/>
          <w:sz w:val="20"/>
          <w:szCs w:val="20"/>
          <w:lang w:val="es-ES_tradnl"/>
        </w:rPr>
      </w:pPr>
      <w:r w:rsidRPr="13C7B3CB">
        <w:rPr>
          <w:rFonts w:ascii="Verdana" w:eastAsia="Verdana" w:hAnsi="Verdana" w:cs="Verdana"/>
          <w:sz w:val="20"/>
          <w:szCs w:val="20"/>
          <w:u w:val="single"/>
          <w:lang w:val="es-ES"/>
        </w:rPr>
        <w:t>Ranking:</w:t>
      </w:r>
      <w:r w:rsidRPr="13C7B3CB">
        <w:rPr>
          <w:rFonts w:ascii="Verdana" w:eastAsia="Verdana" w:hAnsi="Verdana" w:cs="Verdana"/>
          <w:sz w:val="20"/>
          <w:szCs w:val="20"/>
          <w:lang w:val="es-ES"/>
        </w:rPr>
        <w:t xml:space="preserve"> Medio.</w:t>
      </w:r>
    </w:p>
    <w:p w14:paraId="143058B0" w14:textId="77777777" w:rsidR="00A56667" w:rsidRPr="007D7D76" w:rsidRDefault="13C7B3CB" w:rsidP="00A56667">
      <w:pPr>
        <w:widowControl w:val="0"/>
        <w:tabs>
          <w:tab w:val="left" w:pos="1660"/>
          <w:tab w:val="left" w:pos="2160"/>
        </w:tabs>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Descripción:</w:t>
      </w:r>
      <w:r w:rsidRPr="13C7B3CB">
        <w:rPr>
          <w:rFonts w:ascii="Verdana" w:eastAsia="Verdana" w:hAnsi="Verdana" w:cs="Verdana"/>
          <w:sz w:val="20"/>
          <w:szCs w:val="20"/>
          <w:lang w:val="es-ES"/>
        </w:rPr>
        <w:t xml:space="preserve"> Los encargados de desarrollo no están familiarizados con la tecnología. </w:t>
      </w:r>
    </w:p>
    <w:p w14:paraId="7678217E" w14:textId="5211E94F" w:rsidR="00A56667" w:rsidRPr="00A56667" w:rsidRDefault="13C7B3CB" w:rsidP="00A56667">
      <w:pPr>
        <w:widowControl w:val="0"/>
        <w:tabs>
          <w:tab w:val="left" w:pos="1660"/>
          <w:tab w:val="left" w:pos="2160"/>
        </w:tabs>
        <w:autoSpaceDE w:val="0"/>
        <w:autoSpaceDN w:val="0"/>
        <w:adjustRightInd w:val="0"/>
        <w:spacing w:before="120" w:after="120"/>
        <w:ind w:left="567"/>
        <w:jc w:val="both"/>
        <w:rPr>
          <w:rFonts w:ascii="Verdana" w:hAnsi="Verdana" w:cs="Verdana"/>
          <w:bCs/>
          <w:sz w:val="20"/>
          <w:szCs w:val="20"/>
          <w:u w:val="single"/>
          <w:lang w:val="es-ES_tradnl"/>
        </w:rPr>
      </w:pPr>
      <w:r w:rsidRPr="13C7B3CB">
        <w:rPr>
          <w:rFonts w:ascii="Verdana" w:eastAsia="Verdana" w:hAnsi="Verdana" w:cs="Verdana"/>
          <w:sz w:val="20"/>
          <w:szCs w:val="20"/>
          <w:u w:val="single"/>
          <w:lang w:val="es-ES"/>
        </w:rPr>
        <w:t>Probabilidad de ocurrencia:</w:t>
      </w:r>
      <w:r w:rsidRPr="13C7B3CB">
        <w:rPr>
          <w:rFonts w:ascii="Verdana" w:eastAsia="Verdana" w:hAnsi="Verdana" w:cs="Verdana"/>
          <w:sz w:val="20"/>
          <w:szCs w:val="20"/>
          <w:lang w:val="es-ES"/>
        </w:rPr>
        <w:t xml:space="preserve"> Media.</w:t>
      </w:r>
    </w:p>
    <w:p w14:paraId="79A9D9CD" w14:textId="7A71F7A1" w:rsidR="00A56667" w:rsidRPr="00A56667" w:rsidRDefault="13C7B3CB" w:rsidP="00A56667">
      <w:pPr>
        <w:widowControl w:val="0"/>
        <w:tabs>
          <w:tab w:val="left" w:pos="1660"/>
          <w:tab w:val="left" w:pos="2160"/>
        </w:tabs>
        <w:autoSpaceDE w:val="0"/>
        <w:autoSpaceDN w:val="0"/>
        <w:adjustRightInd w:val="0"/>
        <w:spacing w:before="120" w:after="12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Impacto:</w:t>
      </w:r>
      <w:r w:rsidRPr="13C7B3CB">
        <w:rPr>
          <w:rFonts w:ascii="Verdana" w:eastAsia="Verdana" w:hAnsi="Verdana" w:cs="Verdana"/>
          <w:sz w:val="20"/>
          <w:szCs w:val="20"/>
          <w:lang w:val="es-ES"/>
        </w:rPr>
        <w:t xml:space="preserve"> Medio.</w:t>
      </w:r>
    </w:p>
    <w:p w14:paraId="50702828" w14:textId="77777777" w:rsidR="00A56667" w:rsidRPr="00A56667" w:rsidRDefault="00A56667" w:rsidP="00A56667">
      <w:pPr>
        <w:widowControl w:val="0"/>
        <w:tabs>
          <w:tab w:val="left" w:pos="220"/>
          <w:tab w:val="left" w:pos="720"/>
        </w:tabs>
        <w:autoSpaceDE w:val="0"/>
        <w:autoSpaceDN w:val="0"/>
        <w:adjustRightInd w:val="0"/>
        <w:spacing w:before="120" w:after="120"/>
        <w:jc w:val="both"/>
        <w:rPr>
          <w:rFonts w:ascii="Verdana" w:hAnsi="Verdana" w:cs="Verdana"/>
          <w:b/>
          <w:bCs/>
          <w:sz w:val="20"/>
          <w:szCs w:val="20"/>
          <w:lang w:val="es-ES_tradnl"/>
        </w:rPr>
      </w:pPr>
    </w:p>
    <w:p w14:paraId="23FA79C5" w14:textId="1E0D72BD" w:rsidR="00572128" w:rsidRPr="00966A8C" w:rsidRDefault="13C7B3CB" w:rsidP="00966A8C">
      <w:pPr>
        <w:pStyle w:val="Ttulo2"/>
        <w:numPr>
          <w:ilvl w:val="1"/>
          <w:numId w:val="50"/>
        </w:numPr>
        <w:rPr>
          <w:rFonts w:ascii="Verdana" w:hAnsi="Verdana"/>
          <w:b/>
          <w:color w:val="000000" w:themeColor="text1"/>
          <w:sz w:val="20"/>
          <w:szCs w:val="20"/>
          <w:lang w:val="es-ES"/>
        </w:rPr>
      </w:pPr>
      <w:bookmarkStart w:id="5" w:name="_Toc461284770"/>
      <w:r w:rsidRPr="00966A8C">
        <w:rPr>
          <w:rFonts w:ascii="Verdana" w:hAnsi="Verdana"/>
          <w:b/>
          <w:color w:val="000000" w:themeColor="text1"/>
          <w:sz w:val="20"/>
          <w:szCs w:val="20"/>
          <w:lang w:val="es-ES"/>
        </w:rPr>
        <w:lastRenderedPageBreak/>
        <w:t>Planificación retrasada</w:t>
      </w:r>
      <w:bookmarkEnd w:id="5"/>
    </w:p>
    <w:p w14:paraId="7B20E80C" w14:textId="4CA7B0C1" w:rsidR="00A56667" w:rsidRPr="00A56667" w:rsidRDefault="13C7B3CB" w:rsidP="00A56667">
      <w:pPr>
        <w:widowControl w:val="0"/>
        <w:autoSpaceDE w:val="0"/>
        <w:autoSpaceDN w:val="0"/>
        <w:adjustRightInd w:val="0"/>
        <w:spacing w:before="120" w:after="120"/>
        <w:ind w:left="567"/>
        <w:jc w:val="both"/>
        <w:rPr>
          <w:rFonts w:ascii="Verdana" w:hAnsi="Verdana" w:cs="Verdana"/>
          <w:bCs/>
          <w:sz w:val="20"/>
          <w:szCs w:val="20"/>
          <w:lang w:val="es-ES_tradnl"/>
        </w:rPr>
      </w:pPr>
      <w:r w:rsidRPr="13C7B3CB">
        <w:rPr>
          <w:rFonts w:ascii="Verdana" w:eastAsia="Verdana" w:hAnsi="Verdana" w:cs="Verdana"/>
          <w:sz w:val="20"/>
          <w:szCs w:val="20"/>
          <w:u w:val="single"/>
          <w:lang w:val="es-ES"/>
        </w:rPr>
        <w:t>Ranking:</w:t>
      </w:r>
      <w:r w:rsidRPr="13C7B3CB">
        <w:rPr>
          <w:rFonts w:ascii="Verdana" w:eastAsia="Verdana" w:hAnsi="Verdana" w:cs="Verdana"/>
          <w:sz w:val="20"/>
          <w:szCs w:val="20"/>
          <w:lang w:val="es-ES"/>
        </w:rPr>
        <w:t xml:space="preserve"> Alto.</w:t>
      </w:r>
    </w:p>
    <w:p w14:paraId="38731623" w14:textId="43AC0E55" w:rsidR="00A56667" w:rsidRPr="00A56667" w:rsidRDefault="13C7B3CB" w:rsidP="00A56667">
      <w:pPr>
        <w:widowControl w:val="0"/>
        <w:tabs>
          <w:tab w:val="left" w:pos="1660"/>
          <w:tab w:val="left" w:pos="2160"/>
        </w:tabs>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Descripción:</w:t>
      </w:r>
      <w:r w:rsidRPr="13C7B3CB">
        <w:rPr>
          <w:rFonts w:ascii="Verdana" w:eastAsia="Verdana" w:hAnsi="Verdana" w:cs="Verdana"/>
          <w:sz w:val="20"/>
          <w:szCs w:val="20"/>
          <w:lang w:val="es-ES"/>
        </w:rPr>
        <w:t xml:space="preserve"> La planificación se retrasa, influyendo directamente en la operativa grupal, dado que las tareas se podrían llegar a realizar sin el previo análisis correspondiente.  </w:t>
      </w:r>
    </w:p>
    <w:p w14:paraId="32250745" w14:textId="77777777" w:rsidR="00A56667" w:rsidRPr="00A56667" w:rsidRDefault="13C7B3CB" w:rsidP="00A56667">
      <w:pPr>
        <w:widowControl w:val="0"/>
        <w:tabs>
          <w:tab w:val="left" w:pos="1660"/>
          <w:tab w:val="left" w:pos="2160"/>
        </w:tabs>
        <w:autoSpaceDE w:val="0"/>
        <w:autoSpaceDN w:val="0"/>
        <w:adjustRightInd w:val="0"/>
        <w:spacing w:before="120" w:after="120"/>
        <w:ind w:left="567"/>
        <w:jc w:val="both"/>
        <w:rPr>
          <w:rFonts w:ascii="Verdana" w:hAnsi="Verdana" w:cs="Verdana"/>
          <w:bCs/>
          <w:sz w:val="20"/>
          <w:szCs w:val="20"/>
          <w:u w:val="single"/>
          <w:lang w:val="es-ES_tradnl"/>
        </w:rPr>
      </w:pPr>
      <w:r w:rsidRPr="13C7B3CB">
        <w:rPr>
          <w:rFonts w:ascii="Verdana" w:eastAsia="Verdana" w:hAnsi="Verdana" w:cs="Verdana"/>
          <w:sz w:val="20"/>
          <w:szCs w:val="20"/>
          <w:u w:val="single"/>
          <w:lang w:val="es-ES"/>
        </w:rPr>
        <w:t>Probabilidad de ocurrencia:</w:t>
      </w:r>
      <w:r w:rsidRPr="13C7B3CB">
        <w:rPr>
          <w:rFonts w:ascii="Verdana" w:eastAsia="Verdana" w:hAnsi="Verdana" w:cs="Verdana"/>
          <w:sz w:val="20"/>
          <w:szCs w:val="20"/>
          <w:lang w:val="es-ES"/>
        </w:rPr>
        <w:t xml:space="preserve"> Media.</w:t>
      </w:r>
    </w:p>
    <w:p w14:paraId="5194B1A4" w14:textId="73B1C472" w:rsidR="00A56667" w:rsidRPr="00A56667" w:rsidRDefault="13C7B3CB" w:rsidP="00A56667">
      <w:pPr>
        <w:widowControl w:val="0"/>
        <w:tabs>
          <w:tab w:val="left" w:pos="1660"/>
          <w:tab w:val="left" w:pos="2160"/>
        </w:tabs>
        <w:autoSpaceDE w:val="0"/>
        <w:autoSpaceDN w:val="0"/>
        <w:adjustRightInd w:val="0"/>
        <w:spacing w:before="120" w:after="12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Impacto:</w:t>
      </w:r>
      <w:r w:rsidRPr="13C7B3CB">
        <w:rPr>
          <w:rFonts w:ascii="Verdana" w:eastAsia="Verdana" w:hAnsi="Verdana" w:cs="Verdana"/>
          <w:sz w:val="20"/>
          <w:szCs w:val="20"/>
          <w:lang w:val="es-ES"/>
        </w:rPr>
        <w:t xml:space="preserve"> Medio-Grave. </w:t>
      </w:r>
    </w:p>
    <w:p w14:paraId="0F3D27F8" w14:textId="77777777" w:rsidR="00A56667" w:rsidRPr="00A56667" w:rsidRDefault="00A56667" w:rsidP="00A56667">
      <w:pPr>
        <w:pStyle w:val="Prrafodelista"/>
        <w:widowControl w:val="0"/>
        <w:tabs>
          <w:tab w:val="left" w:pos="220"/>
          <w:tab w:val="left" w:pos="720"/>
        </w:tabs>
        <w:autoSpaceDE w:val="0"/>
        <w:autoSpaceDN w:val="0"/>
        <w:adjustRightInd w:val="0"/>
        <w:spacing w:before="120" w:after="120"/>
        <w:ind w:left="709"/>
        <w:jc w:val="both"/>
        <w:rPr>
          <w:rFonts w:ascii="Verdana" w:hAnsi="Verdana" w:cs="Verdana"/>
          <w:b/>
          <w:bCs/>
          <w:sz w:val="20"/>
          <w:szCs w:val="20"/>
          <w:lang w:val="es-ES_tradnl"/>
        </w:rPr>
      </w:pPr>
    </w:p>
    <w:p w14:paraId="1D22D5D3" w14:textId="3E94DD40" w:rsidR="00572128" w:rsidRPr="00966A8C" w:rsidRDefault="13C7B3CB" w:rsidP="00966A8C">
      <w:pPr>
        <w:pStyle w:val="Ttulo2"/>
        <w:numPr>
          <w:ilvl w:val="1"/>
          <w:numId w:val="50"/>
        </w:numPr>
        <w:rPr>
          <w:rFonts w:ascii="Verdana" w:hAnsi="Verdana"/>
          <w:b/>
          <w:color w:val="000000" w:themeColor="text1"/>
          <w:sz w:val="20"/>
          <w:szCs w:val="20"/>
          <w:lang w:val="es-ES"/>
        </w:rPr>
      </w:pPr>
      <w:bookmarkStart w:id="6" w:name="_Toc461284771"/>
      <w:r w:rsidRPr="00966A8C">
        <w:rPr>
          <w:rFonts w:ascii="Verdana" w:hAnsi="Verdana"/>
          <w:b/>
          <w:color w:val="000000" w:themeColor="text1"/>
          <w:sz w:val="20"/>
          <w:szCs w:val="20"/>
          <w:lang w:val="es-ES"/>
        </w:rPr>
        <w:t>Atraso del cliente en la entrega de plataformas</w:t>
      </w:r>
      <w:bookmarkEnd w:id="6"/>
    </w:p>
    <w:p w14:paraId="73B92DEB" w14:textId="77777777" w:rsidR="00A56667" w:rsidRPr="00A56667" w:rsidRDefault="13C7B3CB" w:rsidP="00A56667">
      <w:pPr>
        <w:widowControl w:val="0"/>
        <w:autoSpaceDE w:val="0"/>
        <w:autoSpaceDN w:val="0"/>
        <w:adjustRightInd w:val="0"/>
        <w:spacing w:before="120" w:after="120"/>
        <w:ind w:left="567"/>
        <w:jc w:val="both"/>
        <w:rPr>
          <w:rFonts w:ascii="Verdana" w:hAnsi="Verdana" w:cs="Verdana"/>
          <w:bCs/>
          <w:sz w:val="20"/>
          <w:szCs w:val="20"/>
          <w:lang w:val="es-ES_tradnl"/>
        </w:rPr>
      </w:pPr>
      <w:r w:rsidRPr="13C7B3CB">
        <w:rPr>
          <w:rFonts w:ascii="Verdana" w:eastAsia="Verdana" w:hAnsi="Verdana" w:cs="Verdana"/>
          <w:sz w:val="20"/>
          <w:szCs w:val="20"/>
          <w:u w:val="single"/>
          <w:lang w:val="es-ES"/>
        </w:rPr>
        <w:t>Ranking:</w:t>
      </w:r>
      <w:r w:rsidRPr="13C7B3CB">
        <w:rPr>
          <w:rFonts w:ascii="Verdana" w:eastAsia="Verdana" w:hAnsi="Verdana" w:cs="Verdana"/>
          <w:sz w:val="20"/>
          <w:szCs w:val="20"/>
          <w:lang w:val="es-ES"/>
        </w:rPr>
        <w:t xml:space="preserve"> Medio.</w:t>
      </w:r>
    </w:p>
    <w:p w14:paraId="60C5A429" w14:textId="3EBA7341" w:rsidR="0095636A" w:rsidRPr="007D7D76" w:rsidRDefault="13C7B3CB" w:rsidP="0095636A">
      <w:pPr>
        <w:widowControl w:val="0"/>
        <w:tabs>
          <w:tab w:val="left" w:pos="220"/>
          <w:tab w:val="left" w:pos="720"/>
        </w:tabs>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Descripción:</w:t>
      </w:r>
      <w:r w:rsidRPr="13C7B3CB">
        <w:rPr>
          <w:rFonts w:ascii="Verdana" w:eastAsia="Verdana" w:hAnsi="Verdana" w:cs="Verdana"/>
          <w:sz w:val="20"/>
          <w:szCs w:val="20"/>
          <w:lang w:val="es-ES"/>
        </w:rPr>
        <w:t xml:space="preserve"> El cliente no provee en tiempo y forma las interfaces con la documentación correspondiente con las cuales el sistema debe interactuar.</w:t>
      </w:r>
    </w:p>
    <w:p w14:paraId="46F5C59A" w14:textId="7C76486E" w:rsidR="00A56667" w:rsidRPr="00A56667" w:rsidRDefault="13C7B3CB" w:rsidP="0095636A">
      <w:pPr>
        <w:widowControl w:val="0"/>
        <w:tabs>
          <w:tab w:val="left" w:pos="1660"/>
          <w:tab w:val="left" w:pos="2160"/>
        </w:tabs>
        <w:autoSpaceDE w:val="0"/>
        <w:autoSpaceDN w:val="0"/>
        <w:adjustRightInd w:val="0"/>
        <w:spacing w:after="60"/>
        <w:ind w:left="567"/>
        <w:jc w:val="both"/>
        <w:rPr>
          <w:rFonts w:ascii="Verdana" w:hAnsi="Verdana" w:cs="Verdana"/>
          <w:bCs/>
          <w:sz w:val="20"/>
          <w:szCs w:val="20"/>
          <w:u w:val="single"/>
          <w:lang w:val="es-ES_tradnl"/>
        </w:rPr>
      </w:pPr>
      <w:r w:rsidRPr="13C7B3CB">
        <w:rPr>
          <w:rFonts w:ascii="Verdana" w:eastAsia="Verdana" w:hAnsi="Verdana" w:cs="Verdana"/>
          <w:sz w:val="20"/>
          <w:szCs w:val="20"/>
          <w:u w:val="single"/>
          <w:lang w:val="es-ES"/>
        </w:rPr>
        <w:t>Probabilidad de ocurrencia:</w:t>
      </w:r>
      <w:r w:rsidRPr="13C7B3CB">
        <w:rPr>
          <w:rFonts w:ascii="Verdana" w:eastAsia="Verdana" w:hAnsi="Verdana" w:cs="Verdana"/>
          <w:sz w:val="20"/>
          <w:szCs w:val="20"/>
          <w:lang w:val="es-ES"/>
        </w:rPr>
        <w:t xml:space="preserve"> Media.</w:t>
      </w:r>
    </w:p>
    <w:p w14:paraId="5DAA7737" w14:textId="77777777" w:rsidR="00A56667" w:rsidRPr="00A56667" w:rsidRDefault="13C7B3CB" w:rsidP="00A56667">
      <w:pPr>
        <w:widowControl w:val="0"/>
        <w:tabs>
          <w:tab w:val="left" w:pos="1660"/>
          <w:tab w:val="left" w:pos="2160"/>
        </w:tabs>
        <w:autoSpaceDE w:val="0"/>
        <w:autoSpaceDN w:val="0"/>
        <w:adjustRightInd w:val="0"/>
        <w:spacing w:before="120" w:after="12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Impacto:</w:t>
      </w:r>
      <w:r w:rsidRPr="13C7B3CB">
        <w:rPr>
          <w:rFonts w:ascii="Verdana" w:eastAsia="Verdana" w:hAnsi="Verdana" w:cs="Verdana"/>
          <w:sz w:val="20"/>
          <w:szCs w:val="20"/>
          <w:lang w:val="es-ES"/>
        </w:rPr>
        <w:t xml:space="preserve"> Medio.</w:t>
      </w:r>
    </w:p>
    <w:p w14:paraId="05C3AB72" w14:textId="77777777" w:rsidR="00A56667" w:rsidRPr="00A56667" w:rsidRDefault="00A56667" w:rsidP="00A56667">
      <w:pPr>
        <w:widowControl w:val="0"/>
        <w:tabs>
          <w:tab w:val="left" w:pos="2380"/>
          <w:tab w:val="left" w:pos="2880"/>
        </w:tabs>
        <w:autoSpaceDE w:val="0"/>
        <w:autoSpaceDN w:val="0"/>
        <w:adjustRightInd w:val="0"/>
        <w:spacing w:before="120" w:after="120"/>
        <w:jc w:val="both"/>
        <w:rPr>
          <w:rFonts w:ascii="Verdana" w:hAnsi="Verdana" w:cs="Verdana"/>
          <w:b/>
          <w:bCs/>
          <w:sz w:val="20"/>
          <w:szCs w:val="20"/>
          <w:lang w:val="es-ES_tradnl"/>
        </w:rPr>
      </w:pPr>
    </w:p>
    <w:p w14:paraId="4CCC9404" w14:textId="4B534A8A" w:rsidR="00572128" w:rsidRPr="00966A8C" w:rsidRDefault="13C7B3CB" w:rsidP="00966A8C">
      <w:pPr>
        <w:pStyle w:val="Ttulo2"/>
        <w:numPr>
          <w:ilvl w:val="1"/>
          <w:numId w:val="50"/>
        </w:numPr>
        <w:rPr>
          <w:rFonts w:ascii="Verdana" w:hAnsi="Verdana"/>
          <w:b/>
          <w:color w:val="000000" w:themeColor="text1"/>
          <w:sz w:val="20"/>
          <w:szCs w:val="20"/>
          <w:lang w:val="es-ES"/>
        </w:rPr>
      </w:pPr>
      <w:bookmarkStart w:id="7" w:name="_Toc461284772"/>
      <w:r w:rsidRPr="00966A8C">
        <w:rPr>
          <w:rFonts w:ascii="Verdana" w:hAnsi="Verdana"/>
          <w:b/>
          <w:color w:val="000000" w:themeColor="text1"/>
          <w:sz w:val="20"/>
          <w:szCs w:val="20"/>
          <w:lang w:val="es-ES"/>
        </w:rPr>
        <w:t>Subestimar las dimensiones del proyecto</w:t>
      </w:r>
      <w:bookmarkEnd w:id="7"/>
    </w:p>
    <w:p w14:paraId="4F3EFB76" w14:textId="77777777" w:rsidR="0095636A" w:rsidRPr="0095636A" w:rsidRDefault="13C7B3CB" w:rsidP="0095636A">
      <w:pPr>
        <w:widowControl w:val="0"/>
        <w:autoSpaceDE w:val="0"/>
        <w:autoSpaceDN w:val="0"/>
        <w:adjustRightInd w:val="0"/>
        <w:spacing w:before="120" w:after="120"/>
        <w:ind w:left="567"/>
        <w:jc w:val="both"/>
        <w:rPr>
          <w:rFonts w:ascii="Verdana" w:hAnsi="Verdana" w:cs="Verdana"/>
          <w:bCs/>
          <w:sz w:val="20"/>
          <w:szCs w:val="20"/>
          <w:lang w:val="es-ES_tradnl"/>
        </w:rPr>
      </w:pPr>
      <w:r w:rsidRPr="13C7B3CB">
        <w:rPr>
          <w:rFonts w:ascii="Verdana" w:eastAsia="Verdana" w:hAnsi="Verdana" w:cs="Verdana"/>
          <w:sz w:val="20"/>
          <w:szCs w:val="20"/>
          <w:u w:val="single"/>
          <w:lang w:val="es-ES"/>
        </w:rPr>
        <w:t>Ranking:</w:t>
      </w:r>
      <w:r w:rsidRPr="13C7B3CB">
        <w:rPr>
          <w:rFonts w:ascii="Verdana" w:eastAsia="Verdana" w:hAnsi="Verdana" w:cs="Verdana"/>
          <w:sz w:val="20"/>
          <w:szCs w:val="20"/>
          <w:lang w:val="es-ES"/>
        </w:rPr>
        <w:t xml:space="preserve"> Medio.</w:t>
      </w:r>
    </w:p>
    <w:p w14:paraId="3E41BC81" w14:textId="382BAC67" w:rsidR="0095636A" w:rsidRPr="0095636A" w:rsidRDefault="13C7B3CB" w:rsidP="0095636A">
      <w:pPr>
        <w:widowControl w:val="0"/>
        <w:tabs>
          <w:tab w:val="left" w:pos="220"/>
          <w:tab w:val="left" w:pos="720"/>
        </w:tabs>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Descripción:</w:t>
      </w:r>
      <w:r w:rsidRPr="13C7B3CB">
        <w:rPr>
          <w:rFonts w:ascii="Verdana" w:eastAsia="Verdana" w:hAnsi="Verdana" w:cs="Verdana"/>
          <w:sz w:val="20"/>
          <w:szCs w:val="20"/>
          <w:lang w:val="es-ES"/>
        </w:rPr>
        <w:t xml:space="preserve"> Se subestima la complejidad del proyecto, influyendo en la definición del alcance del mismo. </w:t>
      </w:r>
    </w:p>
    <w:p w14:paraId="7AE96425" w14:textId="77777777" w:rsidR="0095636A" w:rsidRPr="0095636A" w:rsidRDefault="13C7B3CB" w:rsidP="0095636A">
      <w:pPr>
        <w:widowControl w:val="0"/>
        <w:tabs>
          <w:tab w:val="left" w:pos="1660"/>
          <w:tab w:val="left" w:pos="2160"/>
        </w:tabs>
        <w:autoSpaceDE w:val="0"/>
        <w:autoSpaceDN w:val="0"/>
        <w:adjustRightInd w:val="0"/>
        <w:spacing w:after="60"/>
        <w:ind w:left="567"/>
        <w:jc w:val="both"/>
        <w:rPr>
          <w:rFonts w:ascii="Verdana" w:hAnsi="Verdana" w:cs="Verdana"/>
          <w:bCs/>
          <w:sz w:val="20"/>
          <w:szCs w:val="20"/>
          <w:u w:val="single"/>
          <w:lang w:val="es-ES_tradnl"/>
        </w:rPr>
      </w:pPr>
      <w:r w:rsidRPr="13C7B3CB">
        <w:rPr>
          <w:rFonts w:ascii="Verdana" w:eastAsia="Verdana" w:hAnsi="Verdana" w:cs="Verdana"/>
          <w:sz w:val="20"/>
          <w:szCs w:val="20"/>
          <w:u w:val="single"/>
          <w:lang w:val="es-ES"/>
        </w:rPr>
        <w:t>Probabilidad de ocurrencia:</w:t>
      </w:r>
      <w:r w:rsidRPr="13C7B3CB">
        <w:rPr>
          <w:rFonts w:ascii="Verdana" w:eastAsia="Verdana" w:hAnsi="Verdana" w:cs="Verdana"/>
          <w:sz w:val="20"/>
          <w:szCs w:val="20"/>
          <w:lang w:val="es-ES"/>
        </w:rPr>
        <w:t xml:space="preserve"> Media.</w:t>
      </w:r>
    </w:p>
    <w:p w14:paraId="66B3E3FD" w14:textId="54D51700" w:rsidR="0095636A" w:rsidRPr="0095636A" w:rsidRDefault="13C7B3CB" w:rsidP="0095636A">
      <w:pPr>
        <w:widowControl w:val="0"/>
        <w:tabs>
          <w:tab w:val="left" w:pos="1660"/>
          <w:tab w:val="left" w:pos="2160"/>
        </w:tabs>
        <w:autoSpaceDE w:val="0"/>
        <w:autoSpaceDN w:val="0"/>
        <w:adjustRightInd w:val="0"/>
        <w:spacing w:before="120" w:after="12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Impacto:</w:t>
      </w:r>
      <w:r w:rsidRPr="13C7B3CB">
        <w:rPr>
          <w:rFonts w:ascii="Verdana" w:eastAsia="Verdana" w:hAnsi="Verdana" w:cs="Verdana"/>
          <w:sz w:val="20"/>
          <w:szCs w:val="20"/>
          <w:lang w:val="es-ES"/>
        </w:rPr>
        <w:t xml:space="preserve"> Grave.</w:t>
      </w:r>
    </w:p>
    <w:p w14:paraId="17CF13A5" w14:textId="77777777" w:rsidR="0095636A" w:rsidRPr="0095636A" w:rsidRDefault="0095636A" w:rsidP="0095636A">
      <w:pPr>
        <w:widowControl w:val="0"/>
        <w:tabs>
          <w:tab w:val="left" w:pos="940"/>
          <w:tab w:val="left" w:pos="1440"/>
        </w:tabs>
        <w:autoSpaceDE w:val="0"/>
        <w:autoSpaceDN w:val="0"/>
        <w:adjustRightInd w:val="0"/>
        <w:spacing w:before="120" w:after="120"/>
        <w:jc w:val="both"/>
        <w:rPr>
          <w:rFonts w:ascii="Verdana" w:hAnsi="Verdana" w:cs="Verdana"/>
          <w:b/>
          <w:bCs/>
          <w:sz w:val="20"/>
          <w:szCs w:val="20"/>
          <w:lang w:val="es-ES_tradnl"/>
        </w:rPr>
      </w:pPr>
    </w:p>
    <w:p w14:paraId="226C04AF" w14:textId="1D14B4B2" w:rsidR="00572128" w:rsidRPr="00966A8C" w:rsidRDefault="13C7B3CB" w:rsidP="00966A8C">
      <w:pPr>
        <w:pStyle w:val="Ttulo2"/>
        <w:numPr>
          <w:ilvl w:val="1"/>
          <w:numId w:val="50"/>
        </w:numPr>
        <w:rPr>
          <w:rFonts w:ascii="Verdana" w:hAnsi="Verdana"/>
          <w:b/>
          <w:color w:val="000000" w:themeColor="text1"/>
          <w:sz w:val="20"/>
          <w:szCs w:val="20"/>
          <w:lang w:val="es-ES"/>
        </w:rPr>
      </w:pPr>
      <w:bookmarkStart w:id="8" w:name="_Toc461284773"/>
      <w:r w:rsidRPr="00966A8C">
        <w:rPr>
          <w:rFonts w:ascii="Verdana" w:hAnsi="Verdana"/>
          <w:b/>
          <w:color w:val="000000" w:themeColor="text1"/>
          <w:sz w:val="20"/>
          <w:szCs w:val="20"/>
          <w:lang w:val="es-ES"/>
        </w:rPr>
        <w:t>Modificación de requerimientos</w:t>
      </w:r>
      <w:bookmarkEnd w:id="8"/>
    </w:p>
    <w:p w14:paraId="7A4DF903" w14:textId="57DB06E5" w:rsidR="0095636A" w:rsidRPr="0095636A" w:rsidRDefault="13C7B3CB" w:rsidP="008F5045">
      <w:pPr>
        <w:widowControl w:val="0"/>
        <w:autoSpaceDE w:val="0"/>
        <w:autoSpaceDN w:val="0"/>
        <w:adjustRightInd w:val="0"/>
        <w:spacing w:before="120" w:after="120"/>
        <w:ind w:left="567"/>
        <w:jc w:val="both"/>
        <w:rPr>
          <w:rFonts w:ascii="Verdana" w:hAnsi="Verdana" w:cs="Verdana"/>
          <w:bCs/>
          <w:sz w:val="20"/>
          <w:szCs w:val="20"/>
          <w:lang w:val="es-ES_tradnl"/>
        </w:rPr>
      </w:pPr>
      <w:r w:rsidRPr="13C7B3CB">
        <w:rPr>
          <w:rFonts w:ascii="Verdana" w:eastAsia="Verdana" w:hAnsi="Verdana" w:cs="Verdana"/>
          <w:sz w:val="20"/>
          <w:szCs w:val="20"/>
          <w:u w:val="single"/>
          <w:lang w:val="es-ES"/>
        </w:rPr>
        <w:t>Ranking:</w:t>
      </w:r>
      <w:r w:rsidRPr="13C7B3CB">
        <w:rPr>
          <w:rFonts w:ascii="Verdana" w:eastAsia="Verdana" w:hAnsi="Verdana" w:cs="Verdana"/>
          <w:sz w:val="20"/>
          <w:szCs w:val="20"/>
          <w:lang w:val="es-ES"/>
        </w:rPr>
        <w:t xml:space="preserve"> Alto.</w:t>
      </w:r>
    </w:p>
    <w:p w14:paraId="1C56D629" w14:textId="3EC79C95" w:rsidR="0095636A" w:rsidRPr="0095636A" w:rsidRDefault="13C7B3CB" w:rsidP="008F5045">
      <w:pPr>
        <w:widowControl w:val="0"/>
        <w:tabs>
          <w:tab w:val="left" w:pos="4540"/>
          <w:tab w:val="left" w:pos="5040"/>
        </w:tabs>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Descripción:</w:t>
      </w:r>
      <w:r w:rsidRPr="13C7B3CB">
        <w:rPr>
          <w:rFonts w:ascii="Verdana" w:eastAsia="Verdana" w:hAnsi="Verdana" w:cs="Verdana"/>
          <w:sz w:val="20"/>
          <w:szCs w:val="20"/>
          <w:lang w:val="es-ES"/>
        </w:rPr>
        <w:t xml:space="preserve"> El cliente modifica los requerimientos acordados en primera instancia.</w:t>
      </w:r>
    </w:p>
    <w:p w14:paraId="4A62B64A" w14:textId="3A7908B1" w:rsidR="0095636A" w:rsidRPr="0095636A" w:rsidRDefault="13C7B3CB" w:rsidP="008F5045">
      <w:pPr>
        <w:widowControl w:val="0"/>
        <w:tabs>
          <w:tab w:val="left" w:pos="1660"/>
          <w:tab w:val="left" w:pos="2160"/>
        </w:tabs>
        <w:autoSpaceDE w:val="0"/>
        <w:autoSpaceDN w:val="0"/>
        <w:adjustRightInd w:val="0"/>
        <w:spacing w:after="60"/>
        <w:ind w:left="567"/>
        <w:jc w:val="both"/>
        <w:rPr>
          <w:rFonts w:ascii="Verdana" w:hAnsi="Verdana" w:cs="Verdana"/>
          <w:bCs/>
          <w:sz w:val="20"/>
          <w:szCs w:val="20"/>
          <w:u w:val="single"/>
          <w:lang w:val="es-ES_tradnl"/>
        </w:rPr>
      </w:pPr>
      <w:r w:rsidRPr="13C7B3CB">
        <w:rPr>
          <w:rFonts w:ascii="Verdana" w:eastAsia="Verdana" w:hAnsi="Verdana" w:cs="Verdana"/>
          <w:sz w:val="20"/>
          <w:szCs w:val="20"/>
          <w:u w:val="single"/>
          <w:lang w:val="es-ES"/>
        </w:rPr>
        <w:t>Probabilidad de ocurrencia:</w:t>
      </w:r>
      <w:r w:rsidRPr="13C7B3CB">
        <w:rPr>
          <w:rFonts w:ascii="Verdana" w:eastAsia="Verdana" w:hAnsi="Verdana" w:cs="Verdana"/>
          <w:sz w:val="20"/>
          <w:szCs w:val="20"/>
          <w:lang w:val="es-ES"/>
        </w:rPr>
        <w:t xml:space="preserve"> Baja.</w:t>
      </w:r>
    </w:p>
    <w:p w14:paraId="47F81517" w14:textId="77777777" w:rsidR="0095636A" w:rsidRPr="0095636A" w:rsidRDefault="13C7B3CB" w:rsidP="008F5045">
      <w:pPr>
        <w:widowControl w:val="0"/>
        <w:tabs>
          <w:tab w:val="left" w:pos="1660"/>
          <w:tab w:val="left" w:pos="2160"/>
        </w:tabs>
        <w:autoSpaceDE w:val="0"/>
        <w:autoSpaceDN w:val="0"/>
        <w:adjustRightInd w:val="0"/>
        <w:spacing w:before="120" w:after="12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Impacto:</w:t>
      </w:r>
      <w:r w:rsidRPr="13C7B3CB">
        <w:rPr>
          <w:rFonts w:ascii="Verdana" w:eastAsia="Verdana" w:hAnsi="Verdana" w:cs="Verdana"/>
          <w:sz w:val="20"/>
          <w:szCs w:val="20"/>
          <w:lang w:val="es-ES"/>
        </w:rPr>
        <w:t xml:space="preserve"> Grave.</w:t>
      </w:r>
    </w:p>
    <w:p w14:paraId="0BC347F0" w14:textId="77777777" w:rsidR="008F5045" w:rsidRDefault="008F5045" w:rsidP="00966A8C">
      <w:pPr>
        <w:pStyle w:val="Ttulo2"/>
        <w:ind w:left="1080"/>
        <w:rPr>
          <w:rFonts w:ascii="Verdana" w:hAnsi="Verdana" w:cs="Verdana"/>
          <w:b/>
          <w:bCs/>
          <w:sz w:val="20"/>
          <w:szCs w:val="20"/>
          <w:lang w:val="es-ES_tradnl"/>
        </w:rPr>
      </w:pPr>
    </w:p>
    <w:p w14:paraId="38DBB794" w14:textId="39F0191F" w:rsidR="00572128" w:rsidRPr="00966A8C" w:rsidRDefault="13C7B3CB" w:rsidP="00966A8C">
      <w:pPr>
        <w:pStyle w:val="Ttulo2"/>
        <w:numPr>
          <w:ilvl w:val="1"/>
          <w:numId w:val="50"/>
        </w:numPr>
        <w:rPr>
          <w:rFonts w:ascii="Verdana" w:hAnsi="Verdana"/>
          <w:b/>
          <w:color w:val="000000" w:themeColor="text1"/>
          <w:sz w:val="20"/>
          <w:szCs w:val="20"/>
          <w:lang w:val="es-ES"/>
        </w:rPr>
      </w:pPr>
      <w:bookmarkStart w:id="9" w:name="_Toc461284774"/>
      <w:r w:rsidRPr="00966A8C">
        <w:rPr>
          <w:rFonts w:ascii="Verdana" w:hAnsi="Verdana"/>
          <w:b/>
          <w:color w:val="000000" w:themeColor="text1"/>
          <w:sz w:val="20"/>
          <w:szCs w:val="20"/>
          <w:lang w:val="es-ES"/>
        </w:rPr>
        <w:t>No respetar planificación del proyecto</w:t>
      </w:r>
      <w:bookmarkEnd w:id="9"/>
    </w:p>
    <w:p w14:paraId="2BE5C79A" w14:textId="77777777" w:rsidR="008F5045" w:rsidRPr="008F5045" w:rsidRDefault="13C7B3CB" w:rsidP="008F5045">
      <w:pPr>
        <w:widowControl w:val="0"/>
        <w:autoSpaceDE w:val="0"/>
        <w:autoSpaceDN w:val="0"/>
        <w:adjustRightInd w:val="0"/>
        <w:spacing w:before="120" w:after="120"/>
        <w:ind w:left="567"/>
        <w:jc w:val="both"/>
        <w:rPr>
          <w:rFonts w:ascii="Verdana" w:hAnsi="Verdana" w:cs="Verdana"/>
          <w:bCs/>
          <w:sz w:val="20"/>
          <w:szCs w:val="20"/>
          <w:lang w:val="es-ES_tradnl"/>
        </w:rPr>
      </w:pPr>
      <w:r w:rsidRPr="13C7B3CB">
        <w:rPr>
          <w:rFonts w:ascii="Verdana" w:eastAsia="Verdana" w:hAnsi="Verdana" w:cs="Verdana"/>
          <w:sz w:val="20"/>
          <w:szCs w:val="20"/>
          <w:u w:val="single"/>
          <w:lang w:val="es-ES"/>
        </w:rPr>
        <w:t>Ranking:</w:t>
      </w:r>
      <w:r w:rsidRPr="13C7B3CB">
        <w:rPr>
          <w:rFonts w:ascii="Verdana" w:eastAsia="Verdana" w:hAnsi="Verdana" w:cs="Verdana"/>
          <w:sz w:val="20"/>
          <w:szCs w:val="20"/>
          <w:lang w:val="es-ES"/>
        </w:rPr>
        <w:t xml:space="preserve"> Alto.</w:t>
      </w:r>
    </w:p>
    <w:p w14:paraId="29271A24" w14:textId="0512E156" w:rsidR="008F5045" w:rsidRPr="008F5045" w:rsidRDefault="13C7B3CB" w:rsidP="008F5045">
      <w:pPr>
        <w:widowControl w:val="0"/>
        <w:tabs>
          <w:tab w:val="left" w:pos="4540"/>
          <w:tab w:val="left" w:pos="5040"/>
        </w:tabs>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u w:val="single"/>
          <w:lang w:val="es-ES"/>
        </w:rPr>
        <w:t>Descripción:</w:t>
      </w:r>
      <w:r w:rsidRPr="13C7B3CB">
        <w:rPr>
          <w:rFonts w:ascii="Verdana" w:eastAsia="Verdana" w:hAnsi="Verdana" w:cs="Verdana"/>
          <w:sz w:val="20"/>
          <w:szCs w:val="20"/>
          <w:lang w:val="es-ES"/>
        </w:rPr>
        <w:t xml:space="preserve"> Uno o m</w:t>
      </w:r>
      <w:r w:rsidR="008F407A">
        <w:rPr>
          <w:rFonts w:ascii="Verdana" w:eastAsia="Verdana" w:hAnsi="Verdana" w:cs="Verdana"/>
          <w:sz w:val="20"/>
          <w:szCs w:val="20"/>
          <w:lang w:val="es-ES"/>
        </w:rPr>
        <w:t>á</w:t>
      </w:r>
      <w:r w:rsidRPr="13C7B3CB">
        <w:rPr>
          <w:rFonts w:ascii="Verdana" w:eastAsia="Verdana" w:hAnsi="Verdana" w:cs="Verdana"/>
          <w:sz w:val="20"/>
          <w:szCs w:val="20"/>
          <w:lang w:val="es-ES"/>
        </w:rPr>
        <w:t>s miembros del equipo no respetan la planificación establecida.</w:t>
      </w:r>
    </w:p>
    <w:p w14:paraId="5C229D96" w14:textId="7CCA5194" w:rsidR="008F5045" w:rsidRPr="008F5045" w:rsidRDefault="13C7B3CB" w:rsidP="008F5045">
      <w:pPr>
        <w:widowControl w:val="0"/>
        <w:tabs>
          <w:tab w:val="left" w:pos="1660"/>
          <w:tab w:val="left" w:pos="2160"/>
        </w:tabs>
        <w:autoSpaceDE w:val="0"/>
        <w:autoSpaceDN w:val="0"/>
        <w:adjustRightInd w:val="0"/>
        <w:spacing w:after="60"/>
        <w:ind w:left="567"/>
        <w:jc w:val="both"/>
        <w:rPr>
          <w:rFonts w:ascii="Verdana" w:hAnsi="Verdana" w:cs="Verdana"/>
          <w:bCs/>
          <w:sz w:val="20"/>
          <w:szCs w:val="20"/>
          <w:u w:val="single"/>
          <w:lang w:val="es-ES_tradnl"/>
        </w:rPr>
      </w:pPr>
      <w:r w:rsidRPr="13C7B3CB">
        <w:rPr>
          <w:rFonts w:ascii="Verdana" w:eastAsia="Verdana" w:hAnsi="Verdana" w:cs="Verdana"/>
          <w:sz w:val="20"/>
          <w:szCs w:val="20"/>
          <w:u w:val="single"/>
          <w:lang w:val="es-ES"/>
        </w:rPr>
        <w:t>Probabilidad de ocurrencia:</w:t>
      </w:r>
      <w:r w:rsidRPr="13C7B3CB">
        <w:rPr>
          <w:rFonts w:ascii="Verdana" w:eastAsia="Verdana" w:hAnsi="Verdana" w:cs="Verdana"/>
          <w:sz w:val="20"/>
          <w:szCs w:val="20"/>
          <w:lang w:val="es-ES"/>
        </w:rPr>
        <w:t xml:space="preserve"> Media.</w:t>
      </w:r>
    </w:p>
    <w:p w14:paraId="0259B2F9" w14:textId="7DF33CE6" w:rsidR="008F407A" w:rsidRDefault="13C7B3CB" w:rsidP="008F407A">
      <w:pPr>
        <w:widowControl w:val="0"/>
        <w:tabs>
          <w:tab w:val="left" w:pos="1660"/>
          <w:tab w:val="left" w:pos="2160"/>
        </w:tabs>
        <w:autoSpaceDE w:val="0"/>
        <w:autoSpaceDN w:val="0"/>
        <w:adjustRightInd w:val="0"/>
        <w:spacing w:before="120" w:after="120"/>
        <w:ind w:left="567"/>
        <w:jc w:val="both"/>
        <w:rPr>
          <w:rFonts w:ascii="Verdana" w:eastAsia="Verdana" w:hAnsi="Verdana" w:cs="Verdana"/>
          <w:sz w:val="20"/>
          <w:szCs w:val="20"/>
          <w:lang w:val="es-ES"/>
        </w:rPr>
      </w:pPr>
      <w:r w:rsidRPr="13C7B3CB">
        <w:rPr>
          <w:rFonts w:ascii="Verdana" w:eastAsia="Verdana" w:hAnsi="Verdana" w:cs="Verdana"/>
          <w:sz w:val="20"/>
          <w:szCs w:val="20"/>
          <w:u w:val="single"/>
          <w:lang w:val="es-ES"/>
        </w:rPr>
        <w:t>Impacto:</w:t>
      </w:r>
      <w:r w:rsidRPr="13C7B3CB">
        <w:rPr>
          <w:rFonts w:ascii="Verdana" w:eastAsia="Verdana" w:hAnsi="Verdana" w:cs="Verdana"/>
          <w:sz w:val="20"/>
          <w:szCs w:val="20"/>
          <w:lang w:val="es-ES"/>
        </w:rPr>
        <w:t xml:space="preserve"> Medio.</w:t>
      </w:r>
    </w:p>
    <w:p w14:paraId="77743272" w14:textId="77777777" w:rsidR="008F407A" w:rsidRDefault="008F407A" w:rsidP="008F407A">
      <w:pPr>
        <w:widowControl w:val="0"/>
        <w:tabs>
          <w:tab w:val="left" w:pos="1660"/>
          <w:tab w:val="left" w:pos="2160"/>
        </w:tabs>
        <w:autoSpaceDE w:val="0"/>
        <w:autoSpaceDN w:val="0"/>
        <w:adjustRightInd w:val="0"/>
        <w:spacing w:before="120" w:after="120"/>
        <w:ind w:left="567"/>
        <w:jc w:val="both"/>
        <w:rPr>
          <w:rFonts w:ascii="Verdana" w:hAnsi="Verdana" w:cs="Verdana"/>
          <w:sz w:val="20"/>
          <w:szCs w:val="20"/>
          <w:lang w:val="es-ES_tradnl"/>
        </w:rPr>
      </w:pPr>
    </w:p>
    <w:p w14:paraId="41BEAAFA" w14:textId="556707D2" w:rsidR="008F407A" w:rsidRPr="00966A8C" w:rsidRDefault="008F407A" w:rsidP="00966A8C">
      <w:pPr>
        <w:pStyle w:val="Ttulo2"/>
        <w:numPr>
          <w:ilvl w:val="1"/>
          <w:numId w:val="50"/>
        </w:numPr>
        <w:rPr>
          <w:rFonts w:ascii="Verdana" w:hAnsi="Verdana"/>
          <w:b/>
          <w:color w:val="000000" w:themeColor="text1"/>
          <w:sz w:val="20"/>
          <w:szCs w:val="20"/>
          <w:lang w:val="es-ES"/>
        </w:rPr>
      </w:pPr>
      <w:bookmarkStart w:id="10" w:name="_Toc461284775"/>
      <w:r w:rsidRPr="00966A8C">
        <w:rPr>
          <w:rFonts w:ascii="Verdana" w:hAnsi="Verdana"/>
          <w:b/>
          <w:color w:val="000000" w:themeColor="text1"/>
          <w:sz w:val="20"/>
          <w:szCs w:val="20"/>
          <w:lang w:val="es-ES"/>
        </w:rPr>
        <w:t>Poca disponibilidad horaria de los recursos</w:t>
      </w:r>
      <w:bookmarkEnd w:id="10"/>
    </w:p>
    <w:p w14:paraId="6CA3E5E4" w14:textId="49E2F338" w:rsidR="008F407A" w:rsidRDefault="008F407A" w:rsidP="008F407A">
      <w:pPr>
        <w:pStyle w:val="Prrafodelista"/>
        <w:widowControl w:val="0"/>
        <w:tabs>
          <w:tab w:val="left" w:pos="220"/>
          <w:tab w:val="left" w:pos="720"/>
        </w:tabs>
        <w:autoSpaceDE w:val="0"/>
        <w:autoSpaceDN w:val="0"/>
        <w:adjustRightInd w:val="0"/>
        <w:spacing w:before="120" w:after="120"/>
        <w:ind w:left="709"/>
        <w:jc w:val="both"/>
        <w:rPr>
          <w:rFonts w:ascii="Verdana" w:eastAsia="Verdana" w:hAnsi="Verdana" w:cs="Verdana"/>
          <w:bCs/>
          <w:sz w:val="20"/>
          <w:szCs w:val="20"/>
          <w:lang w:val="es-ES"/>
        </w:rPr>
      </w:pPr>
      <w:r w:rsidRPr="00C5765A">
        <w:rPr>
          <w:rFonts w:ascii="Verdana" w:eastAsia="Verdana" w:hAnsi="Verdana" w:cs="Verdana"/>
          <w:bCs/>
          <w:sz w:val="20"/>
          <w:szCs w:val="20"/>
          <w:u w:val="single"/>
          <w:lang w:val="es-ES"/>
        </w:rPr>
        <w:t>Ranking:</w:t>
      </w:r>
      <w:r>
        <w:rPr>
          <w:rFonts w:ascii="Verdana" w:eastAsia="Verdana" w:hAnsi="Verdana" w:cs="Verdana"/>
          <w:bCs/>
          <w:sz w:val="20"/>
          <w:szCs w:val="20"/>
          <w:lang w:val="es-ES"/>
        </w:rPr>
        <w:t xml:space="preserve"> Alto</w:t>
      </w:r>
    </w:p>
    <w:p w14:paraId="22998975" w14:textId="549C58BB" w:rsidR="008F407A" w:rsidRDefault="008F407A" w:rsidP="008F407A">
      <w:pPr>
        <w:pStyle w:val="Prrafodelista"/>
        <w:widowControl w:val="0"/>
        <w:tabs>
          <w:tab w:val="left" w:pos="220"/>
          <w:tab w:val="left" w:pos="720"/>
        </w:tabs>
        <w:autoSpaceDE w:val="0"/>
        <w:autoSpaceDN w:val="0"/>
        <w:adjustRightInd w:val="0"/>
        <w:spacing w:before="120" w:after="120"/>
        <w:ind w:left="709"/>
        <w:jc w:val="both"/>
        <w:rPr>
          <w:rFonts w:ascii="Verdana" w:eastAsia="Verdana" w:hAnsi="Verdana" w:cs="Verdana"/>
          <w:bCs/>
          <w:sz w:val="20"/>
          <w:szCs w:val="20"/>
          <w:lang w:val="es-ES"/>
        </w:rPr>
      </w:pPr>
      <w:r w:rsidRPr="00C5765A">
        <w:rPr>
          <w:rFonts w:ascii="Verdana" w:eastAsia="Verdana" w:hAnsi="Verdana" w:cs="Verdana"/>
          <w:bCs/>
          <w:sz w:val="20"/>
          <w:szCs w:val="20"/>
          <w:u w:val="single"/>
          <w:lang w:val="es-ES"/>
        </w:rPr>
        <w:t>Descripción:</w:t>
      </w:r>
      <w:r>
        <w:rPr>
          <w:rFonts w:ascii="Verdana" w:eastAsia="Verdana" w:hAnsi="Verdana" w:cs="Verdana"/>
          <w:bCs/>
          <w:sz w:val="20"/>
          <w:szCs w:val="20"/>
          <w:lang w:val="es-ES"/>
        </w:rPr>
        <w:t xml:space="preserve"> Integrantes de equipo cursan materias con un grado de compleji</w:t>
      </w:r>
      <w:r w:rsidR="009140CE">
        <w:rPr>
          <w:rFonts w:ascii="Verdana" w:eastAsia="Verdana" w:hAnsi="Verdana" w:cs="Verdana"/>
          <w:bCs/>
          <w:sz w:val="20"/>
          <w:szCs w:val="20"/>
          <w:lang w:val="es-ES"/>
        </w:rPr>
        <w:t>dad</w:t>
      </w:r>
      <w:r>
        <w:rPr>
          <w:rFonts w:ascii="Verdana" w:eastAsia="Verdana" w:hAnsi="Verdana" w:cs="Verdana"/>
          <w:bCs/>
          <w:sz w:val="20"/>
          <w:szCs w:val="20"/>
          <w:lang w:val="es-ES"/>
        </w:rPr>
        <w:t xml:space="preserve"> alta, lo </w:t>
      </w:r>
      <w:r w:rsidR="009140CE">
        <w:rPr>
          <w:rFonts w:ascii="Verdana" w:eastAsia="Verdana" w:hAnsi="Verdana" w:cs="Verdana"/>
          <w:bCs/>
          <w:sz w:val="20"/>
          <w:szCs w:val="20"/>
          <w:lang w:val="es-ES"/>
        </w:rPr>
        <w:t>que les</w:t>
      </w:r>
      <w:r>
        <w:rPr>
          <w:rFonts w:ascii="Verdana" w:eastAsia="Verdana" w:hAnsi="Verdana" w:cs="Verdana"/>
          <w:bCs/>
          <w:sz w:val="20"/>
          <w:szCs w:val="20"/>
          <w:lang w:val="es-ES"/>
        </w:rPr>
        <w:t xml:space="preserve"> demanda tiempo y puede que no estén con disponibilidad en momentos críticos del proyecto</w:t>
      </w:r>
      <w:r w:rsidR="00BD1392">
        <w:rPr>
          <w:rFonts w:ascii="Verdana" w:eastAsia="Verdana" w:hAnsi="Verdana" w:cs="Verdana"/>
          <w:bCs/>
          <w:sz w:val="20"/>
          <w:szCs w:val="20"/>
          <w:lang w:val="es-ES"/>
        </w:rPr>
        <w:t>, no cumpliendo con tareas asumidas.</w:t>
      </w:r>
    </w:p>
    <w:p w14:paraId="345DED87" w14:textId="58D55A86" w:rsidR="008F407A" w:rsidRDefault="008F407A" w:rsidP="008F407A">
      <w:pPr>
        <w:pStyle w:val="Prrafodelista"/>
        <w:widowControl w:val="0"/>
        <w:tabs>
          <w:tab w:val="left" w:pos="220"/>
          <w:tab w:val="left" w:pos="720"/>
        </w:tabs>
        <w:autoSpaceDE w:val="0"/>
        <w:autoSpaceDN w:val="0"/>
        <w:adjustRightInd w:val="0"/>
        <w:spacing w:before="120" w:after="120"/>
        <w:ind w:left="709"/>
        <w:jc w:val="both"/>
        <w:rPr>
          <w:rFonts w:ascii="Verdana" w:eastAsia="Verdana" w:hAnsi="Verdana" w:cs="Verdana"/>
          <w:bCs/>
          <w:sz w:val="20"/>
          <w:szCs w:val="20"/>
          <w:lang w:val="es-ES"/>
        </w:rPr>
      </w:pPr>
      <w:r w:rsidRPr="00C5765A">
        <w:rPr>
          <w:rFonts w:ascii="Verdana" w:eastAsia="Verdana" w:hAnsi="Verdana" w:cs="Verdana"/>
          <w:bCs/>
          <w:sz w:val="20"/>
          <w:szCs w:val="20"/>
          <w:u w:val="single"/>
          <w:lang w:val="es-ES"/>
        </w:rPr>
        <w:t>Probabilidad de ocurrencia:</w:t>
      </w:r>
      <w:r>
        <w:rPr>
          <w:rFonts w:ascii="Verdana" w:eastAsia="Verdana" w:hAnsi="Verdana" w:cs="Verdana"/>
          <w:bCs/>
          <w:sz w:val="20"/>
          <w:szCs w:val="20"/>
          <w:lang w:val="es-ES"/>
        </w:rPr>
        <w:t xml:space="preserve"> Medio-Alto.</w:t>
      </w:r>
    </w:p>
    <w:p w14:paraId="1F2522A3" w14:textId="0986147B" w:rsidR="008F407A" w:rsidRDefault="008F407A" w:rsidP="008F407A">
      <w:pPr>
        <w:pStyle w:val="Prrafodelista"/>
        <w:widowControl w:val="0"/>
        <w:tabs>
          <w:tab w:val="left" w:pos="220"/>
          <w:tab w:val="left" w:pos="720"/>
        </w:tabs>
        <w:autoSpaceDE w:val="0"/>
        <w:autoSpaceDN w:val="0"/>
        <w:adjustRightInd w:val="0"/>
        <w:spacing w:before="120" w:after="120"/>
        <w:ind w:left="709"/>
        <w:jc w:val="both"/>
        <w:rPr>
          <w:rFonts w:ascii="Verdana" w:eastAsia="Verdana" w:hAnsi="Verdana" w:cs="Verdana"/>
          <w:bCs/>
          <w:sz w:val="20"/>
          <w:szCs w:val="20"/>
          <w:lang w:val="es-ES"/>
        </w:rPr>
      </w:pPr>
      <w:r w:rsidRPr="00C5765A">
        <w:rPr>
          <w:rFonts w:ascii="Verdana" w:eastAsia="Verdana" w:hAnsi="Verdana" w:cs="Verdana"/>
          <w:bCs/>
          <w:sz w:val="20"/>
          <w:szCs w:val="20"/>
          <w:u w:val="single"/>
          <w:lang w:val="es-ES"/>
        </w:rPr>
        <w:lastRenderedPageBreak/>
        <w:t>Impacto:</w:t>
      </w:r>
      <w:r>
        <w:rPr>
          <w:rFonts w:ascii="Verdana" w:eastAsia="Verdana" w:hAnsi="Verdana" w:cs="Verdana"/>
          <w:bCs/>
          <w:sz w:val="20"/>
          <w:szCs w:val="20"/>
          <w:lang w:val="es-ES"/>
        </w:rPr>
        <w:t xml:space="preserve"> Medio-Grave.</w:t>
      </w:r>
    </w:p>
    <w:p w14:paraId="478B7A19" w14:textId="77777777" w:rsidR="008B145C" w:rsidRPr="008F407A" w:rsidRDefault="008B145C" w:rsidP="008F407A">
      <w:pPr>
        <w:pStyle w:val="Prrafodelista"/>
        <w:widowControl w:val="0"/>
        <w:tabs>
          <w:tab w:val="left" w:pos="220"/>
          <w:tab w:val="left" w:pos="720"/>
        </w:tabs>
        <w:autoSpaceDE w:val="0"/>
        <w:autoSpaceDN w:val="0"/>
        <w:adjustRightInd w:val="0"/>
        <w:spacing w:before="120" w:after="120"/>
        <w:ind w:left="709"/>
        <w:jc w:val="both"/>
        <w:rPr>
          <w:rFonts w:ascii="Verdana" w:eastAsia="Verdana" w:hAnsi="Verdana" w:cs="Verdana"/>
          <w:bCs/>
          <w:sz w:val="20"/>
          <w:szCs w:val="20"/>
          <w:lang w:val="es-ES"/>
        </w:rPr>
      </w:pPr>
    </w:p>
    <w:p w14:paraId="6E789055" w14:textId="7DCD31A4" w:rsidR="008F407A" w:rsidRDefault="008F407A" w:rsidP="008F407A">
      <w:pPr>
        <w:pStyle w:val="Prrafodelista"/>
        <w:widowControl w:val="0"/>
        <w:tabs>
          <w:tab w:val="left" w:pos="220"/>
          <w:tab w:val="left" w:pos="720"/>
        </w:tabs>
        <w:autoSpaceDE w:val="0"/>
        <w:autoSpaceDN w:val="0"/>
        <w:adjustRightInd w:val="0"/>
        <w:spacing w:before="120" w:after="120"/>
        <w:ind w:left="709"/>
        <w:jc w:val="both"/>
        <w:rPr>
          <w:rFonts w:ascii="Verdana" w:eastAsia="Verdana" w:hAnsi="Verdana" w:cs="Verdana"/>
          <w:b/>
          <w:bCs/>
          <w:sz w:val="20"/>
          <w:szCs w:val="20"/>
          <w:lang w:val="es-ES"/>
        </w:rPr>
      </w:pPr>
    </w:p>
    <w:p w14:paraId="43F65B03" w14:textId="0F8B84F3" w:rsidR="00C5765A" w:rsidRPr="00966A8C" w:rsidRDefault="00C5765A" w:rsidP="00966A8C">
      <w:pPr>
        <w:pStyle w:val="Ttulo2"/>
        <w:numPr>
          <w:ilvl w:val="1"/>
          <w:numId w:val="50"/>
        </w:numPr>
        <w:rPr>
          <w:rFonts w:ascii="Verdana" w:hAnsi="Verdana"/>
          <w:b/>
          <w:color w:val="000000" w:themeColor="text1"/>
          <w:sz w:val="20"/>
          <w:szCs w:val="20"/>
          <w:lang w:val="es-ES"/>
        </w:rPr>
      </w:pPr>
      <w:bookmarkStart w:id="11" w:name="_Toc461284776"/>
      <w:r w:rsidRPr="00966A8C">
        <w:rPr>
          <w:rFonts w:ascii="Verdana" w:hAnsi="Verdana"/>
          <w:b/>
          <w:color w:val="000000" w:themeColor="text1"/>
          <w:sz w:val="20"/>
          <w:szCs w:val="20"/>
          <w:lang w:val="es-ES"/>
        </w:rPr>
        <w:t>Problemas en la compatibilidad al momento de insta</w:t>
      </w:r>
      <w:r w:rsidR="009140CE" w:rsidRPr="00966A8C">
        <w:rPr>
          <w:rFonts w:ascii="Verdana" w:hAnsi="Verdana"/>
          <w:b/>
          <w:color w:val="000000" w:themeColor="text1"/>
          <w:sz w:val="20"/>
          <w:szCs w:val="20"/>
          <w:lang w:val="es-ES"/>
        </w:rPr>
        <w:t>lación</w:t>
      </w:r>
      <w:bookmarkEnd w:id="11"/>
    </w:p>
    <w:p w14:paraId="6DB8B45E" w14:textId="7559C149" w:rsidR="0012436C" w:rsidRPr="0012436C" w:rsidRDefault="0012436C" w:rsidP="0012436C">
      <w:pPr>
        <w:pStyle w:val="Prrafodelista"/>
        <w:widowControl w:val="0"/>
        <w:tabs>
          <w:tab w:val="left" w:pos="220"/>
          <w:tab w:val="left" w:pos="720"/>
        </w:tabs>
        <w:autoSpaceDE w:val="0"/>
        <w:autoSpaceDN w:val="0"/>
        <w:adjustRightInd w:val="0"/>
        <w:spacing w:before="120" w:after="120"/>
        <w:ind w:left="709"/>
        <w:jc w:val="both"/>
        <w:rPr>
          <w:rFonts w:ascii="Verdana" w:eastAsia="Verdana" w:hAnsi="Verdana" w:cs="Verdana"/>
          <w:bCs/>
          <w:sz w:val="20"/>
          <w:szCs w:val="20"/>
          <w:lang w:val="es-ES"/>
        </w:rPr>
      </w:pPr>
      <w:r w:rsidRPr="0012436C">
        <w:rPr>
          <w:rFonts w:ascii="Verdana" w:eastAsia="Verdana" w:hAnsi="Verdana" w:cs="Verdana"/>
          <w:bCs/>
          <w:sz w:val="20"/>
          <w:szCs w:val="20"/>
          <w:u w:val="single"/>
          <w:lang w:val="es-ES"/>
        </w:rPr>
        <w:t>Ranking:</w:t>
      </w:r>
      <w:r w:rsidRPr="0012436C">
        <w:rPr>
          <w:rFonts w:ascii="Verdana" w:eastAsia="Verdana" w:hAnsi="Verdana" w:cs="Verdana"/>
          <w:bCs/>
          <w:sz w:val="20"/>
          <w:szCs w:val="20"/>
          <w:lang w:val="es-ES"/>
        </w:rPr>
        <w:t xml:space="preserve"> </w:t>
      </w:r>
      <w:r w:rsidR="009140CE">
        <w:rPr>
          <w:rFonts w:ascii="Verdana" w:eastAsia="Verdana" w:hAnsi="Verdana" w:cs="Verdana"/>
          <w:bCs/>
          <w:sz w:val="20"/>
          <w:szCs w:val="20"/>
          <w:lang w:val="es-ES"/>
        </w:rPr>
        <w:t>Alto</w:t>
      </w:r>
      <w:r w:rsidRPr="0012436C">
        <w:rPr>
          <w:rFonts w:ascii="Verdana" w:eastAsia="Verdana" w:hAnsi="Verdana" w:cs="Verdana"/>
          <w:bCs/>
          <w:sz w:val="20"/>
          <w:szCs w:val="20"/>
          <w:lang w:val="es-ES"/>
        </w:rPr>
        <w:t>.</w:t>
      </w:r>
    </w:p>
    <w:p w14:paraId="00072E95" w14:textId="5E697AEB" w:rsidR="0012436C" w:rsidRPr="0012436C" w:rsidRDefault="0012436C" w:rsidP="0012436C">
      <w:pPr>
        <w:pStyle w:val="Prrafodelista"/>
        <w:widowControl w:val="0"/>
        <w:tabs>
          <w:tab w:val="left" w:pos="220"/>
          <w:tab w:val="left" w:pos="720"/>
        </w:tabs>
        <w:autoSpaceDE w:val="0"/>
        <w:autoSpaceDN w:val="0"/>
        <w:adjustRightInd w:val="0"/>
        <w:spacing w:before="120" w:after="120"/>
        <w:ind w:left="709"/>
        <w:jc w:val="both"/>
        <w:rPr>
          <w:rFonts w:ascii="Verdana" w:eastAsia="Verdana" w:hAnsi="Verdana" w:cs="Verdana"/>
          <w:bCs/>
          <w:sz w:val="20"/>
          <w:szCs w:val="20"/>
          <w:lang w:val="es-ES"/>
        </w:rPr>
      </w:pPr>
      <w:r w:rsidRPr="0012436C">
        <w:rPr>
          <w:rFonts w:ascii="Verdana" w:eastAsia="Verdana" w:hAnsi="Verdana" w:cs="Verdana"/>
          <w:bCs/>
          <w:sz w:val="20"/>
          <w:szCs w:val="20"/>
          <w:u w:val="single"/>
          <w:lang w:val="es-ES"/>
        </w:rPr>
        <w:t>Descripción:</w:t>
      </w:r>
      <w:r w:rsidRPr="0012436C">
        <w:rPr>
          <w:rFonts w:ascii="Verdana" w:eastAsia="Verdana" w:hAnsi="Verdana" w:cs="Verdana"/>
          <w:bCs/>
          <w:sz w:val="20"/>
          <w:szCs w:val="20"/>
          <w:lang w:val="es-ES"/>
        </w:rPr>
        <w:t xml:space="preserve"> Al momento de la instalación se detectan problemas de compatibilidad con el amiente proporcionado con el cliente.</w:t>
      </w:r>
    </w:p>
    <w:p w14:paraId="0F9D75DF" w14:textId="028110DB" w:rsidR="0012436C" w:rsidRPr="0012436C" w:rsidRDefault="0012436C" w:rsidP="0012436C">
      <w:pPr>
        <w:pStyle w:val="Prrafodelista"/>
        <w:widowControl w:val="0"/>
        <w:tabs>
          <w:tab w:val="left" w:pos="220"/>
          <w:tab w:val="left" w:pos="720"/>
        </w:tabs>
        <w:autoSpaceDE w:val="0"/>
        <w:autoSpaceDN w:val="0"/>
        <w:adjustRightInd w:val="0"/>
        <w:spacing w:before="120" w:after="120"/>
        <w:ind w:left="709"/>
        <w:jc w:val="both"/>
        <w:rPr>
          <w:rFonts w:ascii="Verdana" w:eastAsia="Verdana" w:hAnsi="Verdana" w:cs="Verdana"/>
          <w:bCs/>
          <w:sz w:val="20"/>
          <w:szCs w:val="20"/>
          <w:lang w:val="es-ES"/>
        </w:rPr>
      </w:pPr>
      <w:r w:rsidRPr="0012436C">
        <w:rPr>
          <w:rFonts w:ascii="Verdana" w:eastAsia="Verdana" w:hAnsi="Verdana" w:cs="Verdana"/>
          <w:bCs/>
          <w:sz w:val="20"/>
          <w:szCs w:val="20"/>
          <w:u w:val="single"/>
          <w:lang w:val="es-ES"/>
        </w:rPr>
        <w:t>Probabilidad de ocurrencia:</w:t>
      </w:r>
      <w:r w:rsidRPr="0012436C">
        <w:rPr>
          <w:rFonts w:ascii="Verdana" w:eastAsia="Verdana" w:hAnsi="Verdana" w:cs="Verdana"/>
          <w:bCs/>
          <w:sz w:val="20"/>
          <w:szCs w:val="20"/>
          <w:lang w:val="es-ES"/>
        </w:rPr>
        <w:t xml:space="preserve"> </w:t>
      </w:r>
      <w:r w:rsidR="009140CE">
        <w:rPr>
          <w:rFonts w:ascii="Verdana" w:eastAsia="Verdana" w:hAnsi="Verdana" w:cs="Verdana"/>
          <w:bCs/>
          <w:sz w:val="20"/>
          <w:szCs w:val="20"/>
          <w:lang w:val="es-ES"/>
        </w:rPr>
        <w:t>Baja.</w:t>
      </w:r>
    </w:p>
    <w:p w14:paraId="79B0D7EB" w14:textId="2C70496C" w:rsidR="13C7B3CB" w:rsidRDefault="0012436C" w:rsidP="009140CE">
      <w:pPr>
        <w:pStyle w:val="Prrafodelista"/>
        <w:widowControl w:val="0"/>
        <w:tabs>
          <w:tab w:val="left" w:pos="220"/>
          <w:tab w:val="left" w:pos="720"/>
        </w:tabs>
        <w:autoSpaceDE w:val="0"/>
        <w:autoSpaceDN w:val="0"/>
        <w:adjustRightInd w:val="0"/>
        <w:spacing w:before="120" w:after="120"/>
        <w:ind w:left="709"/>
        <w:jc w:val="both"/>
        <w:rPr>
          <w:rFonts w:ascii="Verdana" w:eastAsia="Verdana" w:hAnsi="Verdana" w:cs="Verdana"/>
          <w:bCs/>
          <w:sz w:val="20"/>
          <w:szCs w:val="20"/>
          <w:lang w:val="es-ES"/>
        </w:rPr>
      </w:pPr>
      <w:r w:rsidRPr="0012436C">
        <w:rPr>
          <w:rFonts w:ascii="Verdana" w:eastAsia="Verdana" w:hAnsi="Verdana" w:cs="Verdana"/>
          <w:bCs/>
          <w:sz w:val="20"/>
          <w:szCs w:val="20"/>
          <w:u w:val="single"/>
          <w:lang w:val="es-ES"/>
        </w:rPr>
        <w:t>Impacto:</w:t>
      </w:r>
      <w:r w:rsidRPr="0012436C">
        <w:rPr>
          <w:rFonts w:ascii="Verdana" w:eastAsia="Verdana" w:hAnsi="Verdana" w:cs="Verdana"/>
          <w:bCs/>
          <w:sz w:val="20"/>
          <w:szCs w:val="20"/>
          <w:lang w:val="es-ES"/>
        </w:rPr>
        <w:t xml:space="preserve"> Grave</w:t>
      </w:r>
      <w:r w:rsidR="009140CE">
        <w:rPr>
          <w:rFonts w:ascii="Verdana" w:eastAsia="Verdana" w:hAnsi="Verdana" w:cs="Verdana"/>
          <w:bCs/>
          <w:sz w:val="20"/>
          <w:szCs w:val="20"/>
          <w:lang w:val="es-ES"/>
        </w:rPr>
        <w:t>.</w:t>
      </w:r>
    </w:p>
    <w:p w14:paraId="06E79485" w14:textId="77777777" w:rsidR="00D34A44" w:rsidRPr="009140CE" w:rsidRDefault="00D34A44" w:rsidP="009140CE">
      <w:pPr>
        <w:pStyle w:val="Prrafodelista"/>
        <w:widowControl w:val="0"/>
        <w:tabs>
          <w:tab w:val="left" w:pos="220"/>
          <w:tab w:val="left" w:pos="720"/>
        </w:tabs>
        <w:autoSpaceDE w:val="0"/>
        <w:autoSpaceDN w:val="0"/>
        <w:adjustRightInd w:val="0"/>
        <w:spacing w:before="120" w:after="120"/>
        <w:ind w:left="709"/>
        <w:jc w:val="both"/>
        <w:rPr>
          <w:rFonts w:ascii="Verdana" w:eastAsia="Verdana" w:hAnsi="Verdana" w:cs="Verdana"/>
          <w:bCs/>
          <w:sz w:val="20"/>
          <w:szCs w:val="20"/>
          <w:lang w:val="es-ES"/>
        </w:rPr>
      </w:pPr>
    </w:p>
    <w:p w14:paraId="016870CD" w14:textId="42CC96E3" w:rsidR="00D34A44" w:rsidRPr="00966A8C" w:rsidRDefault="00D34A44" w:rsidP="00D34A44">
      <w:pPr>
        <w:pStyle w:val="Ttulo2"/>
        <w:numPr>
          <w:ilvl w:val="1"/>
          <w:numId w:val="50"/>
        </w:numPr>
        <w:rPr>
          <w:rFonts w:ascii="Verdana" w:hAnsi="Verdana"/>
          <w:b/>
          <w:color w:val="000000" w:themeColor="text1"/>
          <w:sz w:val="20"/>
          <w:szCs w:val="20"/>
          <w:lang w:val="es-ES"/>
        </w:rPr>
      </w:pPr>
      <w:r>
        <w:rPr>
          <w:rFonts w:ascii="Verdana" w:hAnsi="Verdana"/>
          <w:b/>
          <w:color w:val="000000" w:themeColor="text1"/>
          <w:sz w:val="20"/>
          <w:szCs w:val="20"/>
          <w:lang w:val="es-ES"/>
        </w:rPr>
        <w:t>Falta de tiempo para implantación del sistema</w:t>
      </w:r>
    </w:p>
    <w:p w14:paraId="1EBC2278" w14:textId="77777777" w:rsidR="00D34A44" w:rsidRPr="0012436C" w:rsidRDefault="00D34A44" w:rsidP="00D34A44">
      <w:pPr>
        <w:pStyle w:val="Prrafodelista"/>
        <w:widowControl w:val="0"/>
        <w:tabs>
          <w:tab w:val="left" w:pos="220"/>
          <w:tab w:val="left" w:pos="720"/>
        </w:tabs>
        <w:autoSpaceDE w:val="0"/>
        <w:autoSpaceDN w:val="0"/>
        <w:adjustRightInd w:val="0"/>
        <w:spacing w:before="120" w:after="120"/>
        <w:ind w:left="709"/>
        <w:jc w:val="both"/>
        <w:rPr>
          <w:rFonts w:ascii="Verdana" w:eastAsia="Verdana" w:hAnsi="Verdana" w:cs="Verdana"/>
          <w:bCs/>
          <w:sz w:val="20"/>
          <w:szCs w:val="20"/>
          <w:lang w:val="es-ES"/>
        </w:rPr>
      </w:pPr>
      <w:r w:rsidRPr="0012436C">
        <w:rPr>
          <w:rFonts w:ascii="Verdana" w:eastAsia="Verdana" w:hAnsi="Verdana" w:cs="Verdana"/>
          <w:bCs/>
          <w:sz w:val="20"/>
          <w:szCs w:val="20"/>
          <w:u w:val="single"/>
          <w:lang w:val="es-ES"/>
        </w:rPr>
        <w:t>Ranking:</w:t>
      </w:r>
      <w:r w:rsidRPr="0012436C">
        <w:rPr>
          <w:rFonts w:ascii="Verdana" w:eastAsia="Verdana" w:hAnsi="Verdana" w:cs="Verdana"/>
          <w:bCs/>
          <w:sz w:val="20"/>
          <w:szCs w:val="20"/>
          <w:lang w:val="es-ES"/>
        </w:rPr>
        <w:t xml:space="preserve"> </w:t>
      </w:r>
      <w:r>
        <w:rPr>
          <w:rFonts w:ascii="Verdana" w:eastAsia="Verdana" w:hAnsi="Verdana" w:cs="Verdana"/>
          <w:bCs/>
          <w:sz w:val="20"/>
          <w:szCs w:val="20"/>
          <w:lang w:val="es-ES"/>
        </w:rPr>
        <w:t>Alto</w:t>
      </w:r>
      <w:r w:rsidRPr="0012436C">
        <w:rPr>
          <w:rFonts w:ascii="Verdana" w:eastAsia="Verdana" w:hAnsi="Verdana" w:cs="Verdana"/>
          <w:bCs/>
          <w:sz w:val="20"/>
          <w:szCs w:val="20"/>
          <w:lang w:val="es-ES"/>
        </w:rPr>
        <w:t>.</w:t>
      </w:r>
    </w:p>
    <w:p w14:paraId="32831FB3" w14:textId="54248FF3" w:rsidR="00D34A44" w:rsidRPr="0012436C" w:rsidRDefault="00D34A44" w:rsidP="00D34A44">
      <w:pPr>
        <w:pStyle w:val="Prrafodelista"/>
        <w:widowControl w:val="0"/>
        <w:tabs>
          <w:tab w:val="left" w:pos="220"/>
          <w:tab w:val="left" w:pos="720"/>
        </w:tabs>
        <w:autoSpaceDE w:val="0"/>
        <w:autoSpaceDN w:val="0"/>
        <w:adjustRightInd w:val="0"/>
        <w:spacing w:before="120" w:after="120"/>
        <w:ind w:left="709"/>
        <w:jc w:val="both"/>
        <w:rPr>
          <w:rFonts w:ascii="Verdana" w:eastAsia="Verdana" w:hAnsi="Verdana" w:cs="Verdana"/>
          <w:bCs/>
          <w:sz w:val="20"/>
          <w:szCs w:val="20"/>
          <w:lang w:val="es-ES"/>
        </w:rPr>
      </w:pPr>
      <w:r w:rsidRPr="0012436C">
        <w:rPr>
          <w:rFonts w:ascii="Verdana" w:eastAsia="Verdana" w:hAnsi="Verdana" w:cs="Verdana"/>
          <w:bCs/>
          <w:sz w:val="20"/>
          <w:szCs w:val="20"/>
          <w:u w:val="single"/>
          <w:lang w:val="es-ES"/>
        </w:rPr>
        <w:t>Descripción:</w:t>
      </w:r>
      <w:r w:rsidRPr="0012436C">
        <w:rPr>
          <w:rFonts w:ascii="Verdana" w:eastAsia="Verdana" w:hAnsi="Verdana" w:cs="Verdana"/>
          <w:bCs/>
          <w:sz w:val="20"/>
          <w:szCs w:val="20"/>
          <w:lang w:val="es-ES"/>
        </w:rPr>
        <w:t xml:space="preserve"> </w:t>
      </w:r>
      <w:r>
        <w:rPr>
          <w:rFonts w:ascii="Verdana" w:eastAsia="Verdana" w:hAnsi="Verdana" w:cs="Verdana"/>
          <w:bCs/>
          <w:sz w:val="20"/>
          <w:szCs w:val="20"/>
          <w:lang w:val="es-ES"/>
        </w:rPr>
        <w:t xml:space="preserve">Dado que se agregó una semana a la Fase de Elaboración, en la Fase de Transición solo se cuenta con una semana. Por ende, hay menos tiempo para planificar y realizar la implantación del sistema. A su vez, esta fase depende en gran medida de la disponibilidad del cliente. </w:t>
      </w:r>
    </w:p>
    <w:p w14:paraId="6B63EDA7" w14:textId="0BEBC4D9" w:rsidR="00D34A44" w:rsidRPr="0012436C" w:rsidRDefault="00D34A44" w:rsidP="00D34A44">
      <w:pPr>
        <w:pStyle w:val="Prrafodelista"/>
        <w:widowControl w:val="0"/>
        <w:tabs>
          <w:tab w:val="left" w:pos="220"/>
          <w:tab w:val="left" w:pos="720"/>
        </w:tabs>
        <w:autoSpaceDE w:val="0"/>
        <w:autoSpaceDN w:val="0"/>
        <w:adjustRightInd w:val="0"/>
        <w:spacing w:before="120" w:after="120"/>
        <w:ind w:left="709"/>
        <w:jc w:val="both"/>
        <w:rPr>
          <w:rFonts w:ascii="Verdana" w:eastAsia="Verdana" w:hAnsi="Verdana" w:cs="Verdana"/>
          <w:bCs/>
          <w:sz w:val="20"/>
          <w:szCs w:val="20"/>
          <w:lang w:val="es-ES"/>
        </w:rPr>
      </w:pPr>
      <w:r w:rsidRPr="0012436C">
        <w:rPr>
          <w:rFonts w:ascii="Verdana" w:eastAsia="Verdana" w:hAnsi="Verdana" w:cs="Verdana"/>
          <w:bCs/>
          <w:sz w:val="20"/>
          <w:szCs w:val="20"/>
          <w:u w:val="single"/>
          <w:lang w:val="es-ES"/>
        </w:rPr>
        <w:t>Probabilidad de ocurrencia:</w:t>
      </w:r>
      <w:r w:rsidRPr="0012436C">
        <w:rPr>
          <w:rFonts w:ascii="Verdana" w:eastAsia="Verdana" w:hAnsi="Verdana" w:cs="Verdana"/>
          <w:bCs/>
          <w:sz w:val="20"/>
          <w:szCs w:val="20"/>
          <w:lang w:val="es-ES"/>
        </w:rPr>
        <w:t xml:space="preserve"> </w:t>
      </w:r>
      <w:r>
        <w:rPr>
          <w:rFonts w:ascii="Verdana" w:eastAsia="Verdana" w:hAnsi="Verdana" w:cs="Verdana"/>
          <w:bCs/>
          <w:sz w:val="20"/>
          <w:szCs w:val="20"/>
          <w:lang w:val="es-ES"/>
        </w:rPr>
        <w:t>Media.</w:t>
      </w:r>
    </w:p>
    <w:p w14:paraId="0F6A7072" w14:textId="6F5C39FB" w:rsidR="00D34A44" w:rsidRPr="00D34A44" w:rsidRDefault="00D34A44" w:rsidP="00D34A44">
      <w:pPr>
        <w:pStyle w:val="Prrafodelista"/>
        <w:widowControl w:val="0"/>
        <w:tabs>
          <w:tab w:val="left" w:pos="220"/>
          <w:tab w:val="left" w:pos="720"/>
        </w:tabs>
        <w:autoSpaceDE w:val="0"/>
        <w:autoSpaceDN w:val="0"/>
        <w:adjustRightInd w:val="0"/>
        <w:spacing w:before="120" w:after="120"/>
        <w:ind w:left="709"/>
        <w:jc w:val="both"/>
        <w:rPr>
          <w:rFonts w:ascii="Verdana" w:eastAsia="Verdana" w:hAnsi="Verdana" w:cs="Verdana"/>
          <w:bCs/>
          <w:sz w:val="20"/>
          <w:szCs w:val="20"/>
          <w:lang w:val="es-ES"/>
        </w:rPr>
      </w:pPr>
      <w:r w:rsidRPr="0012436C">
        <w:rPr>
          <w:rFonts w:ascii="Verdana" w:eastAsia="Verdana" w:hAnsi="Verdana" w:cs="Verdana"/>
          <w:bCs/>
          <w:sz w:val="20"/>
          <w:szCs w:val="20"/>
          <w:u w:val="single"/>
          <w:lang w:val="es-ES"/>
        </w:rPr>
        <w:t>Impacto:</w:t>
      </w:r>
      <w:r w:rsidRPr="0012436C">
        <w:rPr>
          <w:rFonts w:ascii="Verdana" w:eastAsia="Verdana" w:hAnsi="Verdana" w:cs="Verdana"/>
          <w:bCs/>
          <w:sz w:val="20"/>
          <w:szCs w:val="20"/>
          <w:lang w:val="es-ES"/>
        </w:rPr>
        <w:t xml:space="preserve"> Grave</w:t>
      </w:r>
      <w:r>
        <w:rPr>
          <w:rFonts w:ascii="Verdana" w:eastAsia="Verdana" w:hAnsi="Verdana" w:cs="Verdana"/>
          <w:bCs/>
          <w:sz w:val="20"/>
          <w:szCs w:val="20"/>
          <w:lang w:val="es-ES"/>
        </w:rPr>
        <w:t>.</w:t>
      </w:r>
    </w:p>
    <w:p w14:paraId="0A2BCE04" w14:textId="1E1022AE" w:rsidR="00572128" w:rsidRPr="00966A8C" w:rsidRDefault="13C7B3CB" w:rsidP="00966A8C">
      <w:pPr>
        <w:pStyle w:val="Ttulo1"/>
        <w:numPr>
          <w:ilvl w:val="0"/>
          <w:numId w:val="50"/>
        </w:numPr>
        <w:ind w:left="426" w:hanging="426"/>
        <w:rPr>
          <w:rFonts w:ascii="Verdana" w:hAnsi="Verdana"/>
          <w:b/>
          <w:color w:val="000000" w:themeColor="text1"/>
          <w:sz w:val="22"/>
          <w:szCs w:val="22"/>
          <w:lang w:val="es-ES"/>
        </w:rPr>
      </w:pPr>
      <w:bookmarkStart w:id="12" w:name="_Toc461284777"/>
      <w:r w:rsidRPr="00966A8C">
        <w:rPr>
          <w:rFonts w:ascii="Verdana" w:hAnsi="Verdana"/>
          <w:b/>
          <w:color w:val="000000" w:themeColor="text1"/>
          <w:sz w:val="22"/>
          <w:szCs w:val="22"/>
          <w:lang w:val="es-ES"/>
        </w:rPr>
        <w:t>Estrategias de Mitigación</w:t>
      </w:r>
      <w:bookmarkEnd w:id="12"/>
    </w:p>
    <w:p w14:paraId="5C15E1E0" w14:textId="77777777" w:rsidR="008F5045" w:rsidRPr="008F5045" w:rsidRDefault="008F5045" w:rsidP="008F5045">
      <w:pPr>
        <w:pStyle w:val="Prrafodelista"/>
        <w:widowControl w:val="0"/>
        <w:tabs>
          <w:tab w:val="left" w:pos="220"/>
          <w:tab w:val="left" w:pos="567"/>
        </w:tabs>
        <w:autoSpaceDE w:val="0"/>
        <w:autoSpaceDN w:val="0"/>
        <w:adjustRightInd w:val="0"/>
        <w:spacing w:before="120" w:after="120"/>
        <w:ind w:left="567"/>
        <w:jc w:val="both"/>
        <w:rPr>
          <w:rFonts w:ascii="Verdana" w:hAnsi="Verdana" w:cs="Verdana"/>
          <w:b/>
          <w:bCs/>
          <w:sz w:val="8"/>
          <w:szCs w:val="22"/>
          <w:lang w:val="es-ES_tradnl"/>
        </w:rPr>
      </w:pPr>
    </w:p>
    <w:p w14:paraId="70209B1A" w14:textId="4E873EC4" w:rsidR="00572128" w:rsidRPr="00966A8C" w:rsidRDefault="13C7B3CB" w:rsidP="00966A8C">
      <w:pPr>
        <w:pStyle w:val="Ttulo2"/>
        <w:numPr>
          <w:ilvl w:val="1"/>
          <w:numId w:val="50"/>
        </w:numPr>
        <w:rPr>
          <w:rFonts w:ascii="Verdana" w:hAnsi="Verdana"/>
          <w:b/>
          <w:color w:val="000000" w:themeColor="text1"/>
          <w:sz w:val="20"/>
          <w:szCs w:val="20"/>
          <w:lang w:val="es-ES"/>
        </w:rPr>
      </w:pPr>
      <w:bookmarkStart w:id="13" w:name="_Toc461284778"/>
      <w:r w:rsidRPr="00966A8C">
        <w:rPr>
          <w:rFonts w:ascii="Verdana" w:hAnsi="Verdana"/>
          <w:b/>
          <w:color w:val="000000" w:themeColor="text1"/>
          <w:sz w:val="20"/>
          <w:szCs w:val="20"/>
          <w:lang w:val="es-ES"/>
        </w:rPr>
        <w:t>Reducción de personal</w:t>
      </w:r>
      <w:bookmarkEnd w:id="13"/>
    </w:p>
    <w:p w14:paraId="2DEB22E4" w14:textId="7223D82F" w:rsidR="00572128" w:rsidRDefault="13C7B3CB" w:rsidP="008F5045">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Para mitigar este riesgo se buscará generar una buena relación entre los integrantes del equipo y lograr un compromiso que trasgreda el alcance del proyecto. Es fundamental que se mantenga la motivación de todos los miembros a lo largo del proyecto, sobre todo en etapas en donde otras materias de la facultad influyan en la dedicación de esfuerzo de los integrantes.</w:t>
      </w:r>
    </w:p>
    <w:p w14:paraId="11653160" w14:textId="77777777" w:rsidR="008F5045" w:rsidRPr="007D7D76" w:rsidRDefault="008F5045" w:rsidP="008F5045">
      <w:pPr>
        <w:widowControl w:val="0"/>
        <w:autoSpaceDE w:val="0"/>
        <w:autoSpaceDN w:val="0"/>
        <w:adjustRightInd w:val="0"/>
        <w:spacing w:after="60"/>
        <w:ind w:left="567"/>
        <w:jc w:val="both"/>
        <w:rPr>
          <w:rFonts w:ascii="Verdana" w:hAnsi="Verdana" w:cs="Verdana"/>
          <w:sz w:val="20"/>
          <w:szCs w:val="20"/>
          <w:lang w:val="es-ES_tradnl"/>
        </w:rPr>
      </w:pPr>
    </w:p>
    <w:p w14:paraId="30A654C7" w14:textId="2F016F83" w:rsidR="00572128" w:rsidRPr="00966A8C" w:rsidRDefault="13C7B3CB" w:rsidP="00966A8C">
      <w:pPr>
        <w:pStyle w:val="Ttulo2"/>
        <w:numPr>
          <w:ilvl w:val="1"/>
          <w:numId w:val="50"/>
        </w:numPr>
        <w:rPr>
          <w:rFonts w:ascii="Verdana" w:hAnsi="Verdana"/>
          <w:b/>
          <w:color w:val="000000" w:themeColor="text1"/>
          <w:sz w:val="20"/>
          <w:szCs w:val="20"/>
          <w:lang w:val="es-ES"/>
        </w:rPr>
      </w:pPr>
      <w:bookmarkStart w:id="14" w:name="_Toc461284779"/>
      <w:r w:rsidRPr="00966A8C">
        <w:rPr>
          <w:rFonts w:ascii="Verdana" w:hAnsi="Verdana"/>
          <w:b/>
          <w:color w:val="000000" w:themeColor="text1"/>
          <w:sz w:val="20"/>
          <w:szCs w:val="20"/>
          <w:lang w:val="es-ES"/>
        </w:rPr>
        <w:t>Mal entendido en los requerimientos</w:t>
      </w:r>
      <w:bookmarkEnd w:id="14"/>
    </w:p>
    <w:p w14:paraId="1218722A" w14:textId="77777777" w:rsidR="008F5045" w:rsidRDefault="13C7B3CB" w:rsidP="008F5045">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Se deberá generar documentación clara y concisa del relevamiento de requerimientos la cual deberá ser validada por el cliente. Es importante que este documento no sea ambiguo, ya que puede llevar a que las partes involucradas tengan interpretaciones distintas.</w:t>
      </w:r>
    </w:p>
    <w:p w14:paraId="780F28DC" w14:textId="5021183D" w:rsidR="00572128" w:rsidRPr="00966A8C" w:rsidRDefault="00572128" w:rsidP="00966A8C">
      <w:pPr>
        <w:pStyle w:val="Ttulo2"/>
        <w:ind w:left="1080"/>
        <w:rPr>
          <w:rFonts w:ascii="Verdana" w:hAnsi="Verdana"/>
          <w:b/>
          <w:color w:val="000000" w:themeColor="text1"/>
          <w:sz w:val="20"/>
          <w:szCs w:val="20"/>
          <w:lang w:val="es-ES"/>
        </w:rPr>
      </w:pPr>
    </w:p>
    <w:p w14:paraId="789F8691" w14:textId="75CE170A" w:rsidR="00572128" w:rsidRPr="00966A8C" w:rsidRDefault="13C7B3CB" w:rsidP="00966A8C">
      <w:pPr>
        <w:pStyle w:val="Ttulo2"/>
        <w:numPr>
          <w:ilvl w:val="1"/>
          <w:numId w:val="50"/>
        </w:numPr>
        <w:rPr>
          <w:rFonts w:ascii="Verdana" w:hAnsi="Verdana"/>
          <w:b/>
          <w:color w:val="000000" w:themeColor="text1"/>
          <w:sz w:val="20"/>
          <w:szCs w:val="20"/>
          <w:lang w:val="es-ES"/>
        </w:rPr>
      </w:pPr>
      <w:bookmarkStart w:id="15" w:name="_Toc461284780"/>
      <w:r w:rsidRPr="00966A8C">
        <w:rPr>
          <w:rFonts w:ascii="Verdana" w:hAnsi="Verdana"/>
          <w:b/>
          <w:color w:val="000000" w:themeColor="text1"/>
          <w:sz w:val="20"/>
          <w:szCs w:val="20"/>
          <w:lang w:val="es-ES"/>
        </w:rPr>
        <w:t>Poc</w:t>
      </w:r>
      <w:r w:rsidR="00966A8C">
        <w:rPr>
          <w:rFonts w:ascii="Verdana" w:hAnsi="Verdana"/>
          <w:b/>
          <w:color w:val="000000" w:themeColor="text1"/>
          <w:sz w:val="20"/>
          <w:szCs w:val="20"/>
          <w:lang w:val="es-ES"/>
        </w:rPr>
        <w:t>a experiencia con la tecnología</w:t>
      </w:r>
      <w:bookmarkEnd w:id="15"/>
    </w:p>
    <w:p w14:paraId="1AFA5241" w14:textId="77607D7B" w:rsidR="00572128" w:rsidRDefault="13C7B3CB" w:rsidP="00212552">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Los especialistas técnicos e implementadores deberán realizar una profunda tarea investigativa a modo de involucrarse con las tecnologías a utilizar. Es importante que también transfieran estos conocimientos a los implementadores.</w:t>
      </w:r>
    </w:p>
    <w:p w14:paraId="4BBAD8DC" w14:textId="77777777" w:rsidR="00212552" w:rsidRPr="007D7D76" w:rsidRDefault="00212552" w:rsidP="00212552">
      <w:pPr>
        <w:widowControl w:val="0"/>
        <w:autoSpaceDE w:val="0"/>
        <w:autoSpaceDN w:val="0"/>
        <w:adjustRightInd w:val="0"/>
        <w:spacing w:after="60"/>
        <w:ind w:left="567"/>
        <w:jc w:val="both"/>
        <w:rPr>
          <w:rFonts w:ascii="Verdana" w:hAnsi="Verdana" w:cs="Verdana"/>
          <w:sz w:val="20"/>
          <w:szCs w:val="20"/>
          <w:lang w:val="es-ES_tradnl"/>
        </w:rPr>
      </w:pPr>
    </w:p>
    <w:p w14:paraId="1032388B" w14:textId="0875DDAC" w:rsidR="00572128" w:rsidRPr="00966A8C" w:rsidRDefault="13C7B3CB" w:rsidP="00966A8C">
      <w:pPr>
        <w:pStyle w:val="Ttulo2"/>
        <w:numPr>
          <w:ilvl w:val="1"/>
          <w:numId w:val="50"/>
        </w:numPr>
        <w:rPr>
          <w:rFonts w:ascii="Verdana" w:hAnsi="Verdana"/>
          <w:b/>
          <w:color w:val="000000" w:themeColor="text1"/>
          <w:sz w:val="20"/>
          <w:szCs w:val="20"/>
          <w:lang w:val="es-ES"/>
        </w:rPr>
      </w:pPr>
      <w:bookmarkStart w:id="16" w:name="_Toc461284781"/>
      <w:r w:rsidRPr="00966A8C">
        <w:rPr>
          <w:rFonts w:ascii="Verdana" w:hAnsi="Verdana"/>
          <w:b/>
          <w:color w:val="000000" w:themeColor="text1"/>
          <w:sz w:val="20"/>
          <w:szCs w:val="20"/>
          <w:lang w:val="es-ES"/>
        </w:rPr>
        <w:t>Planificación retrasada</w:t>
      </w:r>
      <w:bookmarkEnd w:id="16"/>
    </w:p>
    <w:p w14:paraId="71AFF76C" w14:textId="5CFD9DF6" w:rsidR="00572128" w:rsidRDefault="13C7B3CB" w:rsidP="00212552">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Se debe intentar adelantar, a medida que los tiempos lo permitan, trabajos de próximas iteraciones para estar preparado para futuras complicaciones que puedan retrasar la planificación.</w:t>
      </w:r>
    </w:p>
    <w:p w14:paraId="08A1D57D" w14:textId="77777777" w:rsidR="00212552" w:rsidRPr="007D7D76" w:rsidRDefault="00212552" w:rsidP="00212552">
      <w:pPr>
        <w:widowControl w:val="0"/>
        <w:autoSpaceDE w:val="0"/>
        <w:autoSpaceDN w:val="0"/>
        <w:adjustRightInd w:val="0"/>
        <w:spacing w:after="60"/>
        <w:ind w:left="567"/>
        <w:jc w:val="both"/>
        <w:rPr>
          <w:rFonts w:ascii="Verdana" w:hAnsi="Verdana" w:cs="Verdana"/>
          <w:sz w:val="20"/>
          <w:szCs w:val="20"/>
          <w:lang w:val="es-ES_tradnl"/>
        </w:rPr>
      </w:pPr>
    </w:p>
    <w:p w14:paraId="06B3DCA7" w14:textId="3842703A" w:rsidR="00572128" w:rsidRPr="00966A8C" w:rsidRDefault="13C7B3CB" w:rsidP="00966A8C">
      <w:pPr>
        <w:pStyle w:val="Ttulo2"/>
        <w:numPr>
          <w:ilvl w:val="1"/>
          <w:numId w:val="50"/>
        </w:numPr>
        <w:rPr>
          <w:rFonts w:ascii="Verdana" w:hAnsi="Verdana"/>
          <w:b/>
          <w:color w:val="000000" w:themeColor="text1"/>
          <w:sz w:val="20"/>
          <w:szCs w:val="20"/>
          <w:lang w:val="es-ES"/>
        </w:rPr>
      </w:pPr>
      <w:bookmarkStart w:id="17" w:name="_Toc461284782"/>
      <w:r w:rsidRPr="00966A8C">
        <w:rPr>
          <w:rFonts w:ascii="Verdana" w:hAnsi="Verdana"/>
          <w:b/>
          <w:color w:val="000000" w:themeColor="text1"/>
          <w:sz w:val="20"/>
          <w:szCs w:val="20"/>
          <w:lang w:val="es-ES"/>
        </w:rPr>
        <w:t>Atraso del cliente en la entrega de plataformas</w:t>
      </w:r>
      <w:bookmarkEnd w:id="17"/>
    </w:p>
    <w:p w14:paraId="3D24B43B" w14:textId="67D8306B" w:rsidR="00572128" w:rsidRDefault="13C7B3CB" w:rsidP="00212552">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 xml:space="preserve">Se mantendrá un contacto frecuente con el cliente, recordando la vitalidad de la temprana obtención de dichos elementos para una mejor calidad del producto. Este pedido comenzará en etapas tempranas del proyecto para brindar una mayor holgura </w:t>
      </w:r>
      <w:r w:rsidRPr="13C7B3CB">
        <w:rPr>
          <w:rFonts w:ascii="Verdana" w:eastAsia="Verdana" w:hAnsi="Verdana" w:cs="Verdana"/>
          <w:sz w:val="20"/>
          <w:szCs w:val="20"/>
          <w:lang w:val="es-ES"/>
        </w:rPr>
        <w:lastRenderedPageBreak/>
        <w:t>de tiempo.</w:t>
      </w:r>
    </w:p>
    <w:p w14:paraId="6BC6606B" w14:textId="77777777" w:rsidR="00212552" w:rsidRPr="007D7D76" w:rsidRDefault="00212552" w:rsidP="00212552">
      <w:pPr>
        <w:widowControl w:val="0"/>
        <w:autoSpaceDE w:val="0"/>
        <w:autoSpaceDN w:val="0"/>
        <w:adjustRightInd w:val="0"/>
        <w:spacing w:after="60"/>
        <w:ind w:left="567"/>
        <w:jc w:val="both"/>
        <w:rPr>
          <w:rFonts w:ascii="Verdana" w:hAnsi="Verdana" w:cs="Verdana"/>
          <w:sz w:val="20"/>
          <w:szCs w:val="20"/>
          <w:lang w:val="es-ES_tradnl"/>
        </w:rPr>
      </w:pPr>
    </w:p>
    <w:p w14:paraId="442312CD" w14:textId="713D3E21" w:rsidR="00572128" w:rsidRPr="00966A8C" w:rsidRDefault="13C7B3CB" w:rsidP="00966A8C">
      <w:pPr>
        <w:pStyle w:val="Ttulo2"/>
        <w:numPr>
          <w:ilvl w:val="1"/>
          <w:numId w:val="50"/>
        </w:numPr>
        <w:rPr>
          <w:rFonts w:ascii="Verdana" w:hAnsi="Verdana"/>
          <w:b/>
          <w:color w:val="000000" w:themeColor="text1"/>
          <w:sz w:val="20"/>
          <w:szCs w:val="20"/>
          <w:lang w:val="es-ES"/>
        </w:rPr>
      </w:pPr>
      <w:bookmarkStart w:id="18" w:name="_Toc461284783"/>
      <w:r w:rsidRPr="00966A8C">
        <w:rPr>
          <w:rFonts w:ascii="Verdana" w:hAnsi="Verdana"/>
          <w:b/>
          <w:color w:val="000000" w:themeColor="text1"/>
          <w:sz w:val="20"/>
          <w:szCs w:val="20"/>
          <w:lang w:val="es-ES"/>
        </w:rPr>
        <w:t>Subestimar las dimensiones del proyecto</w:t>
      </w:r>
      <w:bookmarkEnd w:id="18"/>
    </w:p>
    <w:p w14:paraId="1095145F" w14:textId="7B3E0614" w:rsidR="00572128" w:rsidRDefault="13C7B3CB" w:rsidP="00212552">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Realizar un análisis exhaustivo y realizar revisiones de dicho análisis. Investigar experiencias con proyectos de igual porte para definir el alcance de manera correcta.</w:t>
      </w:r>
    </w:p>
    <w:p w14:paraId="157C3A5C" w14:textId="77777777" w:rsidR="00212552" w:rsidRPr="007D7D76" w:rsidRDefault="00212552" w:rsidP="00212552">
      <w:pPr>
        <w:widowControl w:val="0"/>
        <w:autoSpaceDE w:val="0"/>
        <w:autoSpaceDN w:val="0"/>
        <w:adjustRightInd w:val="0"/>
        <w:spacing w:after="60"/>
        <w:ind w:left="567"/>
        <w:jc w:val="both"/>
        <w:rPr>
          <w:rFonts w:ascii="Verdana" w:hAnsi="Verdana" w:cs="Verdana"/>
          <w:sz w:val="20"/>
          <w:szCs w:val="20"/>
          <w:lang w:val="es-ES_tradnl"/>
        </w:rPr>
      </w:pPr>
    </w:p>
    <w:p w14:paraId="423B4871" w14:textId="53EF12FE" w:rsidR="00572128" w:rsidRPr="00966A8C" w:rsidRDefault="13C7B3CB" w:rsidP="00966A8C">
      <w:pPr>
        <w:pStyle w:val="Ttulo2"/>
        <w:numPr>
          <w:ilvl w:val="1"/>
          <w:numId w:val="50"/>
        </w:numPr>
        <w:rPr>
          <w:rFonts w:ascii="Verdana" w:hAnsi="Verdana"/>
          <w:b/>
          <w:color w:val="000000" w:themeColor="text1"/>
          <w:sz w:val="20"/>
          <w:szCs w:val="20"/>
          <w:lang w:val="es-ES"/>
        </w:rPr>
      </w:pPr>
      <w:bookmarkStart w:id="19" w:name="_Toc461284784"/>
      <w:r w:rsidRPr="00966A8C">
        <w:rPr>
          <w:rFonts w:ascii="Verdana" w:hAnsi="Verdana"/>
          <w:b/>
          <w:color w:val="000000" w:themeColor="text1"/>
          <w:sz w:val="20"/>
          <w:szCs w:val="20"/>
          <w:lang w:val="es-ES"/>
        </w:rPr>
        <w:t>Modificación de requerimientos</w:t>
      </w:r>
      <w:bookmarkEnd w:id="19"/>
    </w:p>
    <w:p w14:paraId="7756FF46" w14:textId="2A51A2F6" w:rsidR="00572128" w:rsidRDefault="13C7B3CB" w:rsidP="00212552">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Contacto frecuente con el cliente con el fin de actualizar/validar requerimientos.</w:t>
      </w:r>
    </w:p>
    <w:p w14:paraId="18E572B7" w14:textId="77777777" w:rsidR="00212552" w:rsidRPr="007D7D76" w:rsidRDefault="00212552" w:rsidP="00212552">
      <w:pPr>
        <w:widowControl w:val="0"/>
        <w:autoSpaceDE w:val="0"/>
        <w:autoSpaceDN w:val="0"/>
        <w:adjustRightInd w:val="0"/>
        <w:spacing w:after="60"/>
        <w:jc w:val="both"/>
        <w:rPr>
          <w:rFonts w:ascii="Verdana" w:hAnsi="Verdana" w:cs="Verdana"/>
          <w:sz w:val="20"/>
          <w:szCs w:val="20"/>
          <w:lang w:val="es-ES_tradnl"/>
        </w:rPr>
      </w:pPr>
    </w:p>
    <w:p w14:paraId="5F8C13AB" w14:textId="78CD89ED" w:rsidR="00572128" w:rsidRPr="00966A8C" w:rsidRDefault="13C7B3CB" w:rsidP="00966A8C">
      <w:pPr>
        <w:pStyle w:val="Ttulo2"/>
        <w:numPr>
          <w:ilvl w:val="1"/>
          <w:numId w:val="50"/>
        </w:numPr>
        <w:rPr>
          <w:rFonts w:ascii="Verdana" w:hAnsi="Verdana"/>
          <w:b/>
          <w:color w:val="000000" w:themeColor="text1"/>
          <w:sz w:val="20"/>
          <w:szCs w:val="20"/>
          <w:lang w:val="es-ES"/>
        </w:rPr>
      </w:pPr>
      <w:bookmarkStart w:id="20" w:name="_Toc461284785"/>
      <w:r w:rsidRPr="00966A8C">
        <w:rPr>
          <w:rFonts w:ascii="Verdana" w:hAnsi="Verdana"/>
          <w:b/>
          <w:color w:val="000000" w:themeColor="text1"/>
          <w:sz w:val="20"/>
          <w:szCs w:val="20"/>
          <w:lang w:val="es-ES"/>
        </w:rPr>
        <w:t>No respetar planificación del proyecto</w:t>
      </w:r>
      <w:bookmarkEnd w:id="20"/>
    </w:p>
    <w:p w14:paraId="1BDB6F0D" w14:textId="79E604BD" w:rsidR="00572128" w:rsidRDefault="13C7B3CB" w:rsidP="00212552">
      <w:pPr>
        <w:widowControl w:val="0"/>
        <w:autoSpaceDE w:val="0"/>
        <w:autoSpaceDN w:val="0"/>
        <w:adjustRightInd w:val="0"/>
        <w:spacing w:after="60"/>
        <w:ind w:left="567"/>
        <w:jc w:val="both"/>
        <w:rPr>
          <w:rFonts w:ascii="Verdana" w:eastAsia="Verdana" w:hAnsi="Verdana" w:cs="Verdana"/>
          <w:sz w:val="20"/>
          <w:szCs w:val="20"/>
          <w:lang w:val="es-ES"/>
        </w:rPr>
      </w:pPr>
      <w:r w:rsidRPr="13C7B3CB">
        <w:rPr>
          <w:rFonts w:ascii="Verdana" w:eastAsia="Verdana" w:hAnsi="Verdana" w:cs="Verdana"/>
          <w:sz w:val="20"/>
          <w:szCs w:val="20"/>
          <w:lang w:val="es-ES"/>
        </w:rPr>
        <w:t xml:space="preserve">El administrador deberá realizar un seguimiento de los integrantes del equipo, manteniendo el compromiso y la confianza entre los compañeros para las tareas realizadas. </w:t>
      </w:r>
    </w:p>
    <w:p w14:paraId="6ABD7FFD" w14:textId="77777777" w:rsidR="009140CE" w:rsidRDefault="009140CE" w:rsidP="00212552">
      <w:pPr>
        <w:widowControl w:val="0"/>
        <w:autoSpaceDE w:val="0"/>
        <w:autoSpaceDN w:val="0"/>
        <w:adjustRightInd w:val="0"/>
        <w:spacing w:after="60"/>
        <w:ind w:left="567"/>
        <w:jc w:val="both"/>
        <w:rPr>
          <w:rFonts w:ascii="Verdana" w:hAnsi="Verdana" w:cs="Verdana"/>
          <w:sz w:val="20"/>
          <w:szCs w:val="20"/>
          <w:lang w:val="es-ES_tradnl"/>
        </w:rPr>
      </w:pPr>
    </w:p>
    <w:p w14:paraId="07F4909B" w14:textId="77777777" w:rsidR="00BD1392" w:rsidRPr="00966A8C" w:rsidRDefault="008F407A" w:rsidP="00966A8C">
      <w:pPr>
        <w:pStyle w:val="Ttulo2"/>
        <w:numPr>
          <w:ilvl w:val="1"/>
          <w:numId w:val="50"/>
        </w:numPr>
        <w:rPr>
          <w:rFonts w:ascii="Verdana" w:hAnsi="Verdana"/>
          <w:b/>
          <w:color w:val="000000" w:themeColor="text1"/>
          <w:sz w:val="20"/>
          <w:szCs w:val="20"/>
          <w:lang w:val="es-ES"/>
        </w:rPr>
      </w:pPr>
      <w:r w:rsidRPr="00966A8C">
        <w:rPr>
          <w:rFonts w:ascii="Verdana" w:hAnsi="Verdana"/>
          <w:b/>
          <w:color w:val="000000" w:themeColor="text1"/>
          <w:sz w:val="20"/>
          <w:szCs w:val="20"/>
          <w:lang w:val="es-ES"/>
        </w:rPr>
        <w:tab/>
      </w:r>
      <w:bookmarkStart w:id="21" w:name="_Toc461284786"/>
      <w:r w:rsidR="00BD1392" w:rsidRPr="00966A8C">
        <w:rPr>
          <w:rFonts w:ascii="Verdana" w:hAnsi="Verdana"/>
          <w:b/>
          <w:color w:val="000000" w:themeColor="text1"/>
          <w:sz w:val="20"/>
          <w:szCs w:val="20"/>
          <w:lang w:val="es-ES"/>
        </w:rPr>
        <w:t>Poca disponibilidad horaria de los recursos</w:t>
      </w:r>
      <w:bookmarkEnd w:id="21"/>
    </w:p>
    <w:p w14:paraId="1B8599A8" w14:textId="6313397B" w:rsidR="00212552" w:rsidRDefault="00BD1392" w:rsidP="009140CE">
      <w:pPr>
        <w:widowControl w:val="0"/>
        <w:tabs>
          <w:tab w:val="left" w:pos="220"/>
          <w:tab w:val="left" w:pos="720"/>
        </w:tabs>
        <w:autoSpaceDE w:val="0"/>
        <w:autoSpaceDN w:val="0"/>
        <w:adjustRightInd w:val="0"/>
        <w:spacing w:before="120" w:after="120"/>
        <w:ind w:left="567"/>
        <w:jc w:val="both"/>
        <w:rPr>
          <w:rFonts w:ascii="Verdana" w:hAnsi="Verdana" w:cs="Verdana"/>
          <w:sz w:val="20"/>
          <w:szCs w:val="20"/>
          <w:lang w:val="es-ES"/>
        </w:rPr>
      </w:pPr>
      <w:r>
        <w:rPr>
          <w:rFonts w:ascii="Verdana" w:hAnsi="Verdana" w:cs="Verdana"/>
          <w:sz w:val="20"/>
          <w:szCs w:val="20"/>
          <w:lang w:val="es-ES"/>
        </w:rPr>
        <w:t>Cada integrante debe indagar las fechas de entregas en sus respectivos cursos, organizar los horarios, comunicar al administrador del proyecto la situación con holgura en las fechas para poder redistribuir la carga y que las tareas sean cumplidas en fecha y forma.</w:t>
      </w:r>
    </w:p>
    <w:p w14:paraId="02E3EFE5" w14:textId="77777777" w:rsidR="009140CE" w:rsidRDefault="009140CE" w:rsidP="00BD1392">
      <w:pPr>
        <w:widowControl w:val="0"/>
        <w:tabs>
          <w:tab w:val="left" w:pos="220"/>
          <w:tab w:val="left" w:pos="720"/>
        </w:tabs>
        <w:autoSpaceDE w:val="0"/>
        <w:autoSpaceDN w:val="0"/>
        <w:adjustRightInd w:val="0"/>
        <w:spacing w:before="120" w:after="120"/>
        <w:ind w:left="709"/>
        <w:jc w:val="both"/>
        <w:rPr>
          <w:rFonts w:ascii="Verdana" w:hAnsi="Verdana" w:cs="Verdana"/>
          <w:sz w:val="20"/>
          <w:szCs w:val="20"/>
          <w:lang w:val="es-ES"/>
        </w:rPr>
      </w:pPr>
    </w:p>
    <w:p w14:paraId="7E335102" w14:textId="5DB3B869" w:rsidR="0012436C" w:rsidRPr="00966A8C" w:rsidRDefault="0012436C" w:rsidP="00966A8C">
      <w:pPr>
        <w:pStyle w:val="Ttulo2"/>
        <w:numPr>
          <w:ilvl w:val="1"/>
          <w:numId w:val="50"/>
        </w:numPr>
        <w:rPr>
          <w:rFonts w:ascii="Verdana" w:hAnsi="Verdana"/>
          <w:b/>
          <w:color w:val="000000" w:themeColor="text1"/>
          <w:sz w:val="20"/>
          <w:szCs w:val="20"/>
          <w:lang w:val="es-ES"/>
        </w:rPr>
      </w:pPr>
      <w:bookmarkStart w:id="22" w:name="_Toc461284787"/>
      <w:r w:rsidRPr="00966A8C">
        <w:rPr>
          <w:rFonts w:ascii="Verdana" w:hAnsi="Verdana"/>
          <w:b/>
          <w:color w:val="000000" w:themeColor="text1"/>
          <w:sz w:val="20"/>
          <w:szCs w:val="20"/>
          <w:lang w:val="es-ES"/>
        </w:rPr>
        <w:t>Problemas en la compatibi</w:t>
      </w:r>
      <w:r w:rsidR="00966A8C">
        <w:rPr>
          <w:rFonts w:ascii="Verdana" w:hAnsi="Verdana"/>
          <w:b/>
          <w:color w:val="000000" w:themeColor="text1"/>
          <w:sz w:val="20"/>
          <w:szCs w:val="20"/>
          <w:lang w:val="es-ES"/>
        </w:rPr>
        <w:t>lidad al momento de instalación</w:t>
      </w:r>
      <w:bookmarkEnd w:id="22"/>
    </w:p>
    <w:p w14:paraId="73911173" w14:textId="141391D9" w:rsidR="0012436C" w:rsidRDefault="0012436C" w:rsidP="009140CE">
      <w:pPr>
        <w:widowControl w:val="0"/>
        <w:tabs>
          <w:tab w:val="left" w:pos="220"/>
        </w:tabs>
        <w:autoSpaceDE w:val="0"/>
        <w:autoSpaceDN w:val="0"/>
        <w:adjustRightInd w:val="0"/>
        <w:spacing w:before="120" w:after="120"/>
        <w:ind w:left="567"/>
        <w:jc w:val="both"/>
        <w:rPr>
          <w:rFonts w:ascii="Verdana" w:hAnsi="Verdana" w:cs="Verdana"/>
          <w:sz w:val="20"/>
          <w:szCs w:val="20"/>
          <w:lang w:val="es-ES"/>
        </w:rPr>
      </w:pPr>
      <w:r>
        <w:rPr>
          <w:rFonts w:ascii="Verdana" w:hAnsi="Verdana" w:cs="Verdana"/>
          <w:sz w:val="20"/>
          <w:szCs w:val="20"/>
          <w:lang w:val="es-ES"/>
        </w:rPr>
        <w:t>Se le solicita al cliente las características de</w:t>
      </w:r>
      <w:r w:rsidR="00746082">
        <w:rPr>
          <w:rFonts w:ascii="Verdana" w:hAnsi="Verdana" w:cs="Verdana"/>
          <w:sz w:val="20"/>
          <w:szCs w:val="20"/>
          <w:lang w:val="es-ES"/>
        </w:rPr>
        <w:t xml:space="preserve">l ambiente para poder simularlo y mantener </w:t>
      </w:r>
      <w:r w:rsidR="00D02652">
        <w:rPr>
          <w:rFonts w:ascii="Verdana" w:hAnsi="Verdana" w:cs="Verdana"/>
          <w:sz w:val="20"/>
          <w:szCs w:val="20"/>
          <w:lang w:val="es-ES"/>
        </w:rPr>
        <w:t>un ambiente de desarrollo propicio para que estos inconvenientes sean tenido en cuenta en etapa de desarrollo.</w:t>
      </w:r>
    </w:p>
    <w:p w14:paraId="73E4A92F" w14:textId="77777777" w:rsidR="00D34A44" w:rsidRDefault="00D34A44" w:rsidP="009140CE">
      <w:pPr>
        <w:widowControl w:val="0"/>
        <w:tabs>
          <w:tab w:val="left" w:pos="220"/>
        </w:tabs>
        <w:autoSpaceDE w:val="0"/>
        <w:autoSpaceDN w:val="0"/>
        <w:adjustRightInd w:val="0"/>
        <w:spacing w:before="120" w:after="120"/>
        <w:ind w:left="567"/>
        <w:jc w:val="both"/>
        <w:rPr>
          <w:rFonts w:ascii="Verdana" w:hAnsi="Verdana" w:cs="Verdana"/>
          <w:sz w:val="20"/>
          <w:szCs w:val="20"/>
          <w:lang w:val="es-ES"/>
        </w:rPr>
      </w:pPr>
    </w:p>
    <w:p w14:paraId="26B47476" w14:textId="77777777" w:rsidR="00D34A44" w:rsidRPr="00966A8C" w:rsidRDefault="00D34A44" w:rsidP="00D34A44">
      <w:pPr>
        <w:pStyle w:val="Ttulo2"/>
        <w:numPr>
          <w:ilvl w:val="1"/>
          <w:numId w:val="50"/>
        </w:numPr>
        <w:rPr>
          <w:rFonts w:ascii="Verdana" w:hAnsi="Verdana"/>
          <w:b/>
          <w:color w:val="000000" w:themeColor="text1"/>
          <w:sz w:val="20"/>
          <w:szCs w:val="20"/>
          <w:lang w:val="es-ES"/>
        </w:rPr>
      </w:pPr>
      <w:r>
        <w:rPr>
          <w:rFonts w:ascii="Verdana" w:hAnsi="Verdana"/>
          <w:b/>
          <w:color w:val="000000" w:themeColor="text1"/>
          <w:sz w:val="20"/>
          <w:szCs w:val="20"/>
          <w:lang w:val="es-ES"/>
        </w:rPr>
        <w:t>Falta de tiempo para implantación del sistema</w:t>
      </w:r>
    </w:p>
    <w:p w14:paraId="4EC9970C" w14:textId="082F1B02" w:rsidR="00D34A44" w:rsidRDefault="00D34A44" w:rsidP="00D34A44">
      <w:pPr>
        <w:widowControl w:val="0"/>
        <w:autoSpaceDE w:val="0"/>
        <w:autoSpaceDN w:val="0"/>
        <w:adjustRightInd w:val="0"/>
        <w:spacing w:before="120" w:after="120"/>
        <w:ind w:left="567"/>
        <w:jc w:val="both"/>
        <w:rPr>
          <w:rFonts w:ascii="Verdana" w:hAnsi="Verdana" w:cs="Verdana"/>
          <w:sz w:val="20"/>
          <w:szCs w:val="20"/>
          <w:lang w:val="es-ES"/>
        </w:rPr>
      </w:pPr>
      <w:r>
        <w:rPr>
          <w:rFonts w:ascii="Verdana" w:hAnsi="Verdana" w:cs="Verdana"/>
          <w:sz w:val="20"/>
          <w:szCs w:val="20"/>
          <w:lang w:val="es-ES"/>
        </w:rPr>
        <w:t>Para mitigar este riesgo, se realizará una implantación de una versión del sistema estable, pero sin finalizar, en la Fase de Construcción. De esta manera, si surgen problemas, éstos podrán ser solucionados con mayor tiempo, permitiendo que la Fase de Transición transcurra con normalidad.</w:t>
      </w:r>
    </w:p>
    <w:p w14:paraId="7D76D5A4" w14:textId="77777777" w:rsidR="009140CE" w:rsidRPr="00BD1392" w:rsidRDefault="009140CE" w:rsidP="009140CE">
      <w:pPr>
        <w:widowControl w:val="0"/>
        <w:tabs>
          <w:tab w:val="left" w:pos="220"/>
        </w:tabs>
        <w:autoSpaceDE w:val="0"/>
        <w:autoSpaceDN w:val="0"/>
        <w:adjustRightInd w:val="0"/>
        <w:spacing w:before="120" w:after="120"/>
        <w:ind w:left="567"/>
        <w:jc w:val="both"/>
        <w:rPr>
          <w:rFonts w:ascii="Verdana" w:hAnsi="Verdana" w:cs="Verdana"/>
          <w:sz w:val="20"/>
          <w:szCs w:val="20"/>
          <w:lang w:val="es-ES"/>
        </w:rPr>
      </w:pPr>
    </w:p>
    <w:p w14:paraId="4C3FF6BA" w14:textId="7D52DE81" w:rsidR="00572128" w:rsidRPr="00966A8C" w:rsidRDefault="13C7B3CB" w:rsidP="00966A8C">
      <w:pPr>
        <w:pStyle w:val="Ttulo1"/>
        <w:numPr>
          <w:ilvl w:val="0"/>
          <w:numId w:val="50"/>
        </w:numPr>
        <w:ind w:left="426" w:hanging="426"/>
        <w:rPr>
          <w:rFonts w:ascii="Verdana" w:hAnsi="Verdana"/>
          <w:b/>
          <w:color w:val="000000" w:themeColor="text1"/>
          <w:sz w:val="22"/>
          <w:szCs w:val="22"/>
          <w:lang w:val="es-ES"/>
        </w:rPr>
      </w:pPr>
      <w:bookmarkStart w:id="23" w:name="_Toc461284788"/>
      <w:r w:rsidRPr="00966A8C">
        <w:rPr>
          <w:rFonts w:ascii="Verdana" w:hAnsi="Verdana"/>
          <w:b/>
          <w:color w:val="000000" w:themeColor="text1"/>
          <w:sz w:val="22"/>
          <w:szCs w:val="22"/>
          <w:lang w:val="es-ES"/>
        </w:rPr>
        <w:t>Monitoreo</w:t>
      </w:r>
      <w:bookmarkEnd w:id="23"/>
    </w:p>
    <w:p w14:paraId="24D3EE4F" w14:textId="77777777" w:rsidR="00212552" w:rsidRPr="00212552" w:rsidRDefault="00212552" w:rsidP="00212552">
      <w:pPr>
        <w:pStyle w:val="Prrafodelista"/>
        <w:widowControl w:val="0"/>
        <w:tabs>
          <w:tab w:val="left" w:pos="220"/>
          <w:tab w:val="left" w:pos="720"/>
        </w:tabs>
        <w:autoSpaceDE w:val="0"/>
        <w:autoSpaceDN w:val="0"/>
        <w:adjustRightInd w:val="0"/>
        <w:spacing w:before="120" w:after="120"/>
        <w:ind w:left="567"/>
        <w:jc w:val="both"/>
        <w:rPr>
          <w:rFonts w:ascii="Verdana" w:hAnsi="Verdana" w:cs="Verdana"/>
          <w:b/>
          <w:bCs/>
          <w:sz w:val="8"/>
          <w:szCs w:val="22"/>
          <w:lang w:val="es-ES_tradnl"/>
        </w:rPr>
      </w:pPr>
    </w:p>
    <w:p w14:paraId="24033687" w14:textId="186158F4" w:rsidR="00572128" w:rsidRPr="003356E3" w:rsidRDefault="13C7B3CB" w:rsidP="003356E3">
      <w:pPr>
        <w:pStyle w:val="Ttulo2"/>
        <w:numPr>
          <w:ilvl w:val="1"/>
          <w:numId w:val="50"/>
        </w:numPr>
        <w:rPr>
          <w:rFonts w:ascii="Verdana" w:hAnsi="Verdana"/>
          <w:b/>
          <w:color w:val="000000" w:themeColor="text1"/>
          <w:sz w:val="20"/>
          <w:szCs w:val="20"/>
          <w:lang w:val="es-ES"/>
        </w:rPr>
      </w:pPr>
      <w:bookmarkStart w:id="24" w:name="_Toc461284789"/>
      <w:r w:rsidRPr="003356E3">
        <w:rPr>
          <w:rFonts w:ascii="Verdana" w:hAnsi="Verdana"/>
          <w:b/>
          <w:color w:val="000000" w:themeColor="text1"/>
          <w:sz w:val="20"/>
          <w:szCs w:val="20"/>
          <w:lang w:val="es-ES"/>
        </w:rPr>
        <w:t>Reducción de personal</w:t>
      </w:r>
      <w:bookmarkEnd w:id="24"/>
    </w:p>
    <w:p w14:paraId="2A4F9AE8" w14:textId="716A0EDC" w:rsidR="00572128" w:rsidRDefault="13C7B3CB" w:rsidP="00212552">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Comunicación con los integrantes del equipo, con seguimiento de la dedicación de los integrantes a modo de medir el compromiso con sus compañeros.</w:t>
      </w:r>
    </w:p>
    <w:p w14:paraId="2CC7876D" w14:textId="77777777" w:rsidR="007D114F" w:rsidRPr="007D7D76" w:rsidRDefault="007D114F" w:rsidP="00212552">
      <w:pPr>
        <w:widowControl w:val="0"/>
        <w:autoSpaceDE w:val="0"/>
        <w:autoSpaceDN w:val="0"/>
        <w:adjustRightInd w:val="0"/>
        <w:spacing w:after="60"/>
        <w:ind w:left="567"/>
        <w:jc w:val="both"/>
        <w:rPr>
          <w:rFonts w:ascii="Verdana" w:hAnsi="Verdana" w:cs="Verdana"/>
          <w:sz w:val="20"/>
          <w:szCs w:val="20"/>
          <w:lang w:val="es-ES_tradnl"/>
        </w:rPr>
      </w:pPr>
    </w:p>
    <w:p w14:paraId="4AF68328" w14:textId="37FF38E5" w:rsidR="00572128" w:rsidRPr="003356E3" w:rsidRDefault="13C7B3CB" w:rsidP="003356E3">
      <w:pPr>
        <w:pStyle w:val="Ttulo2"/>
        <w:numPr>
          <w:ilvl w:val="1"/>
          <w:numId w:val="50"/>
        </w:numPr>
        <w:rPr>
          <w:rFonts w:ascii="Verdana" w:hAnsi="Verdana"/>
          <w:b/>
          <w:color w:val="000000" w:themeColor="text1"/>
          <w:sz w:val="20"/>
          <w:szCs w:val="20"/>
          <w:lang w:val="es-ES"/>
        </w:rPr>
      </w:pPr>
      <w:bookmarkStart w:id="25" w:name="_Toc461284790"/>
      <w:r w:rsidRPr="003356E3">
        <w:rPr>
          <w:rFonts w:ascii="Verdana" w:hAnsi="Verdana"/>
          <w:b/>
          <w:color w:val="000000" w:themeColor="text1"/>
          <w:sz w:val="20"/>
          <w:szCs w:val="20"/>
          <w:lang w:val="es-ES"/>
        </w:rPr>
        <w:t>Mal entendido en los requerimientos</w:t>
      </w:r>
      <w:bookmarkEnd w:id="25"/>
    </w:p>
    <w:p w14:paraId="6E127D4E" w14:textId="1FCF9526" w:rsidR="00572128" w:rsidRDefault="13C7B3CB" w:rsidP="007D114F">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Se realizarán reuniones comunicando el avance del proyecto, con una breve demostración del funcionamiento del producto para que el cliente valide su comportamiento.</w:t>
      </w:r>
    </w:p>
    <w:p w14:paraId="79999FC1" w14:textId="77777777" w:rsidR="007D114F" w:rsidRPr="007D7D76" w:rsidRDefault="007D114F" w:rsidP="007D114F">
      <w:pPr>
        <w:widowControl w:val="0"/>
        <w:autoSpaceDE w:val="0"/>
        <w:autoSpaceDN w:val="0"/>
        <w:adjustRightInd w:val="0"/>
        <w:spacing w:after="60"/>
        <w:ind w:left="567"/>
        <w:jc w:val="both"/>
        <w:rPr>
          <w:rFonts w:ascii="Verdana" w:hAnsi="Verdana" w:cs="Verdana"/>
          <w:sz w:val="20"/>
          <w:szCs w:val="20"/>
          <w:lang w:val="es-ES_tradnl"/>
        </w:rPr>
      </w:pPr>
    </w:p>
    <w:p w14:paraId="565E0921" w14:textId="4D885031" w:rsidR="00572128" w:rsidRPr="003356E3" w:rsidRDefault="13C7B3CB" w:rsidP="003356E3">
      <w:pPr>
        <w:pStyle w:val="Ttulo2"/>
        <w:numPr>
          <w:ilvl w:val="1"/>
          <w:numId w:val="50"/>
        </w:numPr>
        <w:rPr>
          <w:rFonts w:ascii="Verdana" w:hAnsi="Verdana"/>
          <w:b/>
          <w:color w:val="000000" w:themeColor="text1"/>
          <w:sz w:val="20"/>
          <w:szCs w:val="20"/>
          <w:lang w:val="es-ES"/>
        </w:rPr>
      </w:pPr>
      <w:bookmarkStart w:id="26" w:name="_Toc461284791"/>
      <w:r w:rsidRPr="003356E3">
        <w:rPr>
          <w:rFonts w:ascii="Verdana" w:hAnsi="Verdana"/>
          <w:b/>
          <w:color w:val="000000" w:themeColor="text1"/>
          <w:sz w:val="20"/>
          <w:szCs w:val="20"/>
          <w:lang w:val="es-ES"/>
        </w:rPr>
        <w:t>Poca experiencia con la tecnología</w:t>
      </w:r>
      <w:bookmarkEnd w:id="26"/>
    </w:p>
    <w:p w14:paraId="70911120" w14:textId="01794311" w:rsidR="00572128" w:rsidRPr="007D7D76" w:rsidRDefault="13C7B3CB" w:rsidP="007D114F">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 xml:space="preserve">Los implicados deberán realizar pruebas con distintas interacciones para verificar la </w:t>
      </w:r>
      <w:r w:rsidRPr="13C7B3CB">
        <w:rPr>
          <w:rFonts w:ascii="Verdana" w:eastAsia="Verdana" w:hAnsi="Verdana" w:cs="Verdana"/>
          <w:sz w:val="20"/>
          <w:szCs w:val="20"/>
          <w:lang w:val="es-ES"/>
        </w:rPr>
        <w:lastRenderedPageBreak/>
        <w:t>comprensión del funcionamiento de las tecnologías.</w:t>
      </w:r>
    </w:p>
    <w:p w14:paraId="60150690" w14:textId="77777777" w:rsidR="007D114F" w:rsidRDefault="007D114F" w:rsidP="007D114F">
      <w:pPr>
        <w:widowControl w:val="0"/>
        <w:tabs>
          <w:tab w:val="left" w:pos="940"/>
          <w:tab w:val="left" w:pos="1440"/>
        </w:tabs>
        <w:autoSpaceDE w:val="0"/>
        <w:autoSpaceDN w:val="0"/>
        <w:adjustRightInd w:val="0"/>
        <w:spacing w:before="120" w:after="120"/>
        <w:jc w:val="both"/>
        <w:rPr>
          <w:rFonts w:ascii="Verdana" w:hAnsi="Verdana" w:cs="Verdana"/>
          <w:b/>
          <w:bCs/>
          <w:sz w:val="20"/>
          <w:szCs w:val="20"/>
          <w:lang w:val="es-ES_tradnl"/>
        </w:rPr>
      </w:pPr>
    </w:p>
    <w:p w14:paraId="084AE62D" w14:textId="03E519CA" w:rsidR="00572128" w:rsidRPr="003356E3" w:rsidRDefault="13C7B3CB" w:rsidP="003356E3">
      <w:pPr>
        <w:pStyle w:val="Ttulo2"/>
        <w:numPr>
          <w:ilvl w:val="1"/>
          <w:numId w:val="50"/>
        </w:numPr>
        <w:rPr>
          <w:rFonts w:ascii="Verdana" w:hAnsi="Verdana"/>
          <w:b/>
          <w:color w:val="000000" w:themeColor="text1"/>
          <w:sz w:val="20"/>
          <w:szCs w:val="20"/>
          <w:lang w:val="es-ES"/>
        </w:rPr>
      </w:pPr>
      <w:bookmarkStart w:id="27" w:name="_Toc461284792"/>
      <w:r w:rsidRPr="003356E3">
        <w:rPr>
          <w:rFonts w:ascii="Verdana" w:hAnsi="Verdana"/>
          <w:b/>
          <w:color w:val="000000" w:themeColor="text1"/>
          <w:sz w:val="20"/>
          <w:szCs w:val="20"/>
          <w:lang w:val="es-ES"/>
        </w:rPr>
        <w:t>Planificación retrasada</w:t>
      </w:r>
      <w:bookmarkEnd w:id="27"/>
    </w:p>
    <w:p w14:paraId="4AB5A5D7" w14:textId="77777777" w:rsidR="008E58FF" w:rsidRDefault="13C7B3CB" w:rsidP="008E58FF">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El administrador deberá realizar un seguimiento minucioso de las tareas que se realizan durante la iteración, comparando con el avance esperado del proyecto, para poder adelantar un posible retraso.</w:t>
      </w:r>
    </w:p>
    <w:p w14:paraId="50742122" w14:textId="77777777" w:rsidR="008E58FF" w:rsidRDefault="008E58FF" w:rsidP="008E58FF">
      <w:pPr>
        <w:widowControl w:val="0"/>
        <w:autoSpaceDE w:val="0"/>
        <w:autoSpaceDN w:val="0"/>
        <w:adjustRightInd w:val="0"/>
        <w:spacing w:after="60"/>
        <w:ind w:left="567"/>
        <w:jc w:val="both"/>
        <w:rPr>
          <w:rFonts w:ascii="Verdana" w:hAnsi="Verdana" w:cs="Verdana"/>
          <w:sz w:val="20"/>
          <w:szCs w:val="20"/>
          <w:lang w:val="es-ES_tradnl"/>
        </w:rPr>
      </w:pPr>
    </w:p>
    <w:p w14:paraId="3A1B304B" w14:textId="072C0492" w:rsidR="00572128" w:rsidRPr="003356E3" w:rsidRDefault="13C7B3CB" w:rsidP="003356E3">
      <w:pPr>
        <w:pStyle w:val="Ttulo2"/>
        <w:numPr>
          <w:ilvl w:val="1"/>
          <w:numId w:val="50"/>
        </w:numPr>
        <w:rPr>
          <w:rFonts w:ascii="Verdana" w:hAnsi="Verdana"/>
          <w:b/>
          <w:color w:val="000000" w:themeColor="text1"/>
          <w:sz w:val="20"/>
          <w:szCs w:val="20"/>
          <w:lang w:val="es-ES"/>
        </w:rPr>
      </w:pPr>
      <w:bookmarkStart w:id="28" w:name="_Toc461284793"/>
      <w:r w:rsidRPr="003356E3">
        <w:rPr>
          <w:rFonts w:ascii="Verdana" w:hAnsi="Verdana"/>
          <w:b/>
          <w:color w:val="000000" w:themeColor="text1"/>
          <w:sz w:val="20"/>
          <w:szCs w:val="20"/>
          <w:lang w:val="es-ES"/>
        </w:rPr>
        <w:t>Atraso del cliente en la entrega de plataformas.</w:t>
      </w:r>
      <w:bookmarkEnd w:id="28"/>
    </w:p>
    <w:p w14:paraId="40188909" w14:textId="540E91D4" w:rsidR="00572128" w:rsidRDefault="13C7B3CB" w:rsidP="008E58FF">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No aplica.</w:t>
      </w:r>
    </w:p>
    <w:p w14:paraId="4DFD573E" w14:textId="77777777" w:rsidR="008E58FF" w:rsidRPr="007D7D76" w:rsidRDefault="008E58FF" w:rsidP="008E58FF">
      <w:pPr>
        <w:widowControl w:val="0"/>
        <w:autoSpaceDE w:val="0"/>
        <w:autoSpaceDN w:val="0"/>
        <w:adjustRightInd w:val="0"/>
        <w:spacing w:after="60"/>
        <w:ind w:left="567"/>
        <w:jc w:val="both"/>
        <w:rPr>
          <w:rFonts w:ascii="Verdana" w:hAnsi="Verdana" w:cs="Verdana"/>
          <w:sz w:val="20"/>
          <w:szCs w:val="20"/>
          <w:lang w:val="es-ES_tradnl"/>
        </w:rPr>
      </w:pPr>
    </w:p>
    <w:p w14:paraId="084DE54E" w14:textId="7E336DB2" w:rsidR="00572128" w:rsidRPr="003356E3" w:rsidRDefault="13C7B3CB" w:rsidP="003356E3">
      <w:pPr>
        <w:pStyle w:val="Ttulo2"/>
        <w:numPr>
          <w:ilvl w:val="1"/>
          <w:numId w:val="50"/>
        </w:numPr>
        <w:rPr>
          <w:rFonts w:ascii="Verdana" w:hAnsi="Verdana"/>
          <w:b/>
          <w:color w:val="000000" w:themeColor="text1"/>
          <w:sz w:val="20"/>
          <w:szCs w:val="20"/>
          <w:lang w:val="es-ES"/>
        </w:rPr>
      </w:pPr>
      <w:bookmarkStart w:id="29" w:name="_Toc461284794"/>
      <w:r w:rsidRPr="003356E3">
        <w:rPr>
          <w:rFonts w:ascii="Verdana" w:hAnsi="Verdana"/>
          <w:b/>
          <w:color w:val="000000" w:themeColor="text1"/>
          <w:sz w:val="20"/>
          <w:szCs w:val="20"/>
          <w:lang w:val="es-ES"/>
        </w:rPr>
        <w:t>Subestimar las dimensiones del proyecto</w:t>
      </w:r>
      <w:bookmarkEnd w:id="29"/>
    </w:p>
    <w:p w14:paraId="2F629C4E" w14:textId="5BE36362" w:rsidR="00572128" w:rsidRDefault="13C7B3CB" w:rsidP="008E58FF">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Hacer un seguimiento detallado de las iteraciones del proyecto, verificando que los tiempos puedan cumplirse. Mantener un contacto permanente con los encargados de desarrollo para tener conocimiento de posibles dificultades detectadas.</w:t>
      </w:r>
    </w:p>
    <w:p w14:paraId="3D687B32" w14:textId="77777777" w:rsidR="008E58FF" w:rsidRPr="007D7D76" w:rsidRDefault="008E58FF" w:rsidP="008E58FF">
      <w:pPr>
        <w:widowControl w:val="0"/>
        <w:autoSpaceDE w:val="0"/>
        <w:autoSpaceDN w:val="0"/>
        <w:adjustRightInd w:val="0"/>
        <w:spacing w:after="60"/>
        <w:ind w:left="567"/>
        <w:jc w:val="both"/>
        <w:rPr>
          <w:rFonts w:ascii="Verdana" w:hAnsi="Verdana" w:cs="Verdana"/>
          <w:sz w:val="20"/>
          <w:szCs w:val="20"/>
          <w:lang w:val="es-ES_tradnl"/>
        </w:rPr>
      </w:pPr>
    </w:p>
    <w:p w14:paraId="7513344D" w14:textId="53B68556" w:rsidR="00572128" w:rsidRPr="003356E3" w:rsidRDefault="13C7B3CB" w:rsidP="003356E3">
      <w:pPr>
        <w:pStyle w:val="Ttulo2"/>
        <w:numPr>
          <w:ilvl w:val="1"/>
          <w:numId w:val="50"/>
        </w:numPr>
        <w:rPr>
          <w:rFonts w:ascii="Verdana" w:hAnsi="Verdana"/>
          <w:b/>
          <w:color w:val="000000" w:themeColor="text1"/>
          <w:sz w:val="20"/>
          <w:szCs w:val="20"/>
          <w:lang w:val="es-ES"/>
        </w:rPr>
      </w:pPr>
      <w:bookmarkStart w:id="30" w:name="_Toc461284795"/>
      <w:r w:rsidRPr="003356E3">
        <w:rPr>
          <w:rFonts w:ascii="Verdana" w:hAnsi="Verdana"/>
          <w:b/>
          <w:color w:val="000000" w:themeColor="text1"/>
          <w:sz w:val="20"/>
          <w:szCs w:val="20"/>
          <w:lang w:val="es-ES"/>
        </w:rPr>
        <w:t>Modificación de requerimientos</w:t>
      </w:r>
      <w:bookmarkEnd w:id="30"/>
    </w:p>
    <w:p w14:paraId="7CCA5140" w14:textId="21FFC786" w:rsidR="00572128" w:rsidRDefault="13C7B3CB" w:rsidP="000D193D">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 xml:space="preserve">Prestar mucha atención en cada reunión con el cliente, comparando lo expresado por el mismo en base al comportamiento esperado, con el producto que se </w:t>
      </w:r>
      <w:r w:rsidR="008F407A" w:rsidRPr="13C7B3CB">
        <w:rPr>
          <w:rFonts w:ascii="Verdana" w:eastAsia="Verdana" w:hAnsi="Verdana" w:cs="Verdana"/>
          <w:sz w:val="20"/>
          <w:szCs w:val="20"/>
          <w:lang w:val="es-ES"/>
        </w:rPr>
        <w:t>está</w:t>
      </w:r>
      <w:r w:rsidRPr="13C7B3CB">
        <w:rPr>
          <w:rFonts w:ascii="Verdana" w:eastAsia="Verdana" w:hAnsi="Verdana" w:cs="Verdana"/>
          <w:sz w:val="20"/>
          <w:szCs w:val="20"/>
          <w:lang w:val="es-ES"/>
        </w:rPr>
        <w:t xml:space="preserve"> desarrollando.</w:t>
      </w:r>
    </w:p>
    <w:p w14:paraId="67289C5F" w14:textId="77777777" w:rsidR="000D193D" w:rsidRPr="007D7D76" w:rsidRDefault="000D193D" w:rsidP="000D193D">
      <w:pPr>
        <w:widowControl w:val="0"/>
        <w:autoSpaceDE w:val="0"/>
        <w:autoSpaceDN w:val="0"/>
        <w:adjustRightInd w:val="0"/>
        <w:spacing w:after="60"/>
        <w:ind w:left="567"/>
        <w:jc w:val="both"/>
        <w:rPr>
          <w:rFonts w:ascii="Verdana" w:hAnsi="Verdana" w:cs="Verdana"/>
          <w:sz w:val="20"/>
          <w:szCs w:val="20"/>
          <w:lang w:val="es-ES_tradnl"/>
        </w:rPr>
      </w:pPr>
    </w:p>
    <w:p w14:paraId="789BF803" w14:textId="2784294B" w:rsidR="00572128" w:rsidRPr="003356E3" w:rsidRDefault="13C7B3CB" w:rsidP="003356E3">
      <w:pPr>
        <w:pStyle w:val="Ttulo2"/>
        <w:numPr>
          <w:ilvl w:val="1"/>
          <w:numId w:val="50"/>
        </w:numPr>
        <w:rPr>
          <w:rFonts w:ascii="Verdana" w:hAnsi="Verdana"/>
          <w:b/>
          <w:color w:val="000000" w:themeColor="text1"/>
          <w:sz w:val="20"/>
          <w:szCs w:val="20"/>
          <w:lang w:val="es-ES"/>
        </w:rPr>
      </w:pPr>
      <w:bookmarkStart w:id="31" w:name="_Toc461284796"/>
      <w:r w:rsidRPr="003356E3">
        <w:rPr>
          <w:rFonts w:ascii="Verdana" w:hAnsi="Verdana"/>
          <w:b/>
          <w:color w:val="000000" w:themeColor="text1"/>
          <w:sz w:val="20"/>
          <w:szCs w:val="20"/>
          <w:lang w:val="es-ES"/>
        </w:rPr>
        <w:t>No respetar planificación del proyecto</w:t>
      </w:r>
      <w:bookmarkEnd w:id="31"/>
    </w:p>
    <w:p w14:paraId="12867D5C" w14:textId="5C566004" w:rsidR="00572128" w:rsidRDefault="13C7B3CB" w:rsidP="000D193D">
      <w:pPr>
        <w:widowControl w:val="0"/>
        <w:autoSpaceDE w:val="0"/>
        <w:autoSpaceDN w:val="0"/>
        <w:adjustRightInd w:val="0"/>
        <w:spacing w:after="60"/>
        <w:ind w:left="567"/>
        <w:jc w:val="both"/>
        <w:rPr>
          <w:rFonts w:ascii="Verdana" w:eastAsia="Verdana" w:hAnsi="Verdana" w:cs="Verdana"/>
          <w:sz w:val="20"/>
          <w:szCs w:val="20"/>
          <w:lang w:val="es-ES"/>
        </w:rPr>
      </w:pPr>
      <w:r w:rsidRPr="13C7B3CB">
        <w:rPr>
          <w:rFonts w:ascii="Verdana" w:eastAsia="Verdana" w:hAnsi="Verdana" w:cs="Verdana"/>
          <w:sz w:val="20"/>
          <w:szCs w:val="20"/>
          <w:lang w:val="es-ES"/>
        </w:rPr>
        <w:t>Seguimiento de las tareas realizadas por los integrantes del equipo.</w:t>
      </w:r>
    </w:p>
    <w:p w14:paraId="52EEF049" w14:textId="77777777" w:rsidR="009140CE" w:rsidRDefault="009140CE" w:rsidP="000D193D">
      <w:pPr>
        <w:widowControl w:val="0"/>
        <w:autoSpaceDE w:val="0"/>
        <w:autoSpaceDN w:val="0"/>
        <w:adjustRightInd w:val="0"/>
        <w:spacing w:after="60"/>
        <w:ind w:left="567"/>
        <w:jc w:val="both"/>
        <w:rPr>
          <w:rFonts w:ascii="Verdana" w:eastAsia="Verdana" w:hAnsi="Verdana" w:cs="Verdana"/>
          <w:sz w:val="20"/>
          <w:szCs w:val="20"/>
          <w:lang w:val="es-ES"/>
        </w:rPr>
      </w:pPr>
    </w:p>
    <w:p w14:paraId="433776D2" w14:textId="77777777" w:rsidR="00BD1392" w:rsidRPr="003356E3" w:rsidRDefault="00BD1392" w:rsidP="003356E3">
      <w:pPr>
        <w:pStyle w:val="Ttulo2"/>
        <w:numPr>
          <w:ilvl w:val="1"/>
          <w:numId w:val="50"/>
        </w:numPr>
        <w:rPr>
          <w:rFonts w:ascii="Verdana" w:hAnsi="Verdana"/>
          <w:b/>
          <w:color w:val="000000" w:themeColor="text1"/>
          <w:sz w:val="20"/>
          <w:szCs w:val="20"/>
          <w:lang w:val="es-ES"/>
        </w:rPr>
      </w:pPr>
      <w:bookmarkStart w:id="32" w:name="_Toc461284797"/>
      <w:r w:rsidRPr="003356E3">
        <w:rPr>
          <w:rFonts w:ascii="Verdana" w:hAnsi="Verdana"/>
          <w:b/>
          <w:color w:val="000000" w:themeColor="text1"/>
          <w:sz w:val="20"/>
          <w:szCs w:val="20"/>
          <w:lang w:val="es-ES"/>
        </w:rPr>
        <w:t>Poca disponibilidad horaria de los recursos</w:t>
      </w:r>
      <w:bookmarkEnd w:id="32"/>
    </w:p>
    <w:p w14:paraId="78AE6FC3" w14:textId="34E9DEC1" w:rsidR="00BD1392" w:rsidRDefault="00BD1392" w:rsidP="009140CE">
      <w:pPr>
        <w:widowControl w:val="0"/>
        <w:autoSpaceDE w:val="0"/>
        <w:autoSpaceDN w:val="0"/>
        <w:adjustRightInd w:val="0"/>
        <w:spacing w:after="60"/>
        <w:ind w:left="567"/>
        <w:jc w:val="both"/>
        <w:rPr>
          <w:rFonts w:ascii="Verdana" w:hAnsi="Verdana" w:cs="Verdana"/>
          <w:sz w:val="20"/>
          <w:szCs w:val="20"/>
          <w:lang w:val="es-ES"/>
        </w:rPr>
      </w:pPr>
      <w:r>
        <w:rPr>
          <w:rFonts w:ascii="Verdana" w:hAnsi="Verdana" w:cs="Verdana"/>
          <w:sz w:val="20"/>
          <w:szCs w:val="20"/>
          <w:lang w:val="es-ES"/>
        </w:rPr>
        <w:t>Cuando se distribuyan tareas, se pregunta previamente a cada integrante su disponibilidad en ese periodo de tiempo</w:t>
      </w:r>
      <w:r w:rsidR="008D3DB7">
        <w:rPr>
          <w:rFonts w:ascii="Verdana" w:hAnsi="Verdana" w:cs="Verdana"/>
          <w:sz w:val="20"/>
          <w:szCs w:val="20"/>
          <w:lang w:val="es-ES"/>
        </w:rPr>
        <w:t>,</w:t>
      </w:r>
      <w:r>
        <w:rPr>
          <w:rFonts w:ascii="Verdana" w:hAnsi="Verdana" w:cs="Verdana"/>
          <w:sz w:val="20"/>
          <w:szCs w:val="20"/>
          <w:lang w:val="es-ES"/>
        </w:rPr>
        <w:t xml:space="preserve"> para mantener la situación en un ambiente controlado</w:t>
      </w:r>
      <w:r w:rsidR="008D3DB7">
        <w:rPr>
          <w:rFonts w:ascii="Verdana" w:hAnsi="Verdana" w:cs="Verdana"/>
          <w:sz w:val="20"/>
          <w:szCs w:val="20"/>
          <w:lang w:val="es-ES"/>
        </w:rPr>
        <w:t>.</w:t>
      </w:r>
    </w:p>
    <w:p w14:paraId="33850D17" w14:textId="77777777" w:rsidR="009140CE" w:rsidRPr="00BD1392" w:rsidRDefault="009140CE" w:rsidP="009140CE">
      <w:pPr>
        <w:widowControl w:val="0"/>
        <w:autoSpaceDE w:val="0"/>
        <w:autoSpaceDN w:val="0"/>
        <w:adjustRightInd w:val="0"/>
        <w:spacing w:after="60"/>
        <w:ind w:left="567"/>
        <w:jc w:val="both"/>
        <w:rPr>
          <w:rFonts w:ascii="Verdana" w:hAnsi="Verdana" w:cs="Verdana"/>
          <w:sz w:val="20"/>
          <w:szCs w:val="20"/>
          <w:lang w:val="es-ES"/>
        </w:rPr>
      </w:pPr>
    </w:p>
    <w:p w14:paraId="7649A792" w14:textId="1691E164" w:rsidR="00D02652" w:rsidRPr="003356E3" w:rsidRDefault="00D02652" w:rsidP="003356E3">
      <w:pPr>
        <w:pStyle w:val="Ttulo2"/>
        <w:numPr>
          <w:ilvl w:val="1"/>
          <w:numId w:val="50"/>
        </w:numPr>
        <w:rPr>
          <w:rFonts w:ascii="Verdana" w:hAnsi="Verdana"/>
          <w:b/>
          <w:color w:val="000000" w:themeColor="text1"/>
          <w:sz w:val="20"/>
          <w:szCs w:val="20"/>
          <w:lang w:val="es-ES"/>
        </w:rPr>
      </w:pPr>
      <w:bookmarkStart w:id="33" w:name="_Toc461284798"/>
      <w:r w:rsidRPr="003356E3">
        <w:rPr>
          <w:rFonts w:ascii="Verdana" w:hAnsi="Verdana"/>
          <w:b/>
          <w:color w:val="000000" w:themeColor="text1"/>
          <w:sz w:val="20"/>
          <w:szCs w:val="20"/>
          <w:lang w:val="es-ES"/>
        </w:rPr>
        <w:t>Problemas en la compatibi</w:t>
      </w:r>
      <w:r w:rsidR="003356E3">
        <w:rPr>
          <w:rFonts w:ascii="Verdana" w:hAnsi="Verdana"/>
          <w:b/>
          <w:color w:val="000000" w:themeColor="text1"/>
          <w:sz w:val="20"/>
          <w:szCs w:val="20"/>
          <w:lang w:val="es-ES"/>
        </w:rPr>
        <w:t>lidad al momento de instalación</w:t>
      </w:r>
      <w:bookmarkEnd w:id="33"/>
    </w:p>
    <w:p w14:paraId="244BEEA1" w14:textId="178C96E6" w:rsidR="000D193D" w:rsidRDefault="00D02652" w:rsidP="009140CE">
      <w:pPr>
        <w:widowControl w:val="0"/>
        <w:autoSpaceDE w:val="0"/>
        <w:autoSpaceDN w:val="0"/>
        <w:adjustRightInd w:val="0"/>
        <w:spacing w:after="60"/>
        <w:ind w:left="567"/>
        <w:jc w:val="both"/>
        <w:rPr>
          <w:rFonts w:ascii="Verdana" w:hAnsi="Verdana" w:cs="Verdana"/>
          <w:sz w:val="20"/>
          <w:szCs w:val="20"/>
          <w:lang w:val="es-ES"/>
        </w:rPr>
      </w:pPr>
      <w:r>
        <w:rPr>
          <w:rFonts w:ascii="Verdana" w:hAnsi="Verdana" w:cs="Verdana"/>
          <w:sz w:val="20"/>
          <w:szCs w:val="20"/>
          <w:lang w:val="es-ES"/>
        </w:rPr>
        <w:t>Se  realizarán liberaciones internas al final de cada fase con el objetivo de verificar el correcto funcionamiento en el ambiente proporcionado por el cliente.</w:t>
      </w:r>
    </w:p>
    <w:p w14:paraId="12540CC4" w14:textId="77777777" w:rsidR="009140CE" w:rsidRDefault="009140CE" w:rsidP="000D193D">
      <w:pPr>
        <w:widowControl w:val="0"/>
        <w:autoSpaceDE w:val="0"/>
        <w:autoSpaceDN w:val="0"/>
        <w:adjustRightInd w:val="0"/>
        <w:spacing w:after="60"/>
        <w:ind w:left="567"/>
        <w:jc w:val="both"/>
        <w:rPr>
          <w:rFonts w:ascii="Verdana" w:hAnsi="Verdana" w:cs="Verdana"/>
          <w:sz w:val="20"/>
          <w:szCs w:val="20"/>
          <w:lang w:val="es-ES"/>
        </w:rPr>
      </w:pPr>
    </w:p>
    <w:p w14:paraId="39A9EEB6" w14:textId="77777777" w:rsidR="00D34A44" w:rsidRPr="00966A8C" w:rsidRDefault="00D34A44" w:rsidP="00D34A44">
      <w:pPr>
        <w:pStyle w:val="Ttulo2"/>
        <w:numPr>
          <w:ilvl w:val="1"/>
          <w:numId w:val="50"/>
        </w:numPr>
        <w:rPr>
          <w:rFonts w:ascii="Verdana" w:hAnsi="Verdana"/>
          <w:b/>
          <w:color w:val="000000" w:themeColor="text1"/>
          <w:sz w:val="20"/>
          <w:szCs w:val="20"/>
          <w:lang w:val="es-ES"/>
        </w:rPr>
      </w:pPr>
      <w:r>
        <w:rPr>
          <w:rFonts w:ascii="Verdana" w:hAnsi="Verdana"/>
          <w:b/>
          <w:color w:val="000000" w:themeColor="text1"/>
          <w:sz w:val="20"/>
          <w:szCs w:val="20"/>
          <w:lang w:val="es-ES"/>
        </w:rPr>
        <w:t>Falta de tiempo para implantación del sistema</w:t>
      </w:r>
    </w:p>
    <w:p w14:paraId="33AAC73B" w14:textId="47379282" w:rsidR="00D34A44" w:rsidRPr="00D02652" w:rsidRDefault="00D34A44" w:rsidP="000D193D">
      <w:pPr>
        <w:widowControl w:val="0"/>
        <w:autoSpaceDE w:val="0"/>
        <w:autoSpaceDN w:val="0"/>
        <w:adjustRightInd w:val="0"/>
        <w:spacing w:after="60"/>
        <w:ind w:left="567"/>
        <w:jc w:val="both"/>
        <w:rPr>
          <w:rFonts w:ascii="Verdana" w:hAnsi="Verdana" w:cs="Verdana"/>
          <w:sz w:val="20"/>
          <w:szCs w:val="20"/>
          <w:lang w:val="es-ES"/>
        </w:rPr>
      </w:pPr>
      <w:r>
        <w:rPr>
          <w:rFonts w:ascii="Verdana" w:hAnsi="Verdana" w:cs="Verdana"/>
          <w:sz w:val="20"/>
          <w:szCs w:val="20"/>
          <w:lang w:val="es-ES"/>
        </w:rPr>
        <w:t>Se prestará especial atención al momento de realizar la implantación previa a la Fase de Transición. En caso de surgir problemas, éstos se reportarán y se controlará que sean resuletos.</w:t>
      </w:r>
    </w:p>
    <w:p w14:paraId="7B1D39F7" w14:textId="0067A6D4" w:rsidR="00572128" w:rsidRPr="00966A8C" w:rsidRDefault="13C7B3CB" w:rsidP="00966A8C">
      <w:pPr>
        <w:pStyle w:val="Ttulo1"/>
        <w:numPr>
          <w:ilvl w:val="0"/>
          <w:numId w:val="50"/>
        </w:numPr>
        <w:ind w:left="426" w:hanging="426"/>
        <w:rPr>
          <w:rFonts w:ascii="Verdana" w:hAnsi="Verdana"/>
          <w:b/>
          <w:color w:val="000000" w:themeColor="text1"/>
          <w:sz w:val="22"/>
          <w:szCs w:val="22"/>
          <w:lang w:val="es-ES"/>
        </w:rPr>
      </w:pPr>
      <w:bookmarkStart w:id="34" w:name="_Toc461284799"/>
      <w:r w:rsidRPr="00966A8C">
        <w:rPr>
          <w:rFonts w:ascii="Verdana" w:hAnsi="Verdana"/>
          <w:b/>
          <w:color w:val="000000" w:themeColor="text1"/>
          <w:sz w:val="22"/>
          <w:szCs w:val="22"/>
          <w:lang w:val="es-ES"/>
        </w:rPr>
        <w:t>Plan de Contingencia</w:t>
      </w:r>
      <w:bookmarkEnd w:id="34"/>
    </w:p>
    <w:p w14:paraId="715C7666" w14:textId="77777777" w:rsidR="000D193D" w:rsidRPr="000D193D" w:rsidRDefault="000D193D" w:rsidP="000D193D">
      <w:pPr>
        <w:pStyle w:val="Prrafodelista"/>
        <w:widowControl w:val="0"/>
        <w:tabs>
          <w:tab w:val="left" w:pos="220"/>
          <w:tab w:val="left" w:pos="567"/>
        </w:tabs>
        <w:autoSpaceDE w:val="0"/>
        <w:autoSpaceDN w:val="0"/>
        <w:adjustRightInd w:val="0"/>
        <w:spacing w:before="120" w:after="120"/>
        <w:jc w:val="both"/>
        <w:rPr>
          <w:rFonts w:ascii="Verdana" w:hAnsi="Verdana" w:cs="Verdana"/>
          <w:b/>
          <w:bCs/>
          <w:sz w:val="8"/>
          <w:szCs w:val="20"/>
          <w:lang w:val="es-ES_tradnl"/>
        </w:rPr>
      </w:pPr>
    </w:p>
    <w:p w14:paraId="2B45B03E" w14:textId="441EF7E0" w:rsidR="00572128" w:rsidRPr="003356E3" w:rsidRDefault="13C7B3CB" w:rsidP="003356E3">
      <w:pPr>
        <w:pStyle w:val="Ttulo2"/>
        <w:numPr>
          <w:ilvl w:val="1"/>
          <w:numId w:val="50"/>
        </w:numPr>
        <w:rPr>
          <w:rFonts w:ascii="Verdana" w:hAnsi="Verdana"/>
          <w:b/>
          <w:color w:val="000000" w:themeColor="text1"/>
          <w:sz w:val="20"/>
          <w:szCs w:val="20"/>
          <w:lang w:val="es-ES"/>
        </w:rPr>
      </w:pPr>
      <w:bookmarkStart w:id="35" w:name="_Toc461284800"/>
      <w:r w:rsidRPr="003356E3">
        <w:rPr>
          <w:rFonts w:ascii="Verdana" w:hAnsi="Verdana"/>
          <w:b/>
          <w:color w:val="000000" w:themeColor="text1"/>
          <w:sz w:val="20"/>
          <w:szCs w:val="20"/>
          <w:lang w:val="es-ES"/>
        </w:rPr>
        <w:t>Reducción de personal</w:t>
      </w:r>
      <w:bookmarkEnd w:id="35"/>
    </w:p>
    <w:p w14:paraId="2B870993" w14:textId="3E65AC1A" w:rsidR="00572128" w:rsidRPr="007D7D76" w:rsidRDefault="13C7B3CB" w:rsidP="000D193D">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Se deberá realizar una reunión inmediata para re-asignar tareas, re-planificar el avance del proyecto, y de ser necesario, re-negociar el alcance del proyecto.</w:t>
      </w:r>
    </w:p>
    <w:p w14:paraId="4FB5E16A" w14:textId="77777777" w:rsidR="000D193D" w:rsidRDefault="000D193D" w:rsidP="000D193D">
      <w:pPr>
        <w:widowControl w:val="0"/>
        <w:tabs>
          <w:tab w:val="left" w:pos="940"/>
          <w:tab w:val="left" w:pos="1440"/>
        </w:tabs>
        <w:autoSpaceDE w:val="0"/>
        <w:autoSpaceDN w:val="0"/>
        <w:adjustRightInd w:val="0"/>
        <w:spacing w:before="120" w:after="120"/>
        <w:jc w:val="both"/>
        <w:rPr>
          <w:rFonts w:ascii="Verdana" w:hAnsi="Verdana" w:cs="Verdana"/>
          <w:b/>
          <w:bCs/>
          <w:sz w:val="20"/>
          <w:szCs w:val="20"/>
          <w:lang w:val="es-ES_tradnl"/>
        </w:rPr>
      </w:pPr>
    </w:p>
    <w:p w14:paraId="76871814" w14:textId="6300946F" w:rsidR="00572128" w:rsidRPr="003356E3" w:rsidRDefault="13C7B3CB" w:rsidP="003356E3">
      <w:pPr>
        <w:pStyle w:val="Ttulo2"/>
        <w:numPr>
          <w:ilvl w:val="1"/>
          <w:numId w:val="50"/>
        </w:numPr>
        <w:rPr>
          <w:rFonts w:ascii="Verdana" w:hAnsi="Verdana"/>
          <w:b/>
          <w:color w:val="000000" w:themeColor="text1"/>
          <w:sz w:val="20"/>
          <w:szCs w:val="20"/>
          <w:lang w:val="es-ES"/>
        </w:rPr>
      </w:pPr>
      <w:bookmarkStart w:id="36" w:name="_Toc461284801"/>
      <w:r w:rsidRPr="003356E3">
        <w:rPr>
          <w:rFonts w:ascii="Verdana" w:hAnsi="Verdana"/>
          <w:b/>
          <w:color w:val="000000" w:themeColor="text1"/>
          <w:sz w:val="20"/>
          <w:szCs w:val="20"/>
          <w:lang w:val="es-ES"/>
        </w:rPr>
        <w:t>Mal entendido en los requerimientos</w:t>
      </w:r>
      <w:bookmarkEnd w:id="36"/>
    </w:p>
    <w:p w14:paraId="37B3A2A4" w14:textId="4724EB07" w:rsidR="00572128" w:rsidRDefault="13C7B3CB" w:rsidP="000D193D">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Se realizará una reunión con el cliente para re-negociar el comportamiento del producto en la situación presentada. En caso de que el documento respalde la postura del cliente, se deberá re-asignar tareas y re-planificar tomando en cuenta el impacto del cambio.</w:t>
      </w:r>
    </w:p>
    <w:p w14:paraId="5EC6CE0B" w14:textId="77777777" w:rsidR="000D193D" w:rsidRPr="007D7D76" w:rsidRDefault="000D193D" w:rsidP="000D193D">
      <w:pPr>
        <w:widowControl w:val="0"/>
        <w:autoSpaceDE w:val="0"/>
        <w:autoSpaceDN w:val="0"/>
        <w:adjustRightInd w:val="0"/>
        <w:spacing w:after="60"/>
        <w:ind w:left="567"/>
        <w:jc w:val="both"/>
        <w:rPr>
          <w:rFonts w:ascii="Verdana" w:hAnsi="Verdana" w:cs="Verdana"/>
          <w:sz w:val="20"/>
          <w:szCs w:val="20"/>
          <w:lang w:val="es-ES_tradnl"/>
        </w:rPr>
      </w:pPr>
    </w:p>
    <w:p w14:paraId="01732C4C" w14:textId="52C219B1" w:rsidR="00572128" w:rsidRPr="003356E3" w:rsidRDefault="13C7B3CB" w:rsidP="003356E3">
      <w:pPr>
        <w:pStyle w:val="Ttulo2"/>
        <w:numPr>
          <w:ilvl w:val="1"/>
          <w:numId w:val="50"/>
        </w:numPr>
        <w:rPr>
          <w:rFonts w:ascii="Verdana" w:hAnsi="Verdana"/>
          <w:b/>
          <w:color w:val="000000" w:themeColor="text1"/>
          <w:sz w:val="20"/>
          <w:szCs w:val="20"/>
          <w:lang w:val="es-ES"/>
        </w:rPr>
      </w:pPr>
      <w:bookmarkStart w:id="37" w:name="_Toc461284802"/>
      <w:r w:rsidRPr="003356E3">
        <w:rPr>
          <w:rFonts w:ascii="Verdana" w:hAnsi="Verdana"/>
          <w:b/>
          <w:color w:val="000000" w:themeColor="text1"/>
          <w:sz w:val="20"/>
          <w:szCs w:val="20"/>
          <w:lang w:val="es-ES"/>
        </w:rPr>
        <w:lastRenderedPageBreak/>
        <w:t>Poca experiencia con la tecnología</w:t>
      </w:r>
      <w:bookmarkEnd w:id="37"/>
    </w:p>
    <w:p w14:paraId="3A77145C" w14:textId="61635958" w:rsidR="00572128" w:rsidRDefault="13C7B3CB" w:rsidP="00AE0B79">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Los implicados deberán dedicar un mayor esfuerzo horario para la comprensión de las tecnologías. Y, dependiendo de la magnitud, re-asignar recursos hasta obtener mayor fluidez en el uso de las mismas.</w:t>
      </w:r>
    </w:p>
    <w:p w14:paraId="3B675EA9" w14:textId="77777777" w:rsidR="00AE0B79" w:rsidRPr="007D7D76" w:rsidRDefault="00AE0B79" w:rsidP="00AE0B79">
      <w:pPr>
        <w:widowControl w:val="0"/>
        <w:autoSpaceDE w:val="0"/>
        <w:autoSpaceDN w:val="0"/>
        <w:adjustRightInd w:val="0"/>
        <w:spacing w:after="60"/>
        <w:ind w:left="567"/>
        <w:jc w:val="both"/>
        <w:rPr>
          <w:rFonts w:ascii="Verdana" w:hAnsi="Verdana" w:cs="Verdana"/>
          <w:sz w:val="20"/>
          <w:szCs w:val="20"/>
          <w:lang w:val="es-ES_tradnl"/>
        </w:rPr>
      </w:pPr>
    </w:p>
    <w:p w14:paraId="0554E278" w14:textId="13482D3E" w:rsidR="00572128" w:rsidRPr="003356E3" w:rsidRDefault="13C7B3CB" w:rsidP="003356E3">
      <w:pPr>
        <w:pStyle w:val="Ttulo2"/>
        <w:numPr>
          <w:ilvl w:val="1"/>
          <w:numId w:val="50"/>
        </w:numPr>
        <w:rPr>
          <w:rFonts w:ascii="Verdana" w:hAnsi="Verdana"/>
          <w:b/>
          <w:color w:val="000000" w:themeColor="text1"/>
          <w:sz w:val="20"/>
          <w:szCs w:val="20"/>
          <w:lang w:val="es-ES"/>
        </w:rPr>
      </w:pPr>
      <w:bookmarkStart w:id="38" w:name="_Toc461284803"/>
      <w:r w:rsidRPr="003356E3">
        <w:rPr>
          <w:rFonts w:ascii="Verdana" w:hAnsi="Verdana"/>
          <w:b/>
          <w:color w:val="000000" w:themeColor="text1"/>
          <w:sz w:val="20"/>
          <w:szCs w:val="20"/>
          <w:lang w:val="es-ES"/>
        </w:rPr>
        <w:t>Planificación retrasada</w:t>
      </w:r>
      <w:bookmarkEnd w:id="38"/>
    </w:p>
    <w:p w14:paraId="2480DAC1" w14:textId="5947BB10" w:rsidR="00572128" w:rsidRDefault="13C7B3CB" w:rsidP="00AE0B79">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Mayor esfuerzo grupal, re-asignar tareas, con una mayor dedicación de tiempo.</w:t>
      </w:r>
    </w:p>
    <w:p w14:paraId="2FE02B22" w14:textId="77777777" w:rsidR="00AE0B79" w:rsidRPr="007D7D76" w:rsidRDefault="00AE0B79" w:rsidP="00AE0B79">
      <w:pPr>
        <w:widowControl w:val="0"/>
        <w:autoSpaceDE w:val="0"/>
        <w:autoSpaceDN w:val="0"/>
        <w:adjustRightInd w:val="0"/>
        <w:spacing w:after="60"/>
        <w:ind w:left="567"/>
        <w:jc w:val="both"/>
        <w:rPr>
          <w:rFonts w:ascii="Verdana" w:hAnsi="Verdana" w:cs="Verdana"/>
          <w:sz w:val="20"/>
          <w:szCs w:val="20"/>
          <w:lang w:val="es-ES_tradnl"/>
        </w:rPr>
      </w:pPr>
    </w:p>
    <w:p w14:paraId="7E54EAB0" w14:textId="446CB061" w:rsidR="00572128" w:rsidRPr="00663EB2" w:rsidRDefault="13C7B3CB" w:rsidP="00663EB2">
      <w:pPr>
        <w:pStyle w:val="Ttulo2"/>
        <w:numPr>
          <w:ilvl w:val="1"/>
          <w:numId w:val="50"/>
        </w:numPr>
        <w:rPr>
          <w:rFonts w:ascii="Verdana" w:hAnsi="Verdana"/>
          <w:b/>
          <w:color w:val="000000" w:themeColor="text1"/>
          <w:sz w:val="20"/>
          <w:szCs w:val="20"/>
          <w:lang w:val="es-ES"/>
        </w:rPr>
      </w:pPr>
      <w:bookmarkStart w:id="39" w:name="_Toc461284804"/>
      <w:r w:rsidRPr="00663EB2">
        <w:rPr>
          <w:rFonts w:ascii="Verdana" w:hAnsi="Verdana"/>
          <w:b/>
          <w:color w:val="000000" w:themeColor="text1"/>
          <w:sz w:val="20"/>
          <w:szCs w:val="20"/>
          <w:lang w:val="es-ES"/>
        </w:rPr>
        <w:t>Atraso del cliente en la entrega de plataformas</w:t>
      </w:r>
      <w:bookmarkEnd w:id="39"/>
    </w:p>
    <w:p w14:paraId="1ABC5435" w14:textId="372784B5" w:rsidR="00572128" w:rsidRDefault="13C7B3CB" w:rsidP="00AE0B79">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Se deberá realizar una reunión con el cliente, buscando que comprenda que el atraso en dicha entrega compromete la calidad y el alcance del proyecto.</w:t>
      </w:r>
    </w:p>
    <w:p w14:paraId="021AF65D" w14:textId="77777777" w:rsidR="00AE0B79" w:rsidRPr="007D7D76" w:rsidRDefault="00AE0B79" w:rsidP="00AE0B79">
      <w:pPr>
        <w:widowControl w:val="0"/>
        <w:autoSpaceDE w:val="0"/>
        <w:autoSpaceDN w:val="0"/>
        <w:adjustRightInd w:val="0"/>
        <w:spacing w:after="60"/>
        <w:ind w:left="567"/>
        <w:jc w:val="both"/>
        <w:rPr>
          <w:rFonts w:ascii="Verdana" w:hAnsi="Verdana" w:cs="Verdana"/>
          <w:sz w:val="20"/>
          <w:szCs w:val="20"/>
          <w:lang w:val="es-ES_tradnl"/>
        </w:rPr>
      </w:pPr>
    </w:p>
    <w:p w14:paraId="45F728E1" w14:textId="607B5E4B" w:rsidR="00572128" w:rsidRPr="00663EB2" w:rsidRDefault="13C7B3CB" w:rsidP="00663EB2">
      <w:pPr>
        <w:pStyle w:val="Ttulo2"/>
        <w:numPr>
          <w:ilvl w:val="1"/>
          <w:numId w:val="50"/>
        </w:numPr>
        <w:rPr>
          <w:rFonts w:ascii="Verdana" w:hAnsi="Verdana"/>
          <w:b/>
          <w:color w:val="000000" w:themeColor="text1"/>
          <w:sz w:val="20"/>
          <w:szCs w:val="20"/>
          <w:lang w:val="es-ES"/>
        </w:rPr>
      </w:pPr>
      <w:bookmarkStart w:id="40" w:name="_Toc461284805"/>
      <w:r w:rsidRPr="00663EB2">
        <w:rPr>
          <w:rFonts w:ascii="Verdana" w:hAnsi="Verdana"/>
          <w:b/>
          <w:color w:val="000000" w:themeColor="text1"/>
          <w:sz w:val="20"/>
          <w:szCs w:val="20"/>
          <w:lang w:val="es-ES"/>
        </w:rPr>
        <w:t>Subestimar las dimensiones del proyecto</w:t>
      </w:r>
      <w:bookmarkEnd w:id="40"/>
    </w:p>
    <w:p w14:paraId="35E81F59" w14:textId="1C90B21A" w:rsidR="00572128" w:rsidRDefault="13C7B3CB" w:rsidP="00AE0B79">
      <w:pPr>
        <w:widowControl w:val="0"/>
        <w:autoSpaceDE w:val="0"/>
        <w:autoSpaceDN w:val="0"/>
        <w:adjustRightInd w:val="0"/>
        <w:spacing w:after="60"/>
        <w:ind w:left="567"/>
        <w:rPr>
          <w:rFonts w:ascii="Verdana" w:hAnsi="Verdana" w:cs="Verdana"/>
          <w:sz w:val="20"/>
          <w:szCs w:val="20"/>
          <w:lang w:val="es-ES_tradnl"/>
        </w:rPr>
      </w:pPr>
      <w:r w:rsidRPr="13C7B3CB">
        <w:rPr>
          <w:rFonts w:ascii="Verdana" w:eastAsia="Verdana" w:hAnsi="Verdana" w:cs="Verdana"/>
          <w:sz w:val="20"/>
          <w:szCs w:val="20"/>
          <w:lang w:val="es-ES"/>
        </w:rPr>
        <w:t>Re-asignar tareas entre los integrantes del equipo, tratando de suplir la falta. Mayor dedicación horaria. Re-negociar el alcance.</w:t>
      </w:r>
    </w:p>
    <w:p w14:paraId="760D62EA" w14:textId="77777777" w:rsidR="00AE0B79" w:rsidRPr="007D7D76" w:rsidRDefault="00AE0B79" w:rsidP="00AE0B79">
      <w:pPr>
        <w:widowControl w:val="0"/>
        <w:autoSpaceDE w:val="0"/>
        <w:autoSpaceDN w:val="0"/>
        <w:adjustRightInd w:val="0"/>
        <w:spacing w:after="60"/>
        <w:ind w:left="567"/>
        <w:rPr>
          <w:rFonts w:ascii="Verdana" w:hAnsi="Verdana" w:cs="Verdana"/>
          <w:sz w:val="20"/>
          <w:szCs w:val="20"/>
          <w:lang w:val="es-ES_tradnl"/>
        </w:rPr>
      </w:pPr>
    </w:p>
    <w:p w14:paraId="25076A7B" w14:textId="3402D842" w:rsidR="00572128" w:rsidRPr="00663EB2" w:rsidRDefault="13C7B3CB" w:rsidP="00663EB2">
      <w:pPr>
        <w:pStyle w:val="Ttulo2"/>
        <w:numPr>
          <w:ilvl w:val="1"/>
          <w:numId w:val="50"/>
        </w:numPr>
        <w:rPr>
          <w:rFonts w:ascii="Verdana" w:hAnsi="Verdana"/>
          <w:b/>
          <w:color w:val="000000" w:themeColor="text1"/>
          <w:sz w:val="20"/>
          <w:szCs w:val="20"/>
          <w:lang w:val="es-ES"/>
        </w:rPr>
      </w:pPr>
      <w:bookmarkStart w:id="41" w:name="_Toc461284806"/>
      <w:r w:rsidRPr="00663EB2">
        <w:rPr>
          <w:rFonts w:ascii="Verdana" w:hAnsi="Verdana"/>
          <w:b/>
          <w:color w:val="000000" w:themeColor="text1"/>
          <w:sz w:val="20"/>
          <w:szCs w:val="20"/>
          <w:lang w:val="es-ES"/>
        </w:rPr>
        <w:t>Modificación de requerimientos</w:t>
      </w:r>
      <w:bookmarkEnd w:id="41"/>
    </w:p>
    <w:p w14:paraId="288CBFA9" w14:textId="4191B063" w:rsidR="00572128" w:rsidRDefault="13C7B3CB" w:rsidP="00AE0B79">
      <w:pPr>
        <w:widowControl w:val="0"/>
        <w:autoSpaceDE w:val="0"/>
        <w:autoSpaceDN w:val="0"/>
        <w:adjustRightInd w:val="0"/>
        <w:spacing w:after="60"/>
        <w:ind w:left="567"/>
        <w:jc w:val="both"/>
        <w:rPr>
          <w:rFonts w:ascii="Verdana" w:hAnsi="Verdana" w:cs="Verdana"/>
          <w:sz w:val="20"/>
          <w:szCs w:val="20"/>
          <w:lang w:val="es-ES_tradnl"/>
        </w:rPr>
      </w:pPr>
      <w:r w:rsidRPr="13C7B3CB">
        <w:rPr>
          <w:rFonts w:ascii="Verdana" w:eastAsia="Verdana" w:hAnsi="Verdana" w:cs="Verdana"/>
          <w:sz w:val="20"/>
          <w:szCs w:val="20"/>
          <w:lang w:val="es-ES"/>
        </w:rPr>
        <w:t>Se realizará una reunión de forma urgente con los analistas para que éstos re-definan el requerimiento, evalúen el impacto y se coordinen con los desarrolladores para realizar la modificación mencionada.</w:t>
      </w:r>
    </w:p>
    <w:p w14:paraId="0D28A367" w14:textId="77777777" w:rsidR="00AE0B79" w:rsidRPr="007D7D76" w:rsidRDefault="00AE0B79" w:rsidP="00572128">
      <w:pPr>
        <w:widowControl w:val="0"/>
        <w:autoSpaceDE w:val="0"/>
        <w:autoSpaceDN w:val="0"/>
        <w:adjustRightInd w:val="0"/>
        <w:spacing w:after="60"/>
        <w:jc w:val="both"/>
        <w:rPr>
          <w:rFonts w:ascii="Verdana" w:hAnsi="Verdana" w:cs="Verdana"/>
          <w:sz w:val="20"/>
          <w:szCs w:val="20"/>
          <w:lang w:val="es-ES_tradnl"/>
        </w:rPr>
      </w:pPr>
    </w:p>
    <w:p w14:paraId="3AA17B1B" w14:textId="61CCE68B" w:rsidR="00572128" w:rsidRPr="00663EB2" w:rsidRDefault="13C7B3CB" w:rsidP="00663EB2">
      <w:pPr>
        <w:pStyle w:val="Ttulo2"/>
        <w:numPr>
          <w:ilvl w:val="1"/>
          <w:numId w:val="50"/>
        </w:numPr>
        <w:rPr>
          <w:rFonts w:ascii="Verdana" w:hAnsi="Verdana"/>
          <w:b/>
          <w:color w:val="000000" w:themeColor="text1"/>
          <w:sz w:val="20"/>
          <w:szCs w:val="20"/>
          <w:lang w:val="es-ES"/>
        </w:rPr>
      </w:pPr>
      <w:bookmarkStart w:id="42" w:name="_Toc461284807"/>
      <w:r w:rsidRPr="00663EB2">
        <w:rPr>
          <w:rFonts w:ascii="Verdana" w:hAnsi="Verdana"/>
          <w:b/>
          <w:color w:val="000000" w:themeColor="text1"/>
          <w:sz w:val="20"/>
          <w:szCs w:val="20"/>
          <w:lang w:val="es-ES"/>
        </w:rPr>
        <w:t>No respetar planificación del proyecto</w:t>
      </w:r>
      <w:bookmarkEnd w:id="42"/>
    </w:p>
    <w:p w14:paraId="5FFC83F0" w14:textId="6E5CDFF3" w:rsidR="00572128" w:rsidRDefault="13C7B3CB" w:rsidP="009A03BE">
      <w:pPr>
        <w:widowControl w:val="0"/>
        <w:autoSpaceDE w:val="0"/>
        <w:autoSpaceDN w:val="0"/>
        <w:adjustRightInd w:val="0"/>
        <w:spacing w:after="60"/>
        <w:ind w:left="567"/>
        <w:jc w:val="both"/>
        <w:rPr>
          <w:rFonts w:ascii="Verdana" w:eastAsia="Verdana" w:hAnsi="Verdana" w:cs="Verdana"/>
          <w:sz w:val="20"/>
          <w:szCs w:val="20"/>
          <w:lang w:val="es-ES"/>
        </w:rPr>
      </w:pPr>
      <w:r w:rsidRPr="13C7B3CB">
        <w:rPr>
          <w:rFonts w:ascii="Verdana" w:eastAsia="Verdana" w:hAnsi="Verdana" w:cs="Verdana"/>
          <w:sz w:val="20"/>
          <w:szCs w:val="20"/>
          <w:lang w:val="es-ES"/>
        </w:rPr>
        <w:t>Reuniones entre los integrantes para volver a discutir la planificación planteada. Escuchar las razones, re-evaluar la planificación. Buscar renovar el compromiso y la seguridad de correctitud en las tareas a realizar.</w:t>
      </w:r>
    </w:p>
    <w:p w14:paraId="7C087199" w14:textId="77777777" w:rsidR="00C5765A" w:rsidRPr="007D7D76" w:rsidRDefault="00C5765A" w:rsidP="009A03BE">
      <w:pPr>
        <w:widowControl w:val="0"/>
        <w:autoSpaceDE w:val="0"/>
        <w:autoSpaceDN w:val="0"/>
        <w:adjustRightInd w:val="0"/>
        <w:spacing w:after="60"/>
        <w:ind w:left="567"/>
        <w:jc w:val="both"/>
        <w:rPr>
          <w:rFonts w:ascii="Verdana" w:hAnsi="Verdana" w:cs="Verdana"/>
          <w:sz w:val="20"/>
          <w:szCs w:val="20"/>
          <w:lang w:val="es-ES_tradnl"/>
        </w:rPr>
      </w:pPr>
    </w:p>
    <w:p w14:paraId="506A54C5" w14:textId="77777777" w:rsidR="008D3DB7" w:rsidRPr="00663EB2" w:rsidRDefault="008D3DB7" w:rsidP="00663EB2">
      <w:pPr>
        <w:pStyle w:val="Ttulo2"/>
        <w:numPr>
          <w:ilvl w:val="1"/>
          <w:numId w:val="50"/>
        </w:numPr>
        <w:rPr>
          <w:rFonts w:ascii="Verdana" w:hAnsi="Verdana"/>
          <w:b/>
          <w:color w:val="000000" w:themeColor="text1"/>
          <w:sz w:val="20"/>
          <w:szCs w:val="20"/>
          <w:lang w:val="es-ES"/>
        </w:rPr>
      </w:pPr>
      <w:bookmarkStart w:id="43" w:name="_Toc461284808"/>
      <w:r w:rsidRPr="00663EB2">
        <w:rPr>
          <w:rFonts w:ascii="Verdana" w:hAnsi="Verdana"/>
          <w:b/>
          <w:color w:val="000000" w:themeColor="text1"/>
          <w:sz w:val="20"/>
          <w:szCs w:val="20"/>
          <w:lang w:val="es-ES"/>
        </w:rPr>
        <w:t>Poca disponibilidad horaria de los recursos</w:t>
      </w:r>
      <w:bookmarkEnd w:id="43"/>
    </w:p>
    <w:p w14:paraId="755E72D0" w14:textId="1DB85217" w:rsidR="00C93542" w:rsidRDefault="008D3DB7" w:rsidP="009140CE">
      <w:pPr>
        <w:ind w:left="567"/>
        <w:jc w:val="both"/>
        <w:rPr>
          <w:rFonts w:ascii="Verdana" w:hAnsi="Verdana"/>
          <w:sz w:val="20"/>
          <w:szCs w:val="20"/>
          <w:lang w:val="es-ES"/>
        </w:rPr>
      </w:pPr>
      <w:r w:rsidRPr="00135CF5">
        <w:rPr>
          <w:rFonts w:ascii="Verdana" w:hAnsi="Verdana"/>
          <w:sz w:val="20"/>
          <w:szCs w:val="20"/>
          <w:lang w:val="es-ES"/>
        </w:rPr>
        <w:t>Se deberá reasignar tareas a los restantes integrantes del grupo, teniendo en cuenta la carga horaria de cada uno. En caso de que esto sea reiterativo, se le solicitar</w:t>
      </w:r>
      <w:r w:rsidR="009140CE">
        <w:rPr>
          <w:rFonts w:ascii="Verdana" w:hAnsi="Verdana"/>
          <w:sz w:val="20"/>
          <w:szCs w:val="20"/>
          <w:lang w:val="es-ES"/>
        </w:rPr>
        <w:t>á</w:t>
      </w:r>
      <w:r w:rsidRPr="00135CF5">
        <w:rPr>
          <w:rFonts w:ascii="Verdana" w:hAnsi="Verdana"/>
          <w:sz w:val="20"/>
          <w:szCs w:val="20"/>
          <w:lang w:val="es-ES"/>
        </w:rPr>
        <w:t xml:space="preserve"> al integrante del equipo que tome una elección sobre el cursado de las materias considerando el </w:t>
      </w:r>
      <w:r w:rsidR="00135CF5" w:rsidRPr="00135CF5">
        <w:rPr>
          <w:rFonts w:ascii="Verdana" w:hAnsi="Verdana"/>
          <w:sz w:val="20"/>
          <w:szCs w:val="20"/>
          <w:lang w:val="es-ES"/>
        </w:rPr>
        <w:t>compromiso con sus compañeros.</w:t>
      </w:r>
    </w:p>
    <w:p w14:paraId="77478DF8" w14:textId="08079C68" w:rsidR="00D02652" w:rsidRDefault="00D02652" w:rsidP="008D3DB7">
      <w:pPr>
        <w:ind w:left="709"/>
        <w:rPr>
          <w:rFonts w:ascii="Verdana" w:hAnsi="Verdana"/>
          <w:sz w:val="20"/>
          <w:szCs w:val="20"/>
          <w:lang w:val="es-ES"/>
        </w:rPr>
      </w:pPr>
    </w:p>
    <w:p w14:paraId="16D2ED08" w14:textId="5349E1D8" w:rsidR="00D02652" w:rsidRPr="00663EB2" w:rsidRDefault="00D02652" w:rsidP="00663EB2">
      <w:pPr>
        <w:pStyle w:val="Ttulo2"/>
        <w:numPr>
          <w:ilvl w:val="1"/>
          <w:numId w:val="50"/>
        </w:numPr>
        <w:rPr>
          <w:rFonts w:ascii="Verdana" w:hAnsi="Verdana"/>
          <w:b/>
          <w:color w:val="000000" w:themeColor="text1"/>
          <w:sz w:val="20"/>
          <w:szCs w:val="20"/>
          <w:lang w:val="es-ES"/>
        </w:rPr>
      </w:pPr>
      <w:bookmarkStart w:id="44" w:name="_Toc461284809"/>
      <w:r w:rsidRPr="00663EB2">
        <w:rPr>
          <w:rFonts w:ascii="Verdana" w:hAnsi="Verdana"/>
          <w:b/>
          <w:color w:val="000000" w:themeColor="text1"/>
          <w:sz w:val="20"/>
          <w:szCs w:val="20"/>
          <w:lang w:val="es-ES"/>
        </w:rPr>
        <w:t>Problemas en la compatibi</w:t>
      </w:r>
      <w:r w:rsidR="009140CE" w:rsidRPr="00663EB2">
        <w:rPr>
          <w:rFonts w:ascii="Verdana" w:hAnsi="Verdana"/>
          <w:b/>
          <w:color w:val="000000" w:themeColor="text1"/>
          <w:sz w:val="20"/>
          <w:szCs w:val="20"/>
          <w:lang w:val="es-ES"/>
        </w:rPr>
        <w:t>lidad al momento de instalación</w:t>
      </w:r>
      <w:bookmarkEnd w:id="44"/>
    </w:p>
    <w:p w14:paraId="2707E48D" w14:textId="43320A0E" w:rsidR="00D02652" w:rsidRDefault="00D02652" w:rsidP="009140CE">
      <w:pPr>
        <w:ind w:left="567"/>
        <w:jc w:val="both"/>
        <w:rPr>
          <w:rFonts w:ascii="Verdana" w:hAnsi="Verdana"/>
          <w:sz w:val="20"/>
          <w:szCs w:val="20"/>
          <w:lang w:val="es-ES"/>
        </w:rPr>
      </w:pPr>
      <w:r>
        <w:rPr>
          <w:rFonts w:ascii="Verdana" w:hAnsi="Verdana"/>
          <w:sz w:val="20"/>
          <w:szCs w:val="20"/>
          <w:lang w:val="es-ES"/>
        </w:rPr>
        <w:t>Los especialistas técnicos trabajar</w:t>
      </w:r>
      <w:r w:rsidR="00402A9E">
        <w:rPr>
          <w:rFonts w:ascii="Verdana" w:hAnsi="Verdana"/>
          <w:sz w:val="20"/>
          <w:szCs w:val="20"/>
          <w:lang w:val="es-ES"/>
        </w:rPr>
        <w:t>á</w:t>
      </w:r>
      <w:r>
        <w:rPr>
          <w:rFonts w:ascii="Verdana" w:hAnsi="Verdana"/>
          <w:sz w:val="20"/>
          <w:szCs w:val="20"/>
          <w:lang w:val="es-ES"/>
        </w:rPr>
        <w:t xml:space="preserve">n en conjunto con los implementadores </w:t>
      </w:r>
      <w:r w:rsidR="009140CE">
        <w:rPr>
          <w:rFonts w:ascii="Verdana" w:hAnsi="Verdana"/>
          <w:sz w:val="20"/>
          <w:szCs w:val="20"/>
          <w:lang w:val="es-ES"/>
        </w:rPr>
        <w:t xml:space="preserve">y </w:t>
      </w:r>
      <w:r>
        <w:rPr>
          <w:rFonts w:ascii="Verdana" w:hAnsi="Verdana"/>
          <w:sz w:val="20"/>
          <w:szCs w:val="20"/>
          <w:lang w:val="es-ES"/>
        </w:rPr>
        <w:t>se dedicar</w:t>
      </w:r>
      <w:r w:rsidR="00402A9E">
        <w:rPr>
          <w:rFonts w:ascii="Verdana" w:hAnsi="Verdana"/>
          <w:sz w:val="20"/>
          <w:szCs w:val="20"/>
          <w:lang w:val="es-ES"/>
        </w:rPr>
        <w:t>á</w:t>
      </w:r>
      <w:r>
        <w:rPr>
          <w:rFonts w:ascii="Verdana" w:hAnsi="Verdana"/>
          <w:sz w:val="20"/>
          <w:szCs w:val="20"/>
          <w:lang w:val="es-ES"/>
        </w:rPr>
        <w:t>n íntegramente en la búsqueda de una soluci</w:t>
      </w:r>
      <w:r w:rsidR="00402A9E">
        <w:rPr>
          <w:rFonts w:ascii="Verdana" w:hAnsi="Verdana"/>
          <w:sz w:val="20"/>
          <w:szCs w:val="20"/>
          <w:lang w:val="es-ES"/>
        </w:rPr>
        <w:t>ón. En caso de no encontrarse, se buscará una solución en conjunto con el equipo técnico del cliente.</w:t>
      </w:r>
    </w:p>
    <w:p w14:paraId="22449BBF" w14:textId="77777777" w:rsidR="00D34A44" w:rsidRDefault="00D34A44" w:rsidP="00D34A44">
      <w:pPr>
        <w:jc w:val="both"/>
        <w:rPr>
          <w:rFonts w:ascii="Verdana" w:hAnsi="Verdana"/>
          <w:sz w:val="20"/>
          <w:szCs w:val="20"/>
          <w:lang w:val="es-ES"/>
        </w:rPr>
      </w:pPr>
    </w:p>
    <w:p w14:paraId="50A63611" w14:textId="77777777" w:rsidR="00D34A44" w:rsidRDefault="00D34A44" w:rsidP="00D34A44">
      <w:pPr>
        <w:pStyle w:val="Ttulo2"/>
        <w:numPr>
          <w:ilvl w:val="1"/>
          <w:numId w:val="50"/>
        </w:numPr>
        <w:rPr>
          <w:rFonts w:ascii="Verdana" w:hAnsi="Verdana"/>
          <w:b/>
          <w:color w:val="000000" w:themeColor="text1"/>
          <w:sz w:val="20"/>
          <w:szCs w:val="20"/>
          <w:lang w:val="es-ES"/>
        </w:rPr>
      </w:pPr>
      <w:r>
        <w:rPr>
          <w:rFonts w:ascii="Verdana" w:hAnsi="Verdana"/>
          <w:b/>
          <w:color w:val="000000" w:themeColor="text1"/>
          <w:sz w:val="20"/>
          <w:szCs w:val="20"/>
          <w:lang w:val="es-ES"/>
        </w:rPr>
        <w:t>Falta de tiempo para implantación del sistema</w:t>
      </w:r>
    </w:p>
    <w:p w14:paraId="1375030B" w14:textId="77777777" w:rsidR="00D34A44" w:rsidRPr="003E17A7" w:rsidRDefault="00D34A44" w:rsidP="00D34A44">
      <w:pPr>
        <w:ind w:left="567"/>
        <w:rPr>
          <w:lang w:val="es-419"/>
        </w:rPr>
      </w:pPr>
    </w:p>
    <w:p w14:paraId="3D17AF20" w14:textId="3F754AF3" w:rsidR="00D34A44" w:rsidRPr="003E17A7" w:rsidRDefault="003E17A7" w:rsidP="003E17A7">
      <w:pPr>
        <w:ind w:left="720"/>
        <w:jc w:val="both"/>
        <w:rPr>
          <w:rFonts w:ascii="Verdana" w:hAnsi="Verdana"/>
          <w:sz w:val="20"/>
          <w:szCs w:val="20"/>
          <w:lang w:val="es-419"/>
        </w:rPr>
      </w:pPr>
      <w:r>
        <w:rPr>
          <w:rFonts w:ascii="Verdana" w:hAnsi="Verdana"/>
          <w:sz w:val="20"/>
          <w:szCs w:val="20"/>
          <w:lang w:val="es-419"/>
        </w:rPr>
        <w:t xml:space="preserve">Se reasignarán todos los recursos a la búsqueda de una solución para este problema. </w:t>
      </w:r>
    </w:p>
    <w:sectPr w:rsidR="00D34A44" w:rsidRPr="003E17A7" w:rsidSect="00F80A1D">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8675D" w14:textId="77777777" w:rsidR="00F25EE6" w:rsidRDefault="00F25EE6" w:rsidP="007D7D76">
      <w:r>
        <w:separator/>
      </w:r>
    </w:p>
  </w:endnote>
  <w:endnote w:type="continuationSeparator" w:id="0">
    <w:p w14:paraId="33AEBD3F" w14:textId="77777777" w:rsidR="00F25EE6" w:rsidRDefault="00F25EE6" w:rsidP="007D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Verdana,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69D35" w14:textId="542809B5" w:rsidR="007D7D76" w:rsidRPr="00A56667" w:rsidRDefault="007D7D76" w:rsidP="007D7D76">
    <w:pPr>
      <w:pStyle w:val="Piedepgina"/>
      <w:pBdr>
        <w:top w:val="single" w:sz="4" w:space="1" w:color="auto"/>
      </w:pBdr>
      <w:rPr>
        <w:rFonts w:ascii="Verdana" w:hAnsi="Verdana"/>
        <w:sz w:val="16"/>
        <w:szCs w:val="16"/>
        <w:lang w:val="es-ES_tradnl"/>
      </w:rPr>
    </w:pPr>
    <w:r w:rsidRPr="13C7B3CB">
      <w:rPr>
        <w:rFonts w:ascii="Verdana" w:eastAsia="Verdana" w:hAnsi="Verdana" w:cs="Verdana"/>
        <w:sz w:val="16"/>
        <w:szCs w:val="16"/>
        <w:lang w:val="es-ES"/>
      </w:rPr>
      <w:t xml:space="preserve">Documento de </w:t>
    </w:r>
    <w:r w:rsidR="13C7B3CB" w:rsidRPr="13C7B3CB">
      <w:rPr>
        <w:rFonts w:ascii="Verdana" w:eastAsia="Verdana" w:hAnsi="Verdana" w:cs="Verdana"/>
        <w:sz w:val="16"/>
        <w:szCs w:val="16"/>
        <w:lang w:val="es-ES"/>
      </w:rPr>
      <w:t>Riesgos</w:t>
    </w:r>
    <w:r w:rsidRPr="00A56667">
      <w:rPr>
        <w:rFonts w:ascii="Verdana" w:hAnsi="Verdana"/>
        <w:sz w:val="16"/>
        <w:szCs w:val="16"/>
        <w:lang w:val="es-ES_tradnl"/>
      </w:rPr>
      <w:tab/>
    </w:r>
    <w:r w:rsidR="009140CE">
      <w:rPr>
        <w:rFonts w:ascii="Verdana" w:hAnsi="Verdana"/>
        <w:sz w:val="16"/>
        <w:szCs w:val="16"/>
        <w:lang w:val="es-ES_tradnl"/>
      </w:rPr>
      <w:tab/>
    </w:r>
    <w:r w:rsidRPr="13C7B3CB">
      <w:rPr>
        <w:rFonts w:ascii="Verdana" w:eastAsia="Verdana" w:hAnsi="Verdana" w:cs="Verdana"/>
        <w:sz w:val="16"/>
        <w:szCs w:val="16"/>
        <w:lang w:val="es-ES"/>
      </w:rPr>
      <w:t xml:space="preserve">Página </w:t>
    </w:r>
    <w:r w:rsidRPr="13C7B3CB">
      <w:rPr>
        <w:rFonts w:ascii="Verdana" w:eastAsia="Verdana" w:hAnsi="Verdana" w:cs="Verdana"/>
        <w:noProof/>
        <w:sz w:val="16"/>
        <w:szCs w:val="16"/>
        <w:lang w:val="es-ES"/>
      </w:rPr>
      <w:fldChar w:fldCharType="begin"/>
    </w:r>
    <w:r w:rsidRPr="00A56667">
      <w:rPr>
        <w:rFonts w:ascii="Verdana" w:hAnsi="Verdana"/>
        <w:sz w:val="16"/>
        <w:szCs w:val="16"/>
        <w:lang w:val="es-ES_tradnl"/>
      </w:rPr>
      <w:instrText xml:space="preserve"> PAGE  \* MERGEFORMAT </w:instrText>
    </w:r>
    <w:r w:rsidRPr="13C7B3CB">
      <w:rPr>
        <w:rFonts w:ascii="Verdana" w:hAnsi="Verdana"/>
        <w:sz w:val="16"/>
        <w:szCs w:val="16"/>
        <w:lang w:val="es-ES_tradnl"/>
      </w:rPr>
      <w:fldChar w:fldCharType="separate"/>
    </w:r>
    <w:r w:rsidR="002551F4" w:rsidRPr="002551F4">
      <w:rPr>
        <w:rFonts w:ascii="Verdana" w:eastAsia="Verdana" w:hAnsi="Verdana" w:cs="Verdana"/>
        <w:noProof/>
        <w:sz w:val="16"/>
        <w:szCs w:val="16"/>
        <w:lang w:val="es-ES"/>
      </w:rPr>
      <w:t>1</w:t>
    </w:r>
    <w:r w:rsidRPr="13C7B3CB">
      <w:rPr>
        <w:rFonts w:ascii="Verdana" w:eastAsia="Verdana" w:hAnsi="Verdana" w:cs="Verdana"/>
        <w:noProof/>
        <w:sz w:val="16"/>
        <w:szCs w:val="16"/>
        <w:lang w:val="es-ES"/>
      </w:rPr>
      <w:fldChar w:fldCharType="end"/>
    </w:r>
    <w:r w:rsidRPr="13C7B3CB">
      <w:rPr>
        <w:rFonts w:ascii="Verdana" w:eastAsia="Verdana" w:hAnsi="Verdana" w:cs="Verdana"/>
        <w:sz w:val="16"/>
        <w:szCs w:val="16"/>
        <w:lang w:val="es-ES"/>
      </w:rPr>
      <w:t xml:space="preserve"> de </w:t>
    </w:r>
    <w:r w:rsidRPr="13C7B3CB">
      <w:rPr>
        <w:rFonts w:ascii="Verdana" w:eastAsia="Verdana" w:hAnsi="Verdana" w:cs="Verdana"/>
        <w:noProof/>
        <w:sz w:val="16"/>
        <w:szCs w:val="16"/>
        <w:lang w:val="es-ES"/>
      </w:rPr>
      <w:fldChar w:fldCharType="begin"/>
    </w:r>
    <w:r w:rsidRPr="00A56667">
      <w:rPr>
        <w:rFonts w:ascii="Verdana" w:hAnsi="Verdana"/>
        <w:sz w:val="16"/>
        <w:szCs w:val="16"/>
        <w:lang w:val="es-ES_tradnl"/>
      </w:rPr>
      <w:instrText xml:space="preserve"> SECTIONPAGES  \* MERGEFORMAT </w:instrText>
    </w:r>
    <w:r w:rsidRPr="13C7B3CB">
      <w:rPr>
        <w:rFonts w:ascii="Verdana" w:hAnsi="Verdana"/>
        <w:sz w:val="16"/>
        <w:szCs w:val="16"/>
        <w:lang w:val="es-ES_tradnl"/>
      </w:rPr>
      <w:fldChar w:fldCharType="separate"/>
    </w:r>
    <w:r w:rsidR="002551F4" w:rsidRPr="002551F4">
      <w:rPr>
        <w:rFonts w:ascii="Verdana" w:eastAsia="Verdana" w:hAnsi="Verdana" w:cs="Verdana"/>
        <w:noProof/>
        <w:sz w:val="16"/>
        <w:szCs w:val="16"/>
        <w:lang w:val="es-ES"/>
      </w:rPr>
      <w:t>8</w:t>
    </w:r>
    <w:r w:rsidRPr="13C7B3CB">
      <w:rPr>
        <w:rFonts w:ascii="Verdana" w:eastAsia="Verdana" w:hAnsi="Verdana" w:cs="Verdana"/>
        <w:noProof/>
        <w:sz w:val="16"/>
        <w:szCs w:val="16"/>
        <w:lang w:val="es-E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D0739" w14:textId="77777777" w:rsidR="00F25EE6" w:rsidRDefault="00F25EE6" w:rsidP="007D7D76">
      <w:r>
        <w:separator/>
      </w:r>
    </w:p>
  </w:footnote>
  <w:footnote w:type="continuationSeparator" w:id="0">
    <w:p w14:paraId="3A91222D" w14:textId="77777777" w:rsidR="00F25EE6" w:rsidRDefault="00F25EE6" w:rsidP="007D7D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0000019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000001F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decimal"/>
      <w:lvlText w:val="%2"/>
      <w:lvlJc w:val="left"/>
      <w:pPr>
        <w:ind w:left="1440" w:hanging="360"/>
      </w:pPr>
    </w:lvl>
    <w:lvl w:ilvl="2" w:tplc="0000025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decimal"/>
      <w:lvlText w:val="%2"/>
      <w:lvlJc w:val="left"/>
      <w:pPr>
        <w:ind w:left="1440" w:hanging="360"/>
      </w:pPr>
    </w:lvl>
    <w:lvl w:ilvl="2" w:tplc="000002B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decimal"/>
      <w:lvlText w:val="%2"/>
      <w:lvlJc w:val="left"/>
      <w:pPr>
        <w:ind w:left="1440" w:hanging="360"/>
      </w:pPr>
    </w:lvl>
    <w:lvl w:ilvl="2" w:tplc="0000032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decimal"/>
      <w:lvlText w:val="%2"/>
      <w:lvlJc w:val="left"/>
      <w:pPr>
        <w:ind w:left="1440" w:hanging="360"/>
      </w:pPr>
    </w:lvl>
    <w:lvl w:ilvl="2" w:tplc="0000038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start w:val="1"/>
      <w:numFmt w:val="decimal"/>
      <w:lvlText w:val="%2"/>
      <w:lvlJc w:val="left"/>
      <w:pPr>
        <w:ind w:left="1440" w:hanging="360"/>
      </w:pPr>
    </w:lvl>
    <w:lvl w:ilvl="2" w:tplc="000003E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start w:val="1"/>
      <w:numFmt w:val="decimal"/>
      <w:lvlText w:val="%2"/>
      <w:lvlJc w:val="left"/>
      <w:pPr>
        <w:ind w:left="1440" w:hanging="360"/>
      </w:pPr>
    </w:lvl>
    <w:lvl w:ilvl="2" w:tplc="0000044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start w:val="1"/>
      <w:numFmt w:val="decimal"/>
      <w:lvlText w:val="%2"/>
      <w:lvlJc w:val="left"/>
      <w:pPr>
        <w:ind w:left="1440" w:hanging="360"/>
      </w:pPr>
    </w:lvl>
    <w:lvl w:ilvl="2" w:tplc="000004B3">
      <w:start w:val="1"/>
      <w:numFmt w:val="decimal"/>
      <w:lvlText w:val="%3"/>
      <w:lvlJc w:val="left"/>
      <w:pPr>
        <w:ind w:left="2160" w:hanging="360"/>
      </w:pPr>
    </w:lvl>
    <w:lvl w:ilvl="3" w:tplc="000004B4">
      <w:start w:val="1"/>
      <w:numFmt w:val="decimal"/>
      <w:lvlText w:val="%4"/>
      <w:lvlJc w:val="left"/>
      <w:pPr>
        <w:ind w:left="2880" w:hanging="360"/>
      </w:pPr>
    </w:lvl>
    <w:lvl w:ilvl="4" w:tplc="000004B5">
      <w:start w:val="1"/>
      <w:numFmt w:val="decimal"/>
      <w:lvlText w:val=".%5"/>
      <w:lvlJc w:val="left"/>
      <w:pPr>
        <w:ind w:left="3600" w:hanging="360"/>
      </w:pPr>
    </w:lvl>
    <w:lvl w:ilvl="5" w:tplc="000004B6">
      <w:start w:val="1"/>
      <w:numFmt w:val="decimal"/>
      <w:lvlText w:val=".%6"/>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start w:val="1"/>
      <w:numFmt w:val="decimal"/>
      <w:lvlText w:val="%2"/>
      <w:lvlJc w:val="left"/>
      <w:pPr>
        <w:ind w:left="1440" w:hanging="360"/>
      </w:pPr>
    </w:lvl>
    <w:lvl w:ilvl="2" w:tplc="00000517">
      <w:start w:val="1"/>
      <w:numFmt w:val="decimal"/>
      <w:lvlText w:val="%3"/>
      <w:lvlJc w:val="left"/>
      <w:pPr>
        <w:ind w:left="2160" w:hanging="360"/>
      </w:pPr>
    </w:lvl>
    <w:lvl w:ilvl="3" w:tplc="00000518">
      <w:start w:val="1"/>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start w:val="1"/>
      <w:numFmt w:val="decimal"/>
      <w:lvlText w:val="%2"/>
      <w:lvlJc w:val="left"/>
      <w:pPr>
        <w:ind w:left="1440" w:hanging="360"/>
      </w:pPr>
    </w:lvl>
    <w:lvl w:ilvl="2" w:tplc="0000057B">
      <w:start w:val="1"/>
      <w:numFmt w:val="decimal"/>
      <w:lvlText w:val="%3"/>
      <w:lvlJc w:val="left"/>
      <w:pPr>
        <w:ind w:left="2160" w:hanging="360"/>
      </w:pPr>
    </w:lvl>
    <w:lvl w:ilvl="3" w:tplc="0000057C">
      <w:start w:val="1"/>
      <w:numFmt w:val="decimal"/>
      <w:lvlText w:val="%4"/>
      <w:lvlJc w:val="left"/>
      <w:pPr>
        <w:ind w:left="2880" w:hanging="360"/>
      </w:pPr>
    </w:lvl>
    <w:lvl w:ilvl="4" w:tplc="0000057D">
      <w:start w:val="1"/>
      <w:numFmt w:val="decimal"/>
      <w:lvlText w:val=".%5"/>
      <w:lvlJc w:val="left"/>
      <w:pPr>
        <w:ind w:left="3600" w:hanging="360"/>
      </w:pPr>
    </w:lvl>
    <w:lvl w:ilvl="5" w:tplc="0000057E">
      <w:start w:val="1"/>
      <w:numFmt w:val="decimal"/>
      <w:lvlText w:val=".%6"/>
      <w:lvlJc w:val="left"/>
      <w:pPr>
        <w:ind w:left="4320" w:hanging="360"/>
      </w:pPr>
    </w:lvl>
    <w:lvl w:ilvl="6" w:tplc="0000057F">
      <w:start w:val="1"/>
      <w:numFmt w:val="decimal"/>
      <w:lvlText w:val=".%7"/>
      <w:lvlJc w:val="left"/>
      <w:pPr>
        <w:ind w:left="5040" w:hanging="360"/>
      </w:pPr>
    </w:lvl>
    <w:lvl w:ilvl="7" w:tplc="00000580">
      <w:start w:val="1"/>
      <w:numFmt w:val="decimal"/>
      <w:lvlText w:val=".%8"/>
      <w:lvlJc w:val="left"/>
      <w:pPr>
        <w:ind w:left="5760" w:hanging="360"/>
      </w:pPr>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start w:val="1"/>
      <w:numFmt w:val="decimal"/>
      <w:lvlText w:val="%2"/>
      <w:lvlJc w:val="left"/>
      <w:pPr>
        <w:ind w:left="1440" w:hanging="360"/>
      </w:pPr>
    </w:lvl>
    <w:lvl w:ilvl="2" w:tplc="0000064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start w:val="1"/>
      <w:numFmt w:val="decimal"/>
      <w:lvlText w:val="%2"/>
      <w:lvlJc w:val="left"/>
      <w:pPr>
        <w:ind w:left="1440" w:hanging="360"/>
      </w:pPr>
    </w:lvl>
    <w:lvl w:ilvl="2" w:tplc="000007D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decimal"/>
      <w:lvlText w:val="%1"/>
      <w:lvlJc w:val="left"/>
      <w:pPr>
        <w:ind w:left="720" w:hanging="360"/>
      </w:pPr>
    </w:lvl>
    <w:lvl w:ilvl="1" w:tplc="00000A8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decimal"/>
      <w:lvlText w:val="%1"/>
      <w:lvlJc w:val="left"/>
      <w:pPr>
        <w:ind w:left="720" w:hanging="360"/>
      </w:pPr>
    </w:lvl>
    <w:lvl w:ilvl="1" w:tplc="00000AF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decimal"/>
      <w:lvlText w:val="%1"/>
      <w:lvlJc w:val="left"/>
      <w:pPr>
        <w:ind w:left="720" w:hanging="360"/>
      </w:pPr>
    </w:lvl>
    <w:lvl w:ilvl="1" w:tplc="00000B5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decimal"/>
      <w:lvlText w:val="%1"/>
      <w:lvlJc w:val="left"/>
      <w:pPr>
        <w:ind w:left="720" w:hanging="360"/>
      </w:pPr>
    </w:lvl>
    <w:lvl w:ilvl="1" w:tplc="00000BB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decimal"/>
      <w:lvlText w:val="%1"/>
      <w:lvlJc w:val="left"/>
      <w:pPr>
        <w:ind w:left="720" w:hanging="360"/>
      </w:pPr>
    </w:lvl>
    <w:lvl w:ilvl="1" w:tplc="00000C1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
      <w:numFmt w:val="decimal"/>
      <w:lvlText w:val="%1"/>
      <w:lvlJc w:val="left"/>
      <w:pPr>
        <w:ind w:left="720" w:hanging="360"/>
      </w:pPr>
    </w:lvl>
    <w:lvl w:ilvl="1" w:tplc="00000C8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1"/>
      <w:numFmt w:val="decimal"/>
      <w:lvlText w:val="%1"/>
      <w:lvlJc w:val="left"/>
      <w:pPr>
        <w:ind w:left="720" w:hanging="360"/>
      </w:pPr>
    </w:lvl>
    <w:lvl w:ilvl="1" w:tplc="00000CE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1"/>
      <w:numFmt w:val="decimal"/>
      <w:lvlText w:val="%1"/>
      <w:lvlJc w:val="left"/>
      <w:pPr>
        <w:ind w:left="720" w:hanging="360"/>
      </w:pPr>
    </w:lvl>
    <w:lvl w:ilvl="1" w:tplc="00000D4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start w:val="1"/>
      <w:numFmt w:val="decimal"/>
      <w:lvlText w:val="%1"/>
      <w:lvlJc w:val="left"/>
      <w:pPr>
        <w:ind w:left="720" w:hanging="360"/>
      </w:pPr>
    </w:lvl>
    <w:lvl w:ilvl="1" w:tplc="00000E1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start w:val="1"/>
      <w:numFmt w:val="decimal"/>
      <w:lvlText w:val="%1"/>
      <w:lvlJc w:val="left"/>
      <w:pPr>
        <w:ind w:left="720" w:hanging="360"/>
      </w:pPr>
    </w:lvl>
    <w:lvl w:ilvl="1" w:tplc="00000E7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start w:val="1"/>
      <w:numFmt w:val="decimal"/>
      <w:lvlText w:val="%1"/>
      <w:lvlJc w:val="left"/>
      <w:pPr>
        <w:ind w:left="720" w:hanging="360"/>
      </w:pPr>
    </w:lvl>
    <w:lvl w:ilvl="1" w:tplc="00000ED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start w:val="1"/>
      <w:numFmt w:val="decimal"/>
      <w:lvlText w:val="%1"/>
      <w:lvlJc w:val="left"/>
      <w:pPr>
        <w:ind w:left="720" w:hanging="360"/>
      </w:pPr>
    </w:lvl>
    <w:lvl w:ilvl="1" w:tplc="00000F3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9"/>
    <w:multiLevelType w:val="hybridMultilevel"/>
    <w:tmpl w:val="00000029"/>
    <w:lvl w:ilvl="0" w:tplc="00000FA1">
      <w:start w:val="1"/>
      <w:numFmt w:val="decimal"/>
      <w:lvlText w:val="%1"/>
      <w:lvlJc w:val="left"/>
      <w:pPr>
        <w:ind w:left="720" w:hanging="360"/>
      </w:pPr>
    </w:lvl>
    <w:lvl w:ilvl="1" w:tplc="00000FA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A"/>
    <w:multiLevelType w:val="hybridMultilevel"/>
    <w:tmpl w:val="0000002A"/>
    <w:lvl w:ilvl="0" w:tplc="00001005">
      <w:start w:val="1"/>
      <w:numFmt w:val="decimal"/>
      <w:lvlText w:val="%1"/>
      <w:lvlJc w:val="left"/>
      <w:pPr>
        <w:ind w:left="720" w:hanging="360"/>
      </w:pPr>
    </w:lvl>
    <w:lvl w:ilvl="1" w:tplc="0000100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B"/>
    <w:multiLevelType w:val="hybridMultilevel"/>
    <w:tmpl w:val="0000002B"/>
    <w:lvl w:ilvl="0" w:tplc="00001069">
      <w:start w:val="1"/>
      <w:numFmt w:val="decimal"/>
      <w:lvlText w:val="%1"/>
      <w:lvlJc w:val="left"/>
      <w:pPr>
        <w:ind w:left="720" w:hanging="360"/>
      </w:pPr>
    </w:lvl>
    <w:lvl w:ilvl="1" w:tplc="0000106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C"/>
    <w:multiLevelType w:val="hybridMultilevel"/>
    <w:tmpl w:val="0000002C"/>
    <w:lvl w:ilvl="0" w:tplc="000010CD">
      <w:start w:val="1"/>
      <w:numFmt w:val="decimal"/>
      <w:lvlText w:val="%1"/>
      <w:lvlJc w:val="left"/>
      <w:pPr>
        <w:ind w:left="720" w:hanging="360"/>
      </w:pPr>
    </w:lvl>
    <w:lvl w:ilvl="1" w:tplc="000010C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44C79E3"/>
    <w:multiLevelType w:val="hybridMultilevel"/>
    <w:tmpl w:val="A08A5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2CB54BF2"/>
    <w:multiLevelType w:val="hybridMultilevel"/>
    <w:tmpl w:val="90F0AC6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6">
    <w:nsid w:val="3F055CF9"/>
    <w:multiLevelType w:val="multilevel"/>
    <w:tmpl w:val="A75E47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7">
    <w:nsid w:val="4210132D"/>
    <w:multiLevelType w:val="hybridMultilevel"/>
    <w:tmpl w:val="ECD8B02C"/>
    <w:lvl w:ilvl="0" w:tplc="25429B3C">
      <w:start w:val="4"/>
      <w:numFmt w:val="decimal"/>
      <w:lvlText w:val="%1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1F2111"/>
    <w:multiLevelType w:val="multilevel"/>
    <w:tmpl w:val="244E41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9">
    <w:nsid w:val="7A2C2B9D"/>
    <w:multiLevelType w:val="hybridMultilevel"/>
    <w:tmpl w:val="A91E74A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8"/>
  </w:num>
  <w:num w:numId="46">
    <w:abstractNumId w:val="44"/>
  </w:num>
  <w:num w:numId="47">
    <w:abstractNumId w:val="47"/>
  </w:num>
  <w:num w:numId="48">
    <w:abstractNumId w:val="49"/>
  </w:num>
  <w:num w:numId="49">
    <w:abstractNumId w:val="45"/>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28"/>
    <w:rsid w:val="000458BD"/>
    <w:rsid w:val="000D193D"/>
    <w:rsid w:val="0012436C"/>
    <w:rsid w:val="00135CF5"/>
    <w:rsid w:val="00212552"/>
    <w:rsid w:val="00223AA1"/>
    <w:rsid w:val="002551F4"/>
    <w:rsid w:val="002C19D3"/>
    <w:rsid w:val="003356E3"/>
    <w:rsid w:val="003B2FE7"/>
    <w:rsid w:val="003E17A7"/>
    <w:rsid w:val="00402A9E"/>
    <w:rsid w:val="004F218A"/>
    <w:rsid w:val="00572128"/>
    <w:rsid w:val="00663EB2"/>
    <w:rsid w:val="00746082"/>
    <w:rsid w:val="007D114F"/>
    <w:rsid w:val="007D7D76"/>
    <w:rsid w:val="008B145C"/>
    <w:rsid w:val="008B27D0"/>
    <w:rsid w:val="008D3DB7"/>
    <w:rsid w:val="008D5A98"/>
    <w:rsid w:val="008E58FF"/>
    <w:rsid w:val="008F407A"/>
    <w:rsid w:val="008F5045"/>
    <w:rsid w:val="009140CE"/>
    <w:rsid w:val="00925041"/>
    <w:rsid w:val="0095636A"/>
    <w:rsid w:val="00966A8C"/>
    <w:rsid w:val="009A03BE"/>
    <w:rsid w:val="00A56667"/>
    <w:rsid w:val="00AE0B79"/>
    <w:rsid w:val="00B04E2C"/>
    <w:rsid w:val="00BD1392"/>
    <w:rsid w:val="00C5765A"/>
    <w:rsid w:val="00C93542"/>
    <w:rsid w:val="00D02652"/>
    <w:rsid w:val="00D34A44"/>
    <w:rsid w:val="00E152D8"/>
    <w:rsid w:val="00E34EA9"/>
    <w:rsid w:val="00E3702D"/>
    <w:rsid w:val="00E60074"/>
    <w:rsid w:val="00E87B9C"/>
    <w:rsid w:val="00F25EE6"/>
    <w:rsid w:val="13C7B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2F6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600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66A8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7D76"/>
    <w:pPr>
      <w:tabs>
        <w:tab w:val="center" w:pos="4680"/>
        <w:tab w:val="right" w:pos="9360"/>
      </w:tabs>
    </w:pPr>
  </w:style>
  <w:style w:type="character" w:customStyle="1" w:styleId="EncabezadoCar">
    <w:name w:val="Encabezado Car"/>
    <w:basedOn w:val="Fuentedeprrafopredeter"/>
    <w:link w:val="Encabezado"/>
    <w:uiPriority w:val="99"/>
    <w:rsid w:val="007D7D76"/>
  </w:style>
  <w:style w:type="paragraph" w:styleId="Piedepgina">
    <w:name w:val="footer"/>
    <w:basedOn w:val="Normal"/>
    <w:link w:val="PiedepginaCar"/>
    <w:uiPriority w:val="99"/>
    <w:unhideWhenUsed/>
    <w:rsid w:val="007D7D76"/>
    <w:pPr>
      <w:tabs>
        <w:tab w:val="center" w:pos="4680"/>
        <w:tab w:val="right" w:pos="9360"/>
      </w:tabs>
    </w:pPr>
  </w:style>
  <w:style w:type="character" w:customStyle="1" w:styleId="PiedepginaCar">
    <w:name w:val="Pie de página Car"/>
    <w:basedOn w:val="Fuentedeprrafopredeter"/>
    <w:link w:val="Piedepgina"/>
    <w:uiPriority w:val="99"/>
    <w:rsid w:val="007D7D76"/>
  </w:style>
  <w:style w:type="paragraph" w:customStyle="1" w:styleId="MNormal">
    <w:name w:val="MNormal"/>
    <w:basedOn w:val="Normal"/>
    <w:rsid w:val="007D7D76"/>
    <w:pPr>
      <w:suppressAutoHyphens/>
      <w:spacing w:after="60"/>
    </w:pPr>
    <w:rPr>
      <w:rFonts w:ascii="Verdana" w:eastAsia="Times New Roman" w:hAnsi="Verdana" w:cs="Arial"/>
      <w:sz w:val="20"/>
      <w:szCs w:val="20"/>
    </w:rPr>
  </w:style>
  <w:style w:type="paragraph" w:styleId="Prrafodelista">
    <w:name w:val="List Paragraph"/>
    <w:basedOn w:val="Normal"/>
    <w:uiPriority w:val="34"/>
    <w:qFormat/>
    <w:rsid w:val="007D7D76"/>
    <w:pPr>
      <w:ind w:left="720"/>
      <w:contextualSpacing/>
    </w:pPr>
  </w:style>
  <w:style w:type="table" w:styleId="Tablaconcuadrcula">
    <w:name w:val="Table Grid"/>
    <w:basedOn w:val="Tablanormal"/>
    <w:uiPriority w:val="39"/>
    <w:rsid w:val="00E370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E60074"/>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966A8C"/>
    <w:rPr>
      <w:rFonts w:asciiTheme="majorHAnsi" w:eastAsiaTheme="majorEastAsia" w:hAnsiTheme="majorHAnsi" w:cstheme="majorBidi"/>
      <w:color w:val="2E74B5" w:themeColor="accent1" w:themeShade="BF"/>
      <w:sz w:val="26"/>
      <w:szCs w:val="26"/>
    </w:rPr>
  </w:style>
  <w:style w:type="paragraph" w:styleId="TtulodeTDC">
    <w:name w:val="TOC Heading"/>
    <w:basedOn w:val="Ttulo1"/>
    <w:next w:val="Normal"/>
    <w:uiPriority w:val="39"/>
    <w:unhideWhenUsed/>
    <w:qFormat/>
    <w:rsid w:val="00E152D8"/>
    <w:pPr>
      <w:spacing w:before="480" w:line="276" w:lineRule="auto"/>
      <w:outlineLvl w:val="9"/>
    </w:pPr>
    <w:rPr>
      <w:b/>
      <w:bCs/>
      <w:sz w:val="28"/>
      <w:szCs w:val="28"/>
    </w:rPr>
  </w:style>
  <w:style w:type="paragraph" w:styleId="TDC1">
    <w:name w:val="toc 1"/>
    <w:basedOn w:val="Normal"/>
    <w:next w:val="Normal"/>
    <w:autoRedefine/>
    <w:uiPriority w:val="39"/>
    <w:unhideWhenUsed/>
    <w:rsid w:val="00E152D8"/>
    <w:pPr>
      <w:spacing w:before="120"/>
    </w:pPr>
    <w:rPr>
      <w:b/>
    </w:rPr>
  </w:style>
  <w:style w:type="paragraph" w:styleId="TDC2">
    <w:name w:val="toc 2"/>
    <w:basedOn w:val="Normal"/>
    <w:next w:val="Normal"/>
    <w:autoRedefine/>
    <w:uiPriority w:val="39"/>
    <w:unhideWhenUsed/>
    <w:rsid w:val="00E152D8"/>
    <w:pPr>
      <w:ind w:left="240"/>
    </w:pPr>
    <w:rPr>
      <w:b/>
      <w:sz w:val="22"/>
      <w:szCs w:val="22"/>
    </w:rPr>
  </w:style>
  <w:style w:type="character" w:styleId="Hipervnculo">
    <w:name w:val="Hyperlink"/>
    <w:basedOn w:val="Fuentedeprrafopredeter"/>
    <w:uiPriority w:val="99"/>
    <w:unhideWhenUsed/>
    <w:rsid w:val="00E152D8"/>
    <w:rPr>
      <w:color w:val="0563C1" w:themeColor="hyperlink"/>
      <w:u w:val="single"/>
    </w:rPr>
  </w:style>
  <w:style w:type="paragraph" w:styleId="TDC3">
    <w:name w:val="toc 3"/>
    <w:basedOn w:val="Normal"/>
    <w:next w:val="Normal"/>
    <w:autoRedefine/>
    <w:uiPriority w:val="39"/>
    <w:semiHidden/>
    <w:unhideWhenUsed/>
    <w:rsid w:val="00E152D8"/>
    <w:pPr>
      <w:ind w:left="480"/>
    </w:pPr>
    <w:rPr>
      <w:sz w:val="22"/>
      <w:szCs w:val="22"/>
    </w:rPr>
  </w:style>
  <w:style w:type="paragraph" w:styleId="TDC4">
    <w:name w:val="toc 4"/>
    <w:basedOn w:val="Normal"/>
    <w:next w:val="Normal"/>
    <w:autoRedefine/>
    <w:uiPriority w:val="39"/>
    <w:semiHidden/>
    <w:unhideWhenUsed/>
    <w:rsid w:val="00E152D8"/>
    <w:pPr>
      <w:ind w:left="720"/>
    </w:pPr>
    <w:rPr>
      <w:sz w:val="20"/>
      <w:szCs w:val="20"/>
    </w:rPr>
  </w:style>
  <w:style w:type="paragraph" w:styleId="TDC5">
    <w:name w:val="toc 5"/>
    <w:basedOn w:val="Normal"/>
    <w:next w:val="Normal"/>
    <w:autoRedefine/>
    <w:uiPriority w:val="39"/>
    <w:semiHidden/>
    <w:unhideWhenUsed/>
    <w:rsid w:val="00E152D8"/>
    <w:pPr>
      <w:ind w:left="960"/>
    </w:pPr>
    <w:rPr>
      <w:sz w:val="20"/>
      <w:szCs w:val="20"/>
    </w:rPr>
  </w:style>
  <w:style w:type="paragraph" w:styleId="TDC6">
    <w:name w:val="toc 6"/>
    <w:basedOn w:val="Normal"/>
    <w:next w:val="Normal"/>
    <w:autoRedefine/>
    <w:uiPriority w:val="39"/>
    <w:semiHidden/>
    <w:unhideWhenUsed/>
    <w:rsid w:val="00E152D8"/>
    <w:pPr>
      <w:ind w:left="1200"/>
    </w:pPr>
    <w:rPr>
      <w:sz w:val="20"/>
      <w:szCs w:val="20"/>
    </w:rPr>
  </w:style>
  <w:style w:type="paragraph" w:styleId="TDC7">
    <w:name w:val="toc 7"/>
    <w:basedOn w:val="Normal"/>
    <w:next w:val="Normal"/>
    <w:autoRedefine/>
    <w:uiPriority w:val="39"/>
    <w:semiHidden/>
    <w:unhideWhenUsed/>
    <w:rsid w:val="00E152D8"/>
    <w:pPr>
      <w:ind w:left="1440"/>
    </w:pPr>
    <w:rPr>
      <w:sz w:val="20"/>
      <w:szCs w:val="20"/>
    </w:rPr>
  </w:style>
  <w:style w:type="paragraph" w:styleId="TDC8">
    <w:name w:val="toc 8"/>
    <w:basedOn w:val="Normal"/>
    <w:next w:val="Normal"/>
    <w:autoRedefine/>
    <w:uiPriority w:val="39"/>
    <w:semiHidden/>
    <w:unhideWhenUsed/>
    <w:rsid w:val="00E152D8"/>
    <w:pPr>
      <w:ind w:left="1680"/>
    </w:pPr>
    <w:rPr>
      <w:sz w:val="20"/>
      <w:szCs w:val="20"/>
    </w:rPr>
  </w:style>
  <w:style w:type="paragraph" w:styleId="TDC9">
    <w:name w:val="toc 9"/>
    <w:basedOn w:val="Normal"/>
    <w:next w:val="Normal"/>
    <w:autoRedefine/>
    <w:uiPriority w:val="39"/>
    <w:semiHidden/>
    <w:unhideWhenUsed/>
    <w:rsid w:val="00E152D8"/>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739D6-10B4-3342-8868-13312139C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8</Pages>
  <Words>2508</Words>
  <Characters>13797</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Usuario de Microsoft Office</cp:lastModifiedBy>
  <cp:revision>21</cp:revision>
  <dcterms:created xsi:type="dcterms:W3CDTF">2016-08-28T20:13:00Z</dcterms:created>
  <dcterms:modified xsi:type="dcterms:W3CDTF">2016-10-24T01:15:00Z</dcterms:modified>
</cp:coreProperties>
</file>