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7FF2C" w14:textId="0D150C0F" w:rsidR="00DD6A46" w:rsidRPr="004C2C9D" w:rsidRDefault="0F7FD43D" w:rsidP="0F7FD43D">
      <w:pPr>
        <w:rPr>
          <w:rFonts w:ascii="Verdana" w:hAnsi="Verdana" w:cs="Arial"/>
          <w:b/>
          <w:sz w:val="36"/>
          <w:szCs w:val="36"/>
        </w:rPr>
      </w:pPr>
      <w:r w:rsidRPr="004C2C9D">
        <w:rPr>
          <w:rFonts w:ascii="Verdana" w:hAnsi="Verdana" w:cs="Arial"/>
          <w:b/>
          <w:sz w:val="36"/>
          <w:szCs w:val="36"/>
        </w:rPr>
        <w:t>SARP</w:t>
      </w:r>
    </w:p>
    <w:p w14:paraId="34AD5687" w14:textId="77777777" w:rsidR="0042645C" w:rsidRDefault="0042645C">
      <w:pPr>
        <w:pStyle w:val="MTtulo1"/>
        <w:jc w:val="left"/>
      </w:pPr>
      <w:r>
        <w:t>Informe de Situación del Proyecto</w:t>
      </w:r>
    </w:p>
    <w:p w14:paraId="6B076FFC" w14:textId="54B9AEF7" w:rsidR="0042645C" w:rsidRDefault="0B49F9E0" w:rsidP="000723FF">
      <w:pPr>
        <w:pStyle w:val="MTtulo1"/>
        <w:jc w:val="left"/>
      </w:pPr>
      <w:r>
        <w:t xml:space="preserve">Versión </w:t>
      </w:r>
      <w:r w:rsidR="00AF23AF">
        <w:t>10</w:t>
      </w:r>
      <w:r w:rsidR="000723FF">
        <w:t>.1</w:t>
      </w:r>
    </w:p>
    <w:p w14:paraId="17600452" w14:textId="73145476" w:rsidR="0042645C" w:rsidRDefault="0042645C">
      <w:pPr>
        <w:pStyle w:val="MTtulo1"/>
      </w:pPr>
      <w:r>
        <w:t>Historia de revisiones</w:t>
      </w:r>
    </w:p>
    <w:tbl>
      <w:tblPr>
        <w:tblW w:w="8720" w:type="dxa"/>
        <w:tblInd w:w="-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1118"/>
        <w:gridCol w:w="3311"/>
        <w:gridCol w:w="2097"/>
      </w:tblGrid>
      <w:tr w:rsidR="0042645C" w14:paraId="3CE29124" w14:textId="77777777" w:rsidTr="009F1365"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92754F" w14:textId="77777777" w:rsidR="0042645C" w:rsidRDefault="0042645C">
            <w:pPr>
              <w:pStyle w:val="MNormal"/>
            </w:pPr>
            <w:r>
              <w:t>Fecha</w:t>
            </w:r>
          </w:p>
        </w:tc>
        <w:tc>
          <w:tcPr>
            <w:tcW w:w="11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2AB4864" w14:textId="77777777" w:rsidR="0042645C" w:rsidRDefault="0042645C">
            <w:pPr>
              <w:pStyle w:val="MNormal"/>
            </w:pPr>
            <w:r>
              <w:t>Versión</w:t>
            </w:r>
          </w:p>
        </w:tc>
        <w:tc>
          <w:tcPr>
            <w:tcW w:w="33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005055C" w14:textId="77777777" w:rsidR="0042645C" w:rsidRDefault="0042645C">
            <w:pPr>
              <w:pStyle w:val="MNormal"/>
            </w:pPr>
            <w:r>
              <w:t>Descripción</w:t>
            </w:r>
          </w:p>
        </w:tc>
        <w:tc>
          <w:tcPr>
            <w:tcW w:w="20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BAB7CE1" w14:textId="77777777" w:rsidR="0042645C" w:rsidRDefault="0042645C">
            <w:pPr>
              <w:pStyle w:val="MNormal"/>
            </w:pPr>
            <w:r>
              <w:t>Autor</w:t>
            </w:r>
          </w:p>
        </w:tc>
      </w:tr>
      <w:tr w:rsidR="0042645C" w14:paraId="6329248D" w14:textId="77777777" w:rsidTr="009F1365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6DDE7" w14:textId="77777777" w:rsidR="0042645C" w:rsidRPr="008E51AE" w:rsidRDefault="00C60E83" w:rsidP="008E51AE">
            <w:pPr>
              <w:pStyle w:val="MNormal"/>
            </w:pPr>
            <w:r>
              <w:t>2</w:t>
            </w:r>
            <w:r w:rsidR="008E51AE">
              <w:t>0</w:t>
            </w:r>
            <w:r>
              <w:t>/08/201</w:t>
            </w:r>
            <w:r w:rsidR="008E51AE"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5DBE03A" w14:textId="77777777" w:rsidR="0042645C" w:rsidRDefault="00C60E83">
            <w:pPr>
              <w:pStyle w:val="MNormal"/>
            </w:pPr>
            <w:r>
              <w:t>1.0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F35EDD5" w14:textId="77777777" w:rsidR="0042645C" w:rsidRDefault="005F1000">
            <w:pPr>
              <w:pStyle w:val="MNormal"/>
            </w:pPr>
            <w:r>
              <w:t>Semana 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2F1D947" w14:textId="1F28EB2C" w:rsidR="0042645C" w:rsidRPr="008E51AE" w:rsidRDefault="00DD6A46">
            <w:pPr>
              <w:pStyle w:val="MNormal"/>
            </w:pPr>
            <w:r>
              <w:t>Matí</w:t>
            </w:r>
            <w:r w:rsidR="008E51AE">
              <w:t>as Verdugo</w:t>
            </w:r>
          </w:p>
        </w:tc>
      </w:tr>
      <w:tr w:rsidR="0042645C" w14:paraId="61BDB185" w14:textId="77777777" w:rsidTr="009F1365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C120F" w14:textId="77777777" w:rsidR="0042645C" w:rsidRDefault="00955CA3">
            <w:pPr>
              <w:pStyle w:val="MNormal"/>
            </w:pPr>
            <w:r>
              <w:t>21/08/2016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8FDA550" w14:textId="77777777" w:rsidR="0042645C" w:rsidRDefault="00955CA3">
            <w:pPr>
              <w:pStyle w:val="MNormal"/>
            </w:pPr>
            <w:r>
              <w:t>1.1</w:t>
            </w:r>
            <w:r w:rsidR="0042645C"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5BBBC10" w14:textId="77777777" w:rsidR="0042645C" w:rsidRDefault="00955CA3" w:rsidP="00B7249F">
            <w:pPr>
              <w:pStyle w:val="MNormal"/>
              <w:jc w:val="left"/>
            </w:pPr>
            <w:r>
              <w:t>Revisión SQA. Corrección de errores y ajuste del índice.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E2A8F07" w14:textId="7FD2C80E" w:rsidR="0042645C" w:rsidRDefault="00955CA3">
            <w:pPr>
              <w:pStyle w:val="MNormal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</w:tr>
      <w:tr w:rsidR="0042645C" w14:paraId="73DB2294" w14:textId="77777777" w:rsidTr="009F1365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1B13" w14:textId="4911EA78" w:rsidR="0042645C" w:rsidRDefault="3B2DA547">
            <w:pPr>
              <w:pStyle w:val="MNormal"/>
            </w:pPr>
            <w:r>
              <w:t>27/08/2016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D2B86FD" w14:textId="4F5CEB5D" w:rsidR="0042645C" w:rsidRDefault="3B2DA547">
            <w:pPr>
              <w:pStyle w:val="MNormal"/>
            </w:pPr>
            <w:r>
              <w:t>2.0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9E65EA4" w14:textId="2CC1ACF2" w:rsidR="0042645C" w:rsidRDefault="3B2DA547">
            <w:pPr>
              <w:pStyle w:val="MNormal"/>
            </w:pPr>
            <w:r>
              <w:t>Semana 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5C9A567" w14:textId="5451AF74" w:rsidR="0042645C" w:rsidRDefault="3B2DA547">
            <w:pPr>
              <w:pStyle w:val="MNormal"/>
            </w:pPr>
            <w:r>
              <w:t>Matías Verdugo</w:t>
            </w:r>
          </w:p>
        </w:tc>
      </w:tr>
      <w:tr w:rsidR="006A6018" w14:paraId="339887F5" w14:textId="77777777" w:rsidTr="009F1365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25C07" w14:textId="4D486F52" w:rsidR="006A6018" w:rsidRDefault="006A6018">
            <w:pPr>
              <w:pStyle w:val="MNormal"/>
            </w:pPr>
            <w:r>
              <w:t>04/09/2016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1515E5F" w14:textId="6566F22C" w:rsidR="006A6018" w:rsidRDefault="006A6018">
            <w:pPr>
              <w:pStyle w:val="MNormal"/>
            </w:pPr>
            <w:r>
              <w:t>3.0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99E3694" w14:textId="76D148DF" w:rsidR="006A6018" w:rsidRDefault="006A6018">
            <w:pPr>
              <w:pStyle w:val="MNormal"/>
            </w:pPr>
            <w:r>
              <w:t>Semana 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5A0C453" w14:textId="57C384D3" w:rsidR="006A6018" w:rsidRDefault="006A6018">
            <w:pPr>
              <w:pStyle w:val="MNormal"/>
            </w:pPr>
            <w:r>
              <w:t>Matias Verdugo</w:t>
            </w:r>
          </w:p>
        </w:tc>
      </w:tr>
      <w:tr w:rsidR="006A6018" w14:paraId="5B50DC73" w14:textId="77777777" w:rsidTr="009F1365"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18707" w14:textId="4543C370" w:rsidR="006A6018" w:rsidRDefault="006A6018">
            <w:pPr>
              <w:pStyle w:val="MNormal"/>
            </w:pPr>
            <w:r>
              <w:t>04/09/2016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3D5F50E" w14:textId="15B99A31" w:rsidR="006A6018" w:rsidRDefault="006A6018">
            <w:pPr>
              <w:pStyle w:val="MNormal"/>
            </w:pPr>
            <w:r>
              <w:t>3.1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226E7EF" w14:textId="2030C3C7" w:rsidR="006A6018" w:rsidRDefault="006A6018">
            <w:pPr>
              <w:pStyle w:val="MNormal"/>
            </w:pPr>
            <w:r>
              <w:t>Revisión SQA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99CB177" w14:textId="54A36EC9" w:rsidR="006A6018" w:rsidRDefault="006A6018">
            <w:pPr>
              <w:pStyle w:val="MNormal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</w:tr>
      <w:tr w:rsidR="0042645C" w14:paraId="21536614" w14:textId="77777777" w:rsidTr="009F1365">
        <w:tc>
          <w:tcPr>
            <w:tcW w:w="21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A7084" w14:textId="3D24D526" w:rsidR="0042645C" w:rsidRDefault="00171949">
            <w:pPr>
              <w:pStyle w:val="MNormal"/>
            </w:pPr>
            <w:r>
              <w:t>10/09/2016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494B4F65" w14:textId="70256781" w:rsidR="0042645C" w:rsidRDefault="00071F73">
            <w:pPr>
              <w:pStyle w:val="MNormal"/>
            </w:pPr>
            <w:r>
              <w:t>4</w:t>
            </w:r>
            <w:r w:rsidR="00171949">
              <w:t>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6931AE8E" w14:textId="58D8E226" w:rsidR="0042645C" w:rsidRDefault="00DD6A46">
            <w:pPr>
              <w:pStyle w:val="MNormal"/>
            </w:pPr>
            <w:r>
              <w:t>Final fase i</w:t>
            </w:r>
            <w:r w:rsidR="00171949">
              <w:t>nicial</w:t>
            </w:r>
            <w:r>
              <w:t>.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320267C3" w14:textId="5CC4E468" w:rsidR="0042645C" w:rsidRDefault="00171949">
            <w:pPr>
              <w:pStyle w:val="MNormal"/>
            </w:pPr>
            <w:r>
              <w:t>Matías Verdugo</w:t>
            </w:r>
          </w:p>
        </w:tc>
      </w:tr>
      <w:tr w:rsidR="00DD6A46" w14:paraId="4F710049" w14:textId="77777777" w:rsidTr="009F1365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0996FC" w14:textId="1368B455" w:rsidR="00DD6A46" w:rsidRDefault="00DD6A46">
            <w:pPr>
              <w:pStyle w:val="MNormal"/>
            </w:pPr>
            <w:r>
              <w:t>10/09/2016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FF230D0" w14:textId="155306FE" w:rsidR="00DD6A46" w:rsidRDefault="00071F73">
            <w:pPr>
              <w:pStyle w:val="MNormal"/>
            </w:pPr>
            <w:r>
              <w:t>4</w:t>
            </w:r>
            <w:r w:rsidR="00DD6A46">
              <w:t>.1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94791BA" w14:textId="6DE90BE6" w:rsidR="00DD6A46" w:rsidRDefault="00DD6A46" w:rsidP="00B7249F">
            <w:pPr>
              <w:pStyle w:val="MNormal"/>
              <w:jc w:val="left"/>
            </w:pPr>
            <w:r>
              <w:t>Revisión SQA.</w:t>
            </w:r>
            <w:r w:rsidR="00B7249F">
              <w:t xml:space="preserve"> Corrección de detalles.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9AE5148" w14:textId="420DC791" w:rsidR="00DD6A46" w:rsidRDefault="00DD6A46">
            <w:pPr>
              <w:pStyle w:val="MNormal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</w:tr>
      <w:tr w:rsidR="006A6018" w14:paraId="2091725D" w14:textId="77777777" w:rsidTr="009F1365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BFEE6" w14:textId="64CAB4CD" w:rsidR="006A6018" w:rsidRDefault="0F7FD43D">
            <w:pPr>
              <w:pStyle w:val="MNormal"/>
            </w:pPr>
            <w:r>
              <w:t>18/09/2016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EE6BB6" w14:textId="2A4A46DF" w:rsidR="006A6018" w:rsidRDefault="0F7FD43D">
            <w:pPr>
              <w:pStyle w:val="MNormal"/>
            </w:pPr>
            <w:r>
              <w:t>5.0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A6FAC3" w14:textId="647C72B4" w:rsidR="006A6018" w:rsidRDefault="0F7FD43D" w:rsidP="00B7249F">
            <w:pPr>
              <w:pStyle w:val="MNormal"/>
              <w:jc w:val="left"/>
            </w:pPr>
            <w:r>
              <w:t>Semana 5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EED5EA" w14:textId="2E919106" w:rsidR="006A6018" w:rsidRDefault="004C2C9D">
            <w:pPr>
              <w:pStyle w:val="MNormal"/>
            </w:pPr>
            <w:r>
              <w:t>Matí</w:t>
            </w:r>
            <w:r w:rsidR="0F7FD43D">
              <w:t>as Verdugo</w:t>
            </w:r>
          </w:p>
        </w:tc>
      </w:tr>
      <w:tr w:rsidR="006A6018" w14:paraId="1EC05500" w14:textId="77777777" w:rsidTr="009F1365">
        <w:trPr>
          <w:trHeight w:val="347"/>
        </w:trPr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396DD4" w14:textId="40F2768B" w:rsidR="006A6018" w:rsidRDefault="004C2C9D">
            <w:pPr>
              <w:pStyle w:val="MNormal"/>
            </w:pPr>
            <w:r>
              <w:t>18/09/2016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E3735AF" w14:textId="30BA8358" w:rsidR="006A6018" w:rsidRDefault="004C2C9D">
            <w:pPr>
              <w:pStyle w:val="MNormal"/>
            </w:pPr>
            <w:r>
              <w:t>5.1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71341FB" w14:textId="7E4DA06E" w:rsidR="006A6018" w:rsidRDefault="004C2C9D" w:rsidP="00B7249F">
            <w:pPr>
              <w:pStyle w:val="MNormal"/>
              <w:jc w:val="left"/>
            </w:pPr>
            <w:r>
              <w:t>Revisión SQA.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8D717FE" w14:textId="21756681" w:rsidR="006A6018" w:rsidRDefault="004C2C9D">
            <w:pPr>
              <w:pStyle w:val="MNormal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</w:tr>
      <w:tr w:rsidR="00C654CF" w14:paraId="1BB3848C" w14:textId="77777777" w:rsidTr="009F1365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C4B60F" w14:textId="73868B33" w:rsidR="00C654CF" w:rsidRDefault="00C654CF" w:rsidP="00C654CF">
            <w:pPr>
              <w:pStyle w:val="MNormal"/>
              <w:jc w:val="left"/>
            </w:pPr>
            <w:r>
              <w:t>25/09/2016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48944C7" w14:textId="4D2BE2C3" w:rsidR="00C654CF" w:rsidRDefault="00C654CF">
            <w:pPr>
              <w:pStyle w:val="MNormal"/>
            </w:pPr>
            <w:r>
              <w:t>6.0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1204C47" w14:textId="1FD2051E" w:rsidR="00C654CF" w:rsidRDefault="00C654CF" w:rsidP="00B7249F">
            <w:pPr>
              <w:pStyle w:val="MNormal"/>
              <w:jc w:val="left"/>
            </w:pPr>
            <w:r>
              <w:t>Semana 6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F1B0C4C" w14:textId="3F222F62" w:rsidR="00C654CF" w:rsidRDefault="00C654CF">
            <w:pPr>
              <w:pStyle w:val="MNormal"/>
            </w:pPr>
            <w:r>
              <w:t>Matías Verdugo</w:t>
            </w:r>
          </w:p>
        </w:tc>
      </w:tr>
      <w:tr w:rsidR="00C654CF" w14:paraId="6AAB3EDA" w14:textId="77777777" w:rsidTr="009F1365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D4C167" w14:textId="11DD72DC" w:rsidR="00C654CF" w:rsidRDefault="00F76509">
            <w:pPr>
              <w:pStyle w:val="MNormal"/>
            </w:pPr>
            <w:r>
              <w:t>25/09/2016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20C8B33" w14:textId="778C2548" w:rsidR="00C654CF" w:rsidRDefault="00F76509">
            <w:pPr>
              <w:pStyle w:val="MNormal"/>
            </w:pPr>
            <w:r>
              <w:t>6.1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644E3E4" w14:textId="567F204F" w:rsidR="00C654CF" w:rsidRDefault="00F76509" w:rsidP="00B7249F">
            <w:pPr>
              <w:pStyle w:val="MNormal"/>
              <w:jc w:val="left"/>
            </w:pPr>
            <w:r>
              <w:t>Revisión SQA.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BE77CCB" w14:textId="660758EE" w:rsidR="00C654CF" w:rsidRDefault="00F76509">
            <w:pPr>
              <w:pStyle w:val="MNormal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</w:tr>
      <w:tr w:rsidR="009D5179" w14:paraId="3F1B50D9" w14:textId="77777777" w:rsidTr="009F1365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8A7A9" w14:textId="382886C0" w:rsidR="009D5179" w:rsidRDefault="009D5179">
            <w:pPr>
              <w:pStyle w:val="MNormal"/>
            </w:pPr>
            <w:r>
              <w:t>02/10/2016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55002D" w14:textId="4B6E143A" w:rsidR="009D5179" w:rsidRDefault="009D5179">
            <w:pPr>
              <w:pStyle w:val="MNormal"/>
            </w:pPr>
            <w:r>
              <w:t>7.0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F46289" w14:textId="0F443A69" w:rsidR="009D5179" w:rsidRDefault="009D5179" w:rsidP="00B7249F">
            <w:pPr>
              <w:pStyle w:val="MNormal"/>
              <w:jc w:val="left"/>
            </w:pPr>
            <w:r>
              <w:t xml:space="preserve">Semana </w:t>
            </w:r>
            <w:r w:rsidR="00AF15F7"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7517B4" w14:textId="67DA81B3" w:rsidR="009D5179" w:rsidRDefault="009D5179">
            <w:pPr>
              <w:pStyle w:val="MNormal"/>
            </w:pPr>
            <w:r>
              <w:t>Matías Verdugo</w:t>
            </w:r>
          </w:p>
        </w:tc>
      </w:tr>
      <w:tr w:rsidR="009D5179" w14:paraId="69D54490" w14:textId="77777777" w:rsidTr="009F1365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2823" w14:textId="4E3C6225" w:rsidR="009D5179" w:rsidRDefault="00AF15F7">
            <w:pPr>
              <w:pStyle w:val="MNormal"/>
            </w:pPr>
            <w:r>
              <w:t>02/10/2016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568548" w14:textId="3341535F" w:rsidR="009D5179" w:rsidRDefault="00AF15F7">
            <w:pPr>
              <w:pStyle w:val="MNormal"/>
            </w:pPr>
            <w:r>
              <w:t>7.1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43E855" w14:textId="092F7468" w:rsidR="009D5179" w:rsidRDefault="00AF15F7" w:rsidP="00B7249F">
            <w:pPr>
              <w:pStyle w:val="MNormal"/>
              <w:jc w:val="left"/>
            </w:pPr>
            <w:r>
              <w:t>Revisión SQA</w:t>
            </w:r>
            <w:r w:rsidR="009F1365">
              <w:t>.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34E22A" w14:textId="597E9020" w:rsidR="009D5179" w:rsidRDefault="00AF15F7">
            <w:pPr>
              <w:pStyle w:val="MNormal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</w:tr>
      <w:tr w:rsidR="009F1365" w14:paraId="58E87FFD" w14:textId="77777777" w:rsidTr="009F1365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65B3" w14:textId="727D57F2" w:rsidR="009F1365" w:rsidRDefault="009F1365" w:rsidP="008E6577">
            <w:pPr>
              <w:pStyle w:val="MNormal"/>
            </w:pPr>
            <w:r>
              <w:t>09/10/2016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307D57" w14:textId="61A93EC0" w:rsidR="009F1365" w:rsidRDefault="009F1365" w:rsidP="008E6577">
            <w:pPr>
              <w:pStyle w:val="MNormal"/>
            </w:pPr>
            <w:r>
              <w:t>8.0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452915" w14:textId="1AC08E72" w:rsidR="009F1365" w:rsidRDefault="009F1365" w:rsidP="008E6577">
            <w:pPr>
              <w:pStyle w:val="MNormal"/>
              <w:jc w:val="left"/>
            </w:pPr>
            <w:r>
              <w:t>Semana 8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45C020" w14:textId="77777777" w:rsidR="009F1365" w:rsidRDefault="009F1365" w:rsidP="008E6577">
            <w:pPr>
              <w:pStyle w:val="MNormal"/>
            </w:pPr>
            <w:r>
              <w:t>Matías Verdugo</w:t>
            </w:r>
          </w:p>
        </w:tc>
      </w:tr>
      <w:tr w:rsidR="009F1365" w14:paraId="224FCD0E" w14:textId="77777777" w:rsidTr="009F1365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2EA1E" w14:textId="1E244827" w:rsidR="009F1365" w:rsidRDefault="009F1365" w:rsidP="008E6577">
            <w:pPr>
              <w:pStyle w:val="MNormal"/>
            </w:pPr>
            <w:r>
              <w:t>09/10/2016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5C7F9A" w14:textId="0EC52702" w:rsidR="009F1365" w:rsidRDefault="009F1365" w:rsidP="008E6577">
            <w:pPr>
              <w:pStyle w:val="MNormal"/>
            </w:pPr>
            <w:r>
              <w:t>8.1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9816B4" w14:textId="77777777" w:rsidR="009F1365" w:rsidRDefault="009F1365" w:rsidP="008E6577">
            <w:pPr>
              <w:pStyle w:val="MNormal"/>
              <w:jc w:val="left"/>
            </w:pPr>
            <w:r>
              <w:t>Revisión SQA.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ABD679" w14:textId="77777777" w:rsidR="009F1365" w:rsidRDefault="009F1365" w:rsidP="008E6577">
            <w:pPr>
              <w:pStyle w:val="MNormal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</w:tr>
      <w:tr w:rsidR="009D5179" w14:paraId="71210C4D" w14:textId="77777777" w:rsidTr="009F1365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19160" w14:textId="58E9B195" w:rsidR="009D5179" w:rsidRDefault="00905067">
            <w:pPr>
              <w:pStyle w:val="MNormal"/>
            </w:pPr>
            <w:r>
              <w:t>16/10/2016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02F2A2" w14:textId="663B4988" w:rsidR="009D5179" w:rsidRDefault="00905067">
            <w:pPr>
              <w:pStyle w:val="MNormal"/>
            </w:pPr>
            <w:r>
              <w:t>9.0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22F3C3" w14:textId="2ADAC9A2" w:rsidR="009D5179" w:rsidRDefault="00905067" w:rsidP="00B7249F">
            <w:pPr>
              <w:pStyle w:val="MNormal"/>
              <w:jc w:val="left"/>
            </w:pPr>
            <w:r>
              <w:t>Semana 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EE618C" w14:textId="1BA44FA0" w:rsidR="009D5179" w:rsidRDefault="00905067">
            <w:pPr>
              <w:pStyle w:val="MNormal"/>
            </w:pPr>
            <w:r>
              <w:t>Matías Verdugo</w:t>
            </w:r>
          </w:p>
        </w:tc>
      </w:tr>
      <w:tr w:rsidR="00905067" w14:paraId="53622E39" w14:textId="77777777" w:rsidTr="00A051AE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EDE73" w14:textId="6768B61F" w:rsidR="00905067" w:rsidRDefault="00905067" w:rsidP="00905067">
            <w:pPr>
              <w:pStyle w:val="MNormal"/>
            </w:pPr>
            <w:r>
              <w:t>16/10/2016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798D65D" w14:textId="5869AB75" w:rsidR="00905067" w:rsidRDefault="00905067" w:rsidP="00905067">
            <w:pPr>
              <w:pStyle w:val="MNormal"/>
            </w:pPr>
            <w:r>
              <w:t>9.1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D649FE6" w14:textId="776BFEBF" w:rsidR="00905067" w:rsidRDefault="00905067" w:rsidP="00905067">
            <w:pPr>
              <w:pStyle w:val="MNormal"/>
              <w:jc w:val="left"/>
            </w:pPr>
            <w:r>
              <w:t>Revisión SQA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8572CE5" w14:textId="5136E05E" w:rsidR="00905067" w:rsidRDefault="00905067" w:rsidP="00905067">
            <w:pPr>
              <w:pStyle w:val="MNormal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</w:tr>
      <w:tr w:rsidR="00A051AE" w14:paraId="406355D7" w14:textId="77777777" w:rsidTr="009F1365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967A" w14:textId="252D2E93" w:rsidR="00A051AE" w:rsidRDefault="00A051AE" w:rsidP="00905067">
            <w:pPr>
              <w:pStyle w:val="MNormal"/>
            </w:pPr>
            <w:r>
              <w:t>22/10/2016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21A69B" w14:textId="1974661F" w:rsidR="00A051AE" w:rsidRDefault="00A051AE" w:rsidP="00905067">
            <w:pPr>
              <w:pStyle w:val="MNormal"/>
            </w:pPr>
            <w:r>
              <w:t>10.0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014B71" w14:textId="03886159" w:rsidR="00A051AE" w:rsidRDefault="00A051AE" w:rsidP="00905067">
            <w:pPr>
              <w:pStyle w:val="MNormal"/>
              <w:jc w:val="left"/>
            </w:pPr>
            <w:r>
              <w:t>Semana 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B824A9" w14:textId="200E3538" w:rsidR="00A051AE" w:rsidRDefault="00A051AE" w:rsidP="00905067">
            <w:pPr>
              <w:pStyle w:val="MNormal"/>
            </w:pPr>
            <w:r>
              <w:t>Matías Verdugo</w:t>
            </w:r>
          </w:p>
        </w:tc>
      </w:tr>
      <w:tr w:rsidR="00A16F14" w14:paraId="557F840B" w14:textId="77777777" w:rsidTr="009F1365">
        <w:tc>
          <w:tcPr>
            <w:tcW w:w="2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92C96" w14:textId="3959316B" w:rsidR="00A16F14" w:rsidRDefault="00A16F14" w:rsidP="00A16F14">
            <w:pPr>
              <w:pStyle w:val="MNormal"/>
            </w:pPr>
            <w:r>
              <w:t>22/10/2016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E02099" w14:textId="648E1B4F" w:rsidR="00A16F14" w:rsidRDefault="00A16F14" w:rsidP="00A16F14">
            <w:pPr>
              <w:pStyle w:val="MNormal"/>
            </w:pPr>
            <w:r>
              <w:t>10.1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4F90EE" w14:textId="6A593DDA" w:rsidR="00A16F14" w:rsidRDefault="00A16F14" w:rsidP="00A16F14">
            <w:pPr>
              <w:pStyle w:val="MNormal"/>
              <w:jc w:val="left"/>
            </w:pPr>
            <w:r>
              <w:t>Revisión SQA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77E456" w14:textId="5908563E" w:rsidR="00A16F14" w:rsidRDefault="00A16F14" w:rsidP="00A16F14">
            <w:pPr>
              <w:pStyle w:val="MNormal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</w:tr>
    </w:tbl>
    <w:p w14:paraId="177FD6A0" w14:textId="77777777" w:rsidR="0042645C" w:rsidRDefault="0042645C">
      <w:pPr>
        <w:pStyle w:val="MEsqNum"/>
        <w:numPr>
          <w:ilvl w:val="0"/>
          <w:numId w:val="0"/>
        </w:numPr>
      </w:pPr>
    </w:p>
    <w:p w14:paraId="1E5964EF" w14:textId="77777777" w:rsidR="0042645C" w:rsidRDefault="00955CA3">
      <w:pPr>
        <w:pStyle w:val="MTtulo1"/>
      </w:pPr>
      <w:r>
        <w:br w:type="page"/>
      </w:r>
      <w:r>
        <w:lastRenderedPageBreak/>
        <w:t>Índice</w:t>
      </w:r>
    </w:p>
    <w:p w14:paraId="6681F020" w14:textId="77777777" w:rsidR="00E12C41" w:rsidRPr="00955CA3" w:rsidRDefault="0042645C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r w:rsidRPr="00955CA3">
        <w:rPr>
          <w:rFonts w:ascii="Verdana" w:hAnsi="Verdana"/>
          <w:b w:val="0"/>
          <w:caps w:val="0"/>
          <w:szCs w:val="20"/>
        </w:rPr>
        <w:fldChar w:fldCharType="begin"/>
      </w:r>
      <w:r w:rsidRPr="00955CA3">
        <w:rPr>
          <w:rFonts w:ascii="Verdana" w:hAnsi="Verdana"/>
          <w:b w:val="0"/>
          <w:caps w:val="0"/>
          <w:szCs w:val="20"/>
        </w:rPr>
        <w:instrText xml:space="preserve"> TOC \h \z \t "Título 1;1;Título 2;2;Título 3;3;MTema1;1;MTema2;2;MTema3;3" </w:instrText>
      </w:r>
      <w:r w:rsidRPr="00955CA3">
        <w:rPr>
          <w:rFonts w:ascii="Verdana" w:hAnsi="Verdana"/>
          <w:b w:val="0"/>
          <w:caps w:val="0"/>
          <w:szCs w:val="20"/>
        </w:rPr>
        <w:fldChar w:fldCharType="separate"/>
      </w:r>
      <w:hyperlink w:anchor="_Toc269576794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1.</w:t>
        </w:r>
        <w:r w:rsidR="00E12C41"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Mediciones realizadas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begin"/>
        </w:r>
        <w:r w:rsidR="00E12C41" w:rsidRPr="00955CA3">
          <w:rPr>
            <w:rFonts w:ascii="Verdana" w:hAnsi="Verdana"/>
            <w:noProof/>
            <w:webHidden/>
            <w:szCs w:val="20"/>
          </w:rPr>
          <w:instrText xml:space="preserve"> PAGEREF _Toc269576794 \h </w:instrText>
        </w:r>
        <w:r w:rsidR="00E12C41" w:rsidRPr="00955CA3">
          <w:rPr>
            <w:rFonts w:ascii="Verdana" w:hAnsi="Verdana"/>
            <w:noProof/>
            <w:webHidden/>
            <w:szCs w:val="20"/>
          </w:rPr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separate"/>
        </w:r>
        <w:r w:rsidR="00E12C41" w:rsidRPr="00955CA3">
          <w:rPr>
            <w:rFonts w:ascii="Verdana" w:hAnsi="Verdana"/>
            <w:noProof/>
            <w:webHidden/>
            <w:szCs w:val="20"/>
          </w:rPr>
          <w:t>3</w:t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end"/>
        </w:r>
      </w:hyperlink>
    </w:p>
    <w:p w14:paraId="21E5EA85" w14:textId="77777777" w:rsidR="00E12C41" w:rsidRPr="00955CA3" w:rsidRDefault="003130F6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795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1.1.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Mediciones de horas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begin"/>
        </w:r>
        <w:r w:rsidR="00E12C41" w:rsidRPr="00955CA3">
          <w:rPr>
            <w:rFonts w:ascii="Verdana" w:hAnsi="Verdana"/>
            <w:noProof/>
            <w:webHidden/>
            <w:szCs w:val="20"/>
          </w:rPr>
          <w:instrText xml:space="preserve"> PAGEREF _Toc269576795 \h </w:instrText>
        </w:r>
        <w:r w:rsidR="00E12C41" w:rsidRPr="00955CA3">
          <w:rPr>
            <w:rFonts w:ascii="Verdana" w:hAnsi="Verdana"/>
            <w:noProof/>
            <w:webHidden/>
            <w:szCs w:val="20"/>
          </w:rPr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separate"/>
        </w:r>
        <w:r w:rsidR="00E12C41" w:rsidRPr="00955CA3">
          <w:rPr>
            <w:rFonts w:ascii="Verdana" w:hAnsi="Verdana"/>
            <w:noProof/>
            <w:webHidden/>
            <w:szCs w:val="20"/>
          </w:rPr>
          <w:t>3</w:t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end"/>
        </w:r>
      </w:hyperlink>
    </w:p>
    <w:p w14:paraId="0C62C391" w14:textId="77777777" w:rsidR="00E12C41" w:rsidRPr="00955CA3" w:rsidRDefault="003130F6">
      <w:pPr>
        <w:pStyle w:val="TOC3"/>
        <w:tabs>
          <w:tab w:val="left" w:pos="1200"/>
          <w:tab w:val="right" w:leader="dot" w:pos="8494"/>
        </w:tabs>
        <w:rPr>
          <w:rFonts w:ascii="Verdana" w:hAnsi="Verdana"/>
          <w:i w:val="0"/>
          <w:iCs w:val="0"/>
          <w:noProof/>
          <w:szCs w:val="20"/>
          <w:lang w:val="es-ES_tradnl" w:eastAsia="es-ES_tradnl"/>
        </w:rPr>
      </w:pPr>
      <w:hyperlink w:anchor="_Toc269576797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1.1.</w:t>
        </w:r>
        <w:r w:rsidR="00020B57" w:rsidRPr="00955CA3">
          <w:rPr>
            <w:rStyle w:val="Hyperlink"/>
            <w:rFonts w:ascii="Verdana" w:hAnsi="Verdana"/>
            <w:noProof/>
            <w:szCs w:val="20"/>
          </w:rPr>
          <w:t>1</w:t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.</w:t>
        </w:r>
        <w:r w:rsidR="00E12C41" w:rsidRPr="00955CA3">
          <w:rPr>
            <w:rFonts w:ascii="Verdana" w:hAnsi="Verdana"/>
            <w:i w:val="0"/>
            <w:iC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Esfuerzo por integrante del equipo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begin"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instrText xml:space="preserve"> PAGEREF _Toc269576797 \h </w:instrText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separate"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t>3</w:t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end"/>
        </w:r>
      </w:hyperlink>
    </w:p>
    <w:p w14:paraId="43F53D95" w14:textId="77777777" w:rsidR="00E12C41" w:rsidRPr="00955CA3" w:rsidRDefault="003130F6">
      <w:pPr>
        <w:pStyle w:val="TOC3"/>
        <w:tabs>
          <w:tab w:val="left" w:pos="1200"/>
          <w:tab w:val="right" w:leader="dot" w:pos="8494"/>
        </w:tabs>
        <w:rPr>
          <w:rFonts w:ascii="Verdana" w:hAnsi="Verdana"/>
          <w:i w:val="0"/>
          <w:iCs w:val="0"/>
          <w:noProof/>
          <w:szCs w:val="20"/>
          <w:lang w:val="es-ES_tradnl" w:eastAsia="es-ES_tradnl"/>
        </w:rPr>
      </w:pPr>
      <w:hyperlink w:anchor="_Toc269576798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1.1.</w:t>
        </w:r>
        <w:r w:rsidR="00020B57" w:rsidRPr="00955CA3">
          <w:rPr>
            <w:rStyle w:val="Hyperlink"/>
            <w:rFonts w:ascii="Verdana" w:hAnsi="Verdana"/>
            <w:noProof/>
            <w:szCs w:val="20"/>
          </w:rPr>
          <w:t>2</w:t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.</w:t>
        </w:r>
        <w:r w:rsidR="00E12C41" w:rsidRPr="00955CA3">
          <w:rPr>
            <w:rFonts w:ascii="Verdana" w:hAnsi="Verdana"/>
            <w:i w:val="0"/>
            <w:iC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Esfuerzo por disciplina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begin"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instrText xml:space="preserve"> PAGEREF _Toc269576798 \h </w:instrText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separate"/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t>3</w:t>
        </w:r>
        <w:r w:rsidR="00E12C41" w:rsidRPr="00955CA3">
          <w:rPr>
            <w:rFonts w:ascii="Verdana" w:hAnsi="Verdana"/>
            <w:i w:val="0"/>
            <w:noProof/>
            <w:webHidden/>
            <w:szCs w:val="20"/>
          </w:rPr>
          <w:fldChar w:fldCharType="end"/>
        </w:r>
      </w:hyperlink>
    </w:p>
    <w:p w14:paraId="324867E7" w14:textId="77777777" w:rsidR="00E12C41" w:rsidRPr="00955CA3" w:rsidRDefault="003130F6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799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1.2.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Mediciones de productos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begin"/>
        </w:r>
        <w:r w:rsidR="00E12C41" w:rsidRPr="00955CA3">
          <w:rPr>
            <w:rFonts w:ascii="Verdana" w:hAnsi="Verdana"/>
            <w:noProof/>
            <w:webHidden/>
            <w:szCs w:val="20"/>
          </w:rPr>
          <w:instrText xml:space="preserve"> PAGEREF _Toc269576799 \h </w:instrText>
        </w:r>
        <w:r w:rsidR="00E12C41" w:rsidRPr="00955CA3">
          <w:rPr>
            <w:rFonts w:ascii="Verdana" w:hAnsi="Verdana"/>
            <w:noProof/>
            <w:webHidden/>
            <w:szCs w:val="20"/>
          </w:rPr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separate"/>
        </w:r>
        <w:r w:rsidR="00E12C41" w:rsidRPr="00955CA3">
          <w:rPr>
            <w:rFonts w:ascii="Verdana" w:hAnsi="Verdana"/>
            <w:noProof/>
            <w:webHidden/>
            <w:szCs w:val="20"/>
          </w:rPr>
          <w:t>3</w:t>
        </w:r>
        <w:r w:rsidR="00E12C41" w:rsidRPr="00955CA3">
          <w:rPr>
            <w:rFonts w:ascii="Verdana" w:hAnsi="Verdana"/>
            <w:noProof/>
            <w:webHidden/>
            <w:szCs w:val="20"/>
          </w:rPr>
          <w:fldChar w:fldCharType="end"/>
        </w:r>
      </w:hyperlink>
    </w:p>
    <w:p w14:paraId="1EC6DC8A" w14:textId="77777777" w:rsidR="00E12C41" w:rsidRPr="00955CA3" w:rsidRDefault="003130F6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hyperlink w:anchor="_Toc269576800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2.</w:t>
        </w:r>
        <w:r w:rsidR="00E12C41"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Indicadores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3</w:t>
        </w:r>
      </w:hyperlink>
    </w:p>
    <w:p w14:paraId="4E0768E2" w14:textId="77777777" w:rsidR="00E12C41" w:rsidRPr="00955CA3" w:rsidRDefault="003130F6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1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2.1.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Indicadores de Esfuerzo y Tiempo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3</w:t>
        </w:r>
      </w:hyperlink>
    </w:p>
    <w:p w14:paraId="0D4F7C46" w14:textId="77777777" w:rsidR="00E12C41" w:rsidRPr="00955CA3" w:rsidRDefault="003130F6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2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2.2.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Indicador de Cumplimiento de entregas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3</w:t>
        </w:r>
      </w:hyperlink>
    </w:p>
    <w:p w14:paraId="3D5F388F" w14:textId="77777777" w:rsidR="00E12C41" w:rsidRPr="00955CA3" w:rsidRDefault="003130F6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3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2.3.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Indicador de Desviación de fechas de entregas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0909A975" w14:textId="77777777" w:rsidR="00E12C41" w:rsidRPr="00955CA3" w:rsidRDefault="003130F6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hyperlink w:anchor="_Toc269576804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3.</w:t>
        </w:r>
        <w:r w:rsidR="00E12C41"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Informe de Situación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52B6A95F" w14:textId="77777777" w:rsidR="00E12C41" w:rsidRPr="00955CA3" w:rsidRDefault="003130F6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5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3.1.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Estado del proyecto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448C805F" w14:textId="77777777" w:rsidR="00E12C41" w:rsidRPr="00955CA3" w:rsidRDefault="003130F6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6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3.2.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Desviaciones ocurridas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5D2594B3" w14:textId="77777777" w:rsidR="00E12C41" w:rsidRPr="00955CA3" w:rsidRDefault="003130F6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7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3.3.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Incidencias encontradas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05C68F37" w14:textId="77777777" w:rsidR="00E12C41" w:rsidRPr="00955CA3" w:rsidRDefault="003130F6">
      <w:pPr>
        <w:pStyle w:val="TOC2"/>
        <w:tabs>
          <w:tab w:val="left" w:pos="800"/>
          <w:tab w:val="right" w:leader="dot" w:pos="8494"/>
        </w:tabs>
        <w:rPr>
          <w:rFonts w:ascii="Verdana" w:hAnsi="Verdana"/>
          <w:smallCaps w:val="0"/>
          <w:noProof/>
          <w:szCs w:val="20"/>
          <w:lang w:val="es-ES_tradnl" w:eastAsia="es-ES_tradnl"/>
        </w:rPr>
      </w:pPr>
      <w:hyperlink w:anchor="_Toc269576808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3.4.</w:t>
        </w:r>
        <w:r w:rsidR="00E12C41" w:rsidRPr="00955CA3">
          <w:rPr>
            <w:rFonts w:ascii="Verdana" w:hAnsi="Verdana"/>
            <w:small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Estado de Riesgos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2D70F1F2" w14:textId="77777777" w:rsidR="00E12C41" w:rsidRPr="00955CA3" w:rsidRDefault="003130F6">
      <w:pPr>
        <w:pStyle w:val="TOC1"/>
        <w:tabs>
          <w:tab w:val="left" w:pos="400"/>
          <w:tab w:val="right" w:leader="dot" w:pos="8494"/>
        </w:tabs>
        <w:rPr>
          <w:rFonts w:ascii="Verdana" w:hAnsi="Verdana"/>
          <w:b w:val="0"/>
          <w:bCs w:val="0"/>
          <w:caps w:val="0"/>
          <w:noProof/>
          <w:szCs w:val="20"/>
          <w:lang w:val="es-ES_tradnl" w:eastAsia="es-ES_tradnl"/>
        </w:rPr>
      </w:pPr>
      <w:hyperlink w:anchor="_Toc269576809" w:history="1">
        <w:r w:rsidR="00E12C41" w:rsidRPr="00955CA3">
          <w:rPr>
            <w:rStyle w:val="Hyperlink"/>
            <w:rFonts w:ascii="Verdana" w:hAnsi="Verdana"/>
            <w:noProof/>
            <w:szCs w:val="20"/>
          </w:rPr>
          <w:t>4.</w:t>
        </w:r>
        <w:r w:rsidR="00E12C41" w:rsidRPr="00955CA3">
          <w:rPr>
            <w:rFonts w:ascii="Verdana" w:hAnsi="Verdana"/>
            <w:b w:val="0"/>
            <w:bCs w:val="0"/>
            <w:caps w:val="0"/>
            <w:noProof/>
            <w:szCs w:val="20"/>
            <w:lang w:val="es-ES_tradnl" w:eastAsia="es-ES_tradnl"/>
          </w:rPr>
          <w:tab/>
        </w:r>
        <w:r w:rsidR="00E12C41" w:rsidRPr="00955CA3">
          <w:rPr>
            <w:rStyle w:val="Hyperlink"/>
            <w:rFonts w:ascii="Verdana" w:hAnsi="Verdana"/>
            <w:noProof/>
            <w:szCs w:val="20"/>
          </w:rPr>
          <w:t>Evaluación</w:t>
        </w:r>
        <w:r w:rsidR="00E12C41" w:rsidRPr="00955CA3">
          <w:rPr>
            <w:rFonts w:ascii="Verdana" w:hAnsi="Verdana"/>
            <w:noProof/>
            <w:webHidden/>
            <w:szCs w:val="20"/>
          </w:rPr>
          <w:tab/>
        </w:r>
        <w:r w:rsidR="00955CA3">
          <w:rPr>
            <w:rFonts w:ascii="Verdana" w:hAnsi="Verdana"/>
            <w:noProof/>
            <w:webHidden/>
            <w:szCs w:val="20"/>
          </w:rPr>
          <w:t>4</w:t>
        </w:r>
      </w:hyperlink>
    </w:p>
    <w:p w14:paraId="60FE96E5" w14:textId="77777777" w:rsidR="0042645C" w:rsidRDefault="0042645C">
      <w:r w:rsidRPr="00955CA3">
        <w:rPr>
          <w:rFonts w:ascii="Verdana" w:hAnsi="Verdana"/>
          <w:b/>
          <w:caps/>
          <w:szCs w:val="20"/>
        </w:rPr>
        <w:fldChar w:fldCharType="end"/>
      </w:r>
    </w:p>
    <w:p w14:paraId="21EFC20F" w14:textId="77777777" w:rsidR="0042645C" w:rsidRDefault="0042645C"/>
    <w:p w14:paraId="05F47E63" w14:textId="77777777" w:rsidR="0042645C" w:rsidRDefault="0042645C"/>
    <w:p w14:paraId="0FA153A4" w14:textId="77777777" w:rsidR="0042645C" w:rsidRDefault="0042645C"/>
    <w:p w14:paraId="3B126C7B" w14:textId="77777777" w:rsidR="0042645C" w:rsidRDefault="0042645C" w:rsidP="00940688">
      <w:pPr>
        <w:pStyle w:val="MTema1"/>
      </w:pPr>
      <w:bookmarkStart w:id="0" w:name="_Toc514674357"/>
      <w:bookmarkStart w:id="1" w:name="_Toc514689463"/>
      <w:r>
        <w:br w:type="page"/>
      </w:r>
      <w:bookmarkStart w:id="2" w:name="_Toc269576794"/>
      <w:r>
        <w:lastRenderedPageBreak/>
        <w:t>Mediciones realizadas</w:t>
      </w:r>
      <w:bookmarkEnd w:id="0"/>
      <w:bookmarkEnd w:id="1"/>
      <w:bookmarkEnd w:id="2"/>
    </w:p>
    <w:p w14:paraId="4CD88379" w14:textId="77777777" w:rsidR="0042645C" w:rsidRDefault="0042645C">
      <w:pPr>
        <w:pStyle w:val="MTema2"/>
      </w:pPr>
      <w:bookmarkStart w:id="3" w:name="_Toc514674358"/>
      <w:bookmarkStart w:id="4" w:name="_Toc514689464"/>
      <w:bookmarkStart w:id="5" w:name="_Toc269576795"/>
      <w:r>
        <w:t>Mediciones de horas</w:t>
      </w:r>
      <w:bookmarkEnd w:id="3"/>
      <w:bookmarkEnd w:id="4"/>
      <w:bookmarkEnd w:id="5"/>
    </w:p>
    <w:p w14:paraId="7BCBBD9D" w14:textId="320F00EE" w:rsidR="00991283" w:rsidRPr="00991283" w:rsidRDefault="0042645C" w:rsidP="008E6577">
      <w:pPr>
        <w:pStyle w:val="MTema3"/>
        <w:ind w:hanging="567"/>
      </w:pPr>
      <w:bookmarkStart w:id="6" w:name="_Toc269576797"/>
      <w:r>
        <w:t>Esfuerzo por integrante del equipo</w:t>
      </w:r>
      <w:bookmarkEnd w:id="6"/>
    </w:p>
    <w:tbl>
      <w:tblPr>
        <w:tblpPr w:leftFromText="141" w:rightFromText="141" w:vertAnchor="text" w:horzAnchor="margin" w:tblpXSpec="center" w:tblpY="56"/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522"/>
        <w:gridCol w:w="1860"/>
        <w:gridCol w:w="1860"/>
        <w:gridCol w:w="1271"/>
      </w:tblGrid>
      <w:tr w:rsidR="00E856BB" w14:paraId="78838660" w14:textId="77777777" w:rsidTr="0B49F9E0">
        <w:trPr>
          <w:trHeight w:val="410"/>
        </w:trPr>
        <w:tc>
          <w:tcPr>
            <w:tcW w:w="2197" w:type="dxa"/>
            <w:shd w:val="clear" w:color="auto" w:fill="C0C0C0"/>
            <w:vAlign w:val="center"/>
          </w:tcPr>
          <w:p w14:paraId="52361F61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1522" w:type="dxa"/>
            <w:shd w:val="clear" w:color="auto" w:fill="C0C0C0"/>
            <w:vAlign w:val="center"/>
          </w:tcPr>
          <w:p w14:paraId="015EA316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estimado</w:t>
            </w:r>
          </w:p>
        </w:tc>
        <w:tc>
          <w:tcPr>
            <w:tcW w:w="1860" w:type="dxa"/>
            <w:shd w:val="clear" w:color="auto" w:fill="C0C0C0"/>
            <w:vAlign w:val="center"/>
          </w:tcPr>
          <w:p w14:paraId="26A3241D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realizado</w:t>
            </w:r>
          </w:p>
        </w:tc>
        <w:tc>
          <w:tcPr>
            <w:tcW w:w="1860" w:type="dxa"/>
            <w:shd w:val="clear" w:color="auto" w:fill="C0C0C0"/>
            <w:vAlign w:val="center"/>
          </w:tcPr>
          <w:p w14:paraId="5BAD2AF3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acumulado</w:t>
            </w:r>
          </w:p>
        </w:tc>
        <w:tc>
          <w:tcPr>
            <w:tcW w:w="1271" w:type="dxa"/>
            <w:shd w:val="clear" w:color="auto" w:fill="C0C0C0"/>
            <w:vAlign w:val="center"/>
          </w:tcPr>
          <w:p w14:paraId="1D559D62" w14:textId="77777777" w:rsidR="00E856BB" w:rsidRDefault="00E856BB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promedio</w:t>
            </w:r>
          </w:p>
        </w:tc>
      </w:tr>
      <w:tr w:rsidR="00940688" w14:paraId="16F123C9" w14:textId="77777777" w:rsidTr="0B49F9E0">
        <w:trPr>
          <w:trHeight w:val="281"/>
        </w:trPr>
        <w:tc>
          <w:tcPr>
            <w:tcW w:w="2197" w:type="dxa"/>
            <w:vAlign w:val="center"/>
          </w:tcPr>
          <w:p w14:paraId="68C6FF8B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Matías Verdugo</w:t>
            </w:r>
          </w:p>
        </w:tc>
        <w:tc>
          <w:tcPr>
            <w:tcW w:w="1522" w:type="dxa"/>
            <w:vAlign w:val="center"/>
          </w:tcPr>
          <w:p w14:paraId="35465C47" w14:textId="7487BE02" w:rsidR="00940688" w:rsidRDefault="00162EB4" w:rsidP="00940688">
            <w:pPr>
              <w:pStyle w:val="MTemaNormal"/>
              <w:ind w:left="0"/>
              <w:jc w:val="center"/>
            </w:pPr>
            <w:r>
              <w:t>1</w:t>
            </w:r>
            <w:r w:rsidR="00EB51C4">
              <w:t>3.</w:t>
            </w:r>
            <w:r>
              <w:t>5</w:t>
            </w:r>
          </w:p>
        </w:tc>
        <w:tc>
          <w:tcPr>
            <w:tcW w:w="1860" w:type="dxa"/>
            <w:vAlign w:val="center"/>
          </w:tcPr>
          <w:p w14:paraId="674ECF08" w14:textId="481F8076" w:rsidR="00940688" w:rsidRDefault="00361D1E" w:rsidP="00940688">
            <w:pPr>
              <w:pStyle w:val="MTemaNormal"/>
              <w:ind w:left="0"/>
              <w:jc w:val="center"/>
            </w:pPr>
            <w:r>
              <w:t>1</w:t>
            </w:r>
            <w:r w:rsidR="009329E1">
              <w:t>7.5</w:t>
            </w:r>
          </w:p>
        </w:tc>
        <w:tc>
          <w:tcPr>
            <w:tcW w:w="1860" w:type="dxa"/>
            <w:vAlign w:val="center"/>
          </w:tcPr>
          <w:p w14:paraId="55694B6F" w14:textId="274CFB19" w:rsidR="00940688" w:rsidRDefault="0B49F9E0" w:rsidP="0B49F9E0">
            <w:pPr>
              <w:pStyle w:val="MTemaNormal"/>
              <w:spacing w:line="259" w:lineRule="auto"/>
              <w:ind w:left="0"/>
              <w:jc w:val="center"/>
            </w:pPr>
            <w:r>
              <w:t>1</w:t>
            </w:r>
            <w:r w:rsidR="00F07739">
              <w:t>53</w:t>
            </w:r>
          </w:p>
        </w:tc>
        <w:tc>
          <w:tcPr>
            <w:tcW w:w="1271" w:type="dxa"/>
            <w:vAlign w:val="center"/>
          </w:tcPr>
          <w:p w14:paraId="437FBFE2" w14:textId="4F1CDE0C" w:rsidR="00940688" w:rsidRDefault="000B5174" w:rsidP="00940688">
            <w:pPr>
              <w:pStyle w:val="MTemaNormal"/>
              <w:ind w:left="0"/>
              <w:jc w:val="center"/>
            </w:pPr>
            <w:r>
              <w:t>15</w:t>
            </w:r>
            <w:r w:rsidR="00F07739">
              <w:t>,3</w:t>
            </w:r>
          </w:p>
        </w:tc>
      </w:tr>
      <w:tr w:rsidR="00940688" w14:paraId="7294DFC9" w14:textId="77777777" w:rsidTr="0B49F9E0">
        <w:trPr>
          <w:trHeight w:val="281"/>
        </w:trPr>
        <w:tc>
          <w:tcPr>
            <w:tcW w:w="2197" w:type="dxa"/>
            <w:vAlign w:val="center"/>
          </w:tcPr>
          <w:p w14:paraId="3BF691F6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Guillermo </w:t>
            </w:r>
            <w:proofErr w:type="spellStart"/>
            <w:r>
              <w:t>Coduri</w:t>
            </w:r>
            <w:proofErr w:type="spellEnd"/>
          </w:p>
        </w:tc>
        <w:tc>
          <w:tcPr>
            <w:tcW w:w="1522" w:type="dxa"/>
            <w:vAlign w:val="center"/>
          </w:tcPr>
          <w:p w14:paraId="7D4A7031" w14:textId="55BDBA35" w:rsidR="00940688" w:rsidRDefault="009329E1" w:rsidP="0B49F9E0">
            <w:pPr>
              <w:pStyle w:val="MTemaNormal"/>
              <w:spacing w:line="259" w:lineRule="auto"/>
              <w:ind w:left="0"/>
              <w:jc w:val="center"/>
            </w:pPr>
            <w:r>
              <w:t>1</w:t>
            </w:r>
            <w:r w:rsidR="001B353D">
              <w:t>6.5</w:t>
            </w:r>
          </w:p>
        </w:tc>
        <w:tc>
          <w:tcPr>
            <w:tcW w:w="1860" w:type="dxa"/>
            <w:vAlign w:val="center"/>
          </w:tcPr>
          <w:p w14:paraId="2BBF023C" w14:textId="6CDAF930" w:rsidR="00940688" w:rsidRDefault="001B353D" w:rsidP="0B49F9E0">
            <w:pPr>
              <w:pStyle w:val="MTemaNormal"/>
              <w:spacing w:line="259" w:lineRule="auto"/>
              <w:ind w:left="0"/>
              <w:jc w:val="center"/>
            </w:pPr>
            <w:r>
              <w:t>17</w:t>
            </w:r>
          </w:p>
        </w:tc>
        <w:tc>
          <w:tcPr>
            <w:tcW w:w="1860" w:type="dxa"/>
            <w:vAlign w:val="center"/>
          </w:tcPr>
          <w:p w14:paraId="59C58A24" w14:textId="48F284EA" w:rsidR="00940688" w:rsidRDefault="0B49F9E0" w:rsidP="00940688">
            <w:pPr>
              <w:pStyle w:val="MTemaNormal"/>
              <w:ind w:left="0"/>
              <w:jc w:val="center"/>
            </w:pPr>
            <w:r>
              <w:t>1</w:t>
            </w:r>
            <w:r w:rsidR="008E53F6">
              <w:t>89</w:t>
            </w:r>
          </w:p>
        </w:tc>
        <w:tc>
          <w:tcPr>
            <w:tcW w:w="1271" w:type="dxa"/>
            <w:vAlign w:val="center"/>
          </w:tcPr>
          <w:p w14:paraId="0A5178D3" w14:textId="7BE0544E" w:rsidR="00940688" w:rsidRDefault="003D0326" w:rsidP="00940688">
            <w:pPr>
              <w:pStyle w:val="MTemaNormal"/>
              <w:ind w:left="0"/>
              <w:jc w:val="center"/>
            </w:pPr>
            <w:r>
              <w:t>19</w:t>
            </w:r>
          </w:p>
        </w:tc>
      </w:tr>
      <w:tr w:rsidR="00940688" w14:paraId="708E2027" w14:textId="77777777" w:rsidTr="0B49F9E0">
        <w:trPr>
          <w:trHeight w:val="363"/>
        </w:trPr>
        <w:tc>
          <w:tcPr>
            <w:tcW w:w="2197" w:type="dxa"/>
            <w:vAlign w:val="center"/>
          </w:tcPr>
          <w:p w14:paraId="545A1782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María Belén </w:t>
            </w:r>
            <w:proofErr w:type="spellStart"/>
            <w:r>
              <w:t>Taboas</w:t>
            </w:r>
            <w:proofErr w:type="spellEnd"/>
          </w:p>
        </w:tc>
        <w:tc>
          <w:tcPr>
            <w:tcW w:w="1522" w:type="dxa"/>
            <w:vAlign w:val="center"/>
          </w:tcPr>
          <w:p w14:paraId="1F44A8E0" w14:textId="71149252" w:rsidR="00940688" w:rsidRDefault="00EB51C4" w:rsidP="00940688">
            <w:pPr>
              <w:pStyle w:val="MTemaNormal"/>
              <w:ind w:left="0"/>
              <w:jc w:val="center"/>
            </w:pPr>
            <w:r>
              <w:t>16</w:t>
            </w:r>
          </w:p>
        </w:tc>
        <w:tc>
          <w:tcPr>
            <w:tcW w:w="1860" w:type="dxa"/>
            <w:vAlign w:val="center"/>
          </w:tcPr>
          <w:p w14:paraId="280F5A44" w14:textId="6609375E" w:rsidR="00940688" w:rsidRDefault="008719CC" w:rsidP="00940688">
            <w:pPr>
              <w:pStyle w:val="MTemaNormal"/>
              <w:ind w:left="0"/>
              <w:jc w:val="center"/>
            </w:pPr>
            <w:r>
              <w:t>17</w:t>
            </w:r>
            <w:r w:rsidR="009329E1">
              <w:t>.5</w:t>
            </w:r>
          </w:p>
        </w:tc>
        <w:tc>
          <w:tcPr>
            <w:tcW w:w="1860" w:type="dxa"/>
            <w:vAlign w:val="center"/>
          </w:tcPr>
          <w:p w14:paraId="7006A1B7" w14:textId="651AB793" w:rsidR="00940688" w:rsidRDefault="008E53F6" w:rsidP="00940688">
            <w:pPr>
              <w:pStyle w:val="MTemaNormal"/>
              <w:ind w:left="0"/>
              <w:jc w:val="center"/>
            </w:pPr>
            <w:r>
              <w:t>171</w:t>
            </w:r>
          </w:p>
        </w:tc>
        <w:tc>
          <w:tcPr>
            <w:tcW w:w="1271" w:type="dxa"/>
            <w:vAlign w:val="center"/>
          </w:tcPr>
          <w:p w14:paraId="4976E077" w14:textId="59EC11FE" w:rsidR="00940688" w:rsidRDefault="008719CC" w:rsidP="00940688">
            <w:pPr>
              <w:pStyle w:val="MTemaNormal"/>
              <w:ind w:left="0"/>
              <w:jc w:val="center"/>
            </w:pPr>
            <w:r>
              <w:t>17</w:t>
            </w:r>
            <w:r w:rsidR="008E53F6">
              <w:t>,1</w:t>
            </w:r>
          </w:p>
        </w:tc>
      </w:tr>
      <w:tr w:rsidR="00940688" w14:paraId="6E07F2F5" w14:textId="77777777" w:rsidTr="0B49F9E0">
        <w:tc>
          <w:tcPr>
            <w:tcW w:w="2197" w:type="dxa"/>
            <w:vAlign w:val="center"/>
          </w:tcPr>
          <w:p w14:paraId="177459BA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Fabián </w:t>
            </w:r>
            <w:proofErr w:type="spellStart"/>
            <w:r>
              <w:t>Rydel</w:t>
            </w:r>
            <w:proofErr w:type="spellEnd"/>
          </w:p>
        </w:tc>
        <w:tc>
          <w:tcPr>
            <w:tcW w:w="1522" w:type="dxa"/>
            <w:vAlign w:val="center"/>
          </w:tcPr>
          <w:p w14:paraId="65A2FB3A" w14:textId="48E0E397" w:rsidR="00940688" w:rsidRDefault="00EB51C4" w:rsidP="00940688">
            <w:pPr>
              <w:pStyle w:val="MTemaNormal"/>
              <w:ind w:left="0"/>
              <w:jc w:val="center"/>
            </w:pPr>
            <w:r>
              <w:t>23</w:t>
            </w:r>
          </w:p>
        </w:tc>
        <w:tc>
          <w:tcPr>
            <w:tcW w:w="1860" w:type="dxa"/>
            <w:vAlign w:val="center"/>
          </w:tcPr>
          <w:p w14:paraId="388CC4ED" w14:textId="6FA2C283" w:rsidR="00940688" w:rsidRDefault="00EB51C4" w:rsidP="0B49F9E0">
            <w:pPr>
              <w:pStyle w:val="MTemaNormal"/>
              <w:spacing w:line="259" w:lineRule="auto"/>
              <w:ind w:left="0"/>
              <w:jc w:val="center"/>
            </w:pPr>
            <w:r>
              <w:t>23</w:t>
            </w:r>
          </w:p>
        </w:tc>
        <w:tc>
          <w:tcPr>
            <w:tcW w:w="1860" w:type="dxa"/>
            <w:vAlign w:val="center"/>
          </w:tcPr>
          <w:p w14:paraId="0B6B7E4F" w14:textId="7C6C9ADB" w:rsidR="00940688" w:rsidRDefault="000B5174" w:rsidP="00940688">
            <w:pPr>
              <w:pStyle w:val="MTemaNormal"/>
              <w:ind w:left="0"/>
              <w:jc w:val="center"/>
            </w:pPr>
            <w:r>
              <w:t>1</w:t>
            </w:r>
            <w:r w:rsidR="008E53F6">
              <w:t>68</w:t>
            </w:r>
            <w:r w:rsidR="00A77DDE">
              <w:t>,5</w:t>
            </w:r>
          </w:p>
        </w:tc>
        <w:tc>
          <w:tcPr>
            <w:tcW w:w="1271" w:type="dxa"/>
            <w:vAlign w:val="center"/>
          </w:tcPr>
          <w:p w14:paraId="35D957BE" w14:textId="38538140" w:rsidR="00940688" w:rsidRDefault="000B5174" w:rsidP="00940688">
            <w:pPr>
              <w:pStyle w:val="MTemaNormal"/>
              <w:ind w:left="0"/>
              <w:jc w:val="center"/>
            </w:pPr>
            <w:r>
              <w:t>16</w:t>
            </w:r>
            <w:r w:rsidR="008E53F6">
              <w:t>.8</w:t>
            </w:r>
          </w:p>
        </w:tc>
      </w:tr>
      <w:tr w:rsidR="00940688" w14:paraId="4A756BF0" w14:textId="77777777" w:rsidTr="0B49F9E0">
        <w:tc>
          <w:tcPr>
            <w:tcW w:w="2197" w:type="dxa"/>
            <w:vAlign w:val="center"/>
          </w:tcPr>
          <w:p w14:paraId="4200802A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Jimena </w:t>
            </w:r>
            <w:proofErr w:type="spellStart"/>
            <w:r>
              <w:t>Campiotti</w:t>
            </w:r>
            <w:proofErr w:type="spellEnd"/>
          </w:p>
        </w:tc>
        <w:tc>
          <w:tcPr>
            <w:tcW w:w="1522" w:type="dxa"/>
            <w:vAlign w:val="center"/>
          </w:tcPr>
          <w:p w14:paraId="2841991C" w14:textId="5195A217" w:rsidR="00940688" w:rsidRDefault="0B49F9E0" w:rsidP="00940688">
            <w:pPr>
              <w:pStyle w:val="MTemaNormal"/>
              <w:ind w:left="0"/>
              <w:jc w:val="center"/>
            </w:pPr>
            <w:r>
              <w:t>1</w:t>
            </w:r>
            <w:r w:rsidR="006618DA">
              <w:t>9.5</w:t>
            </w:r>
          </w:p>
        </w:tc>
        <w:tc>
          <w:tcPr>
            <w:tcW w:w="1860" w:type="dxa"/>
            <w:vAlign w:val="center"/>
          </w:tcPr>
          <w:p w14:paraId="779B9671" w14:textId="144FEB15" w:rsidR="00940688" w:rsidRDefault="006618DA" w:rsidP="0B49F9E0">
            <w:pPr>
              <w:pStyle w:val="MTemaNormal"/>
              <w:spacing w:line="259" w:lineRule="auto"/>
              <w:ind w:left="0"/>
              <w:jc w:val="center"/>
            </w:pPr>
            <w:r>
              <w:t>23</w:t>
            </w:r>
          </w:p>
        </w:tc>
        <w:tc>
          <w:tcPr>
            <w:tcW w:w="1860" w:type="dxa"/>
            <w:vAlign w:val="center"/>
          </w:tcPr>
          <w:p w14:paraId="26E77400" w14:textId="086F3698" w:rsidR="00940688" w:rsidRDefault="0B49F9E0" w:rsidP="00940688">
            <w:pPr>
              <w:pStyle w:val="MTemaNormal"/>
              <w:ind w:left="0"/>
              <w:jc w:val="center"/>
            </w:pPr>
            <w:r>
              <w:t>1</w:t>
            </w:r>
            <w:r w:rsidR="008E53F6">
              <w:t>75</w:t>
            </w:r>
            <w:r>
              <w:t>,5</w:t>
            </w:r>
          </w:p>
        </w:tc>
        <w:tc>
          <w:tcPr>
            <w:tcW w:w="1271" w:type="dxa"/>
            <w:vAlign w:val="center"/>
          </w:tcPr>
          <w:p w14:paraId="1859DCB9" w14:textId="246CE142" w:rsidR="00940688" w:rsidRDefault="000B5174" w:rsidP="00940688">
            <w:pPr>
              <w:pStyle w:val="MTemaNormal"/>
              <w:ind w:left="0"/>
              <w:jc w:val="center"/>
            </w:pPr>
            <w:r>
              <w:t>17</w:t>
            </w:r>
            <w:r w:rsidR="008E53F6">
              <w:t>.5</w:t>
            </w:r>
          </w:p>
        </w:tc>
      </w:tr>
      <w:tr w:rsidR="00940688" w14:paraId="6016C907" w14:textId="77777777" w:rsidTr="0B49F9E0">
        <w:tc>
          <w:tcPr>
            <w:tcW w:w="2197" w:type="dxa"/>
            <w:vAlign w:val="center"/>
          </w:tcPr>
          <w:p w14:paraId="15BAC203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Guzmán Perera</w:t>
            </w:r>
          </w:p>
        </w:tc>
        <w:tc>
          <w:tcPr>
            <w:tcW w:w="1522" w:type="dxa"/>
            <w:vAlign w:val="center"/>
          </w:tcPr>
          <w:p w14:paraId="38B1AF2D" w14:textId="2370DA03" w:rsidR="00940688" w:rsidRDefault="009329E1" w:rsidP="00940688">
            <w:pPr>
              <w:pStyle w:val="MTemaNormal"/>
              <w:ind w:left="0"/>
              <w:jc w:val="center"/>
            </w:pPr>
            <w:r>
              <w:t>1</w:t>
            </w:r>
            <w:r w:rsidR="0073535E">
              <w:t>8</w:t>
            </w:r>
          </w:p>
        </w:tc>
        <w:tc>
          <w:tcPr>
            <w:tcW w:w="1860" w:type="dxa"/>
            <w:vAlign w:val="center"/>
          </w:tcPr>
          <w:p w14:paraId="139A3322" w14:textId="110FB61A" w:rsidR="00940688" w:rsidRDefault="0073535E" w:rsidP="0B49F9E0">
            <w:pPr>
              <w:pStyle w:val="MTemaNormal"/>
              <w:spacing w:line="259" w:lineRule="auto"/>
              <w:ind w:left="0"/>
              <w:jc w:val="center"/>
            </w:pPr>
            <w:r>
              <w:t>20</w:t>
            </w:r>
          </w:p>
        </w:tc>
        <w:tc>
          <w:tcPr>
            <w:tcW w:w="1860" w:type="dxa"/>
            <w:vAlign w:val="center"/>
          </w:tcPr>
          <w:p w14:paraId="1DA85467" w14:textId="662796BB" w:rsidR="00940688" w:rsidRDefault="0B49F9E0" w:rsidP="00940688">
            <w:pPr>
              <w:pStyle w:val="MTemaNormal"/>
              <w:ind w:left="0"/>
              <w:jc w:val="center"/>
            </w:pPr>
            <w:r>
              <w:t>1</w:t>
            </w:r>
            <w:r w:rsidR="008E53F6">
              <w:t>70</w:t>
            </w:r>
          </w:p>
        </w:tc>
        <w:tc>
          <w:tcPr>
            <w:tcW w:w="1271" w:type="dxa"/>
            <w:vAlign w:val="center"/>
          </w:tcPr>
          <w:p w14:paraId="5DBABDF8" w14:textId="6E52316E" w:rsidR="00940688" w:rsidRDefault="008E53F6" w:rsidP="00940688">
            <w:pPr>
              <w:pStyle w:val="MTemaNormal"/>
              <w:ind w:left="0"/>
              <w:jc w:val="center"/>
            </w:pPr>
            <w:r>
              <w:t>17</w:t>
            </w:r>
          </w:p>
        </w:tc>
      </w:tr>
      <w:tr w:rsidR="00940688" w14:paraId="12225540" w14:textId="77777777" w:rsidTr="0B49F9E0">
        <w:tc>
          <w:tcPr>
            <w:tcW w:w="2197" w:type="dxa"/>
            <w:vAlign w:val="center"/>
          </w:tcPr>
          <w:p w14:paraId="652B0DFF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Marcelo </w:t>
            </w:r>
            <w:proofErr w:type="spellStart"/>
            <w:r>
              <w:t>Rydel</w:t>
            </w:r>
            <w:proofErr w:type="spellEnd"/>
          </w:p>
        </w:tc>
        <w:tc>
          <w:tcPr>
            <w:tcW w:w="1522" w:type="dxa"/>
            <w:vAlign w:val="center"/>
          </w:tcPr>
          <w:p w14:paraId="3FC4E486" w14:textId="46E3D1CE" w:rsidR="00940688" w:rsidRDefault="006618DA" w:rsidP="00940688">
            <w:pPr>
              <w:pStyle w:val="MTemaNormal"/>
              <w:ind w:left="0"/>
              <w:jc w:val="center"/>
            </w:pPr>
            <w:r>
              <w:t>19</w:t>
            </w:r>
          </w:p>
        </w:tc>
        <w:tc>
          <w:tcPr>
            <w:tcW w:w="1860" w:type="dxa"/>
            <w:vAlign w:val="center"/>
          </w:tcPr>
          <w:p w14:paraId="7F7FD04D" w14:textId="361422CF" w:rsidR="00940688" w:rsidRDefault="006618DA" w:rsidP="0B49F9E0">
            <w:pPr>
              <w:pStyle w:val="MTemaNormal"/>
              <w:spacing w:line="259" w:lineRule="auto"/>
              <w:ind w:left="0"/>
              <w:jc w:val="center"/>
            </w:pPr>
            <w:r>
              <w:t>24</w:t>
            </w:r>
          </w:p>
        </w:tc>
        <w:tc>
          <w:tcPr>
            <w:tcW w:w="1860" w:type="dxa"/>
            <w:vAlign w:val="center"/>
          </w:tcPr>
          <w:p w14:paraId="65672231" w14:textId="28C9C097" w:rsidR="00940688" w:rsidRDefault="0B49F9E0" w:rsidP="00940688">
            <w:pPr>
              <w:pStyle w:val="MTemaNormal"/>
              <w:ind w:left="0"/>
              <w:jc w:val="center"/>
            </w:pPr>
            <w:r>
              <w:t>1</w:t>
            </w:r>
            <w:r w:rsidR="008E53F6">
              <w:t>64</w:t>
            </w:r>
            <w:r w:rsidR="00A77DDE">
              <w:t>,5</w:t>
            </w:r>
          </w:p>
        </w:tc>
        <w:tc>
          <w:tcPr>
            <w:tcW w:w="1271" w:type="dxa"/>
            <w:vAlign w:val="center"/>
          </w:tcPr>
          <w:p w14:paraId="40979455" w14:textId="07DD112F" w:rsidR="00940688" w:rsidRDefault="008E53F6" w:rsidP="00940688">
            <w:pPr>
              <w:pStyle w:val="MTemaNormal"/>
              <w:ind w:left="0"/>
              <w:jc w:val="center"/>
            </w:pPr>
            <w:r>
              <w:t>16,4</w:t>
            </w:r>
          </w:p>
        </w:tc>
      </w:tr>
      <w:tr w:rsidR="00940688" w14:paraId="039658AF" w14:textId="77777777" w:rsidTr="0B49F9E0">
        <w:tc>
          <w:tcPr>
            <w:tcW w:w="2197" w:type="dxa"/>
            <w:vAlign w:val="center"/>
          </w:tcPr>
          <w:p w14:paraId="4A2D3FF5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Francisco Cabrera</w:t>
            </w:r>
          </w:p>
        </w:tc>
        <w:tc>
          <w:tcPr>
            <w:tcW w:w="1522" w:type="dxa"/>
            <w:vAlign w:val="center"/>
          </w:tcPr>
          <w:p w14:paraId="44FB6D53" w14:textId="468AF6A0" w:rsidR="00940688" w:rsidRDefault="006618DA" w:rsidP="00940688">
            <w:pPr>
              <w:pStyle w:val="MTemaNormal"/>
              <w:ind w:left="0"/>
              <w:jc w:val="center"/>
            </w:pPr>
            <w:r>
              <w:t>22.5</w:t>
            </w:r>
          </w:p>
        </w:tc>
        <w:tc>
          <w:tcPr>
            <w:tcW w:w="1860" w:type="dxa"/>
            <w:vAlign w:val="center"/>
          </w:tcPr>
          <w:p w14:paraId="7C9DE263" w14:textId="157B38A5" w:rsidR="00940688" w:rsidRDefault="006618DA" w:rsidP="00940688">
            <w:pPr>
              <w:pStyle w:val="MTemaNormal"/>
              <w:ind w:left="0"/>
              <w:jc w:val="center"/>
            </w:pPr>
            <w:r>
              <w:t>26</w:t>
            </w:r>
          </w:p>
        </w:tc>
        <w:tc>
          <w:tcPr>
            <w:tcW w:w="1860" w:type="dxa"/>
            <w:vAlign w:val="center"/>
          </w:tcPr>
          <w:p w14:paraId="5002FCFB" w14:textId="6321E729" w:rsidR="00940688" w:rsidRDefault="000B5174" w:rsidP="0B49F9E0">
            <w:pPr>
              <w:pStyle w:val="MTemaNormal"/>
              <w:spacing w:line="259" w:lineRule="auto"/>
              <w:ind w:left="0"/>
              <w:jc w:val="center"/>
            </w:pPr>
            <w:r>
              <w:t>1</w:t>
            </w:r>
            <w:r w:rsidR="008E53F6">
              <w:t>66</w:t>
            </w:r>
            <w:r w:rsidR="00A77DDE">
              <w:t>,5</w:t>
            </w:r>
          </w:p>
        </w:tc>
        <w:tc>
          <w:tcPr>
            <w:tcW w:w="1271" w:type="dxa"/>
            <w:vAlign w:val="center"/>
          </w:tcPr>
          <w:p w14:paraId="1DAFFD55" w14:textId="3BEF4175" w:rsidR="00940688" w:rsidRDefault="008E53F6" w:rsidP="00940688">
            <w:pPr>
              <w:pStyle w:val="MTemaNormal"/>
              <w:ind w:left="0"/>
              <w:jc w:val="center"/>
            </w:pPr>
            <w:r>
              <w:t>16,6</w:t>
            </w:r>
          </w:p>
        </w:tc>
      </w:tr>
      <w:tr w:rsidR="00940688" w14:paraId="4AA7F0BE" w14:textId="77777777" w:rsidTr="0B49F9E0">
        <w:tc>
          <w:tcPr>
            <w:tcW w:w="2197" w:type="dxa"/>
            <w:vAlign w:val="center"/>
          </w:tcPr>
          <w:p w14:paraId="39D4EAE5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Mario </w:t>
            </w:r>
            <w:proofErr w:type="spellStart"/>
            <w:r>
              <w:t>Saul</w:t>
            </w:r>
            <w:proofErr w:type="spellEnd"/>
          </w:p>
        </w:tc>
        <w:tc>
          <w:tcPr>
            <w:tcW w:w="1522" w:type="dxa"/>
            <w:vAlign w:val="center"/>
          </w:tcPr>
          <w:p w14:paraId="38442B4F" w14:textId="2F8D6D05" w:rsidR="00940688" w:rsidRDefault="0073535E" w:rsidP="0B49F9E0">
            <w:pPr>
              <w:pStyle w:val="MTemaNormal"/>
              <w:spacing w:line="259" w:lineRule="auto"/>
              <w:ind w:left="0"/>
              <w:jc w:val="center"/>
            </w:pPr>
            <w:r>
              <w:t>14</w:t>
            </w:r>
          </w:p>
        </w:tc>
        <w:tc>
          <w:tcPr>
            <w:tcW w:w="1860" w:type="dxa"/>
            <w:vAlign w:val="center"/>
          </w:tcPr>
          <w:p w14:paraId="2A3E408E" w14:textId="7DD47688" w:rsidR="00940688" w:rsidRDefault="006618DA" w:rsidP="0B49F9E0">
            <w:pPr>
              <w:pStyle w:val="MTemaNormal"/>
              <w:spacing w:line="259" w:lineRule="auto"/>
              <w:ind w:left="0"/>
              <w:jc w:val="center"/>
            </w:pPr>
            <w:r>
              <w:t>17</w:t>
            </w:r>
          </w:p>
        </w:tc>
        <w:tc>
          <w:tcPr>
            <w:tcW w:w="1860" w:type="dxa"/>
            <w:vAlign w:val="center"/>
          </w:tcPr>
          <w:p w14:paraId="313F4CAC" w14:textId="3B7FB6C9" w:rsidR="00940688" w:rsidRDefault="00866210" w:rsidP="0B49F9E0">
            <w:pPr>
              <w:pStyle w:val="MTemaNormal"/>
              <w:spacing w:line="259" w:lineRule="auto"/>
              <w:ind w:left="0"/>
              <w:jc w:val="center"/>
            </w:pPr>
            <w:r>
              <w:t>1</w:t>
            </w:r>
            <w:r w:rsidR="008E53F6">
              <w:t>50</w:t>
            </w:r>
          </w:p>
        </w:tc>
        <w:tc>
          <w:tcPr>
            <w:tcW w:w="1271" w:type="dxa"/>
            <w:vAlign w:val="center"/>
          </w:tcPr>
          <w:p w14:paraId="646D2817" w14:textId="1FAAAC55" w:rsidR="00940688" w:rsidRDefault="008E53F6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</w:tr>
      <w:tr w:rsidR="00940688" w14:paraId="167B5BFB" w14:textId="77777777" w:rsidTr="0B49F9E0">
        <w:tc>
          <w:tcPr>
            <w:tcW w:w="2197" w:type="dxa"/>
            <w:vAlign w:val="center"/>
          </w:tcPr>
          <w:p w14:paraId="27CB8291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Martina De Luca</w:t>
            </w:r>
          </w:p>
        </w:tc>
        <w:tc>
          <w:tcPr>
            <w:tcW w:w="1522" w:type="dxa"/>
            <w:vAlign w:val="center"/>
          </w:tcPr>
          <w:p w14:paraId="455CAA79" w14:textId="53A2C2E6" w:rsidR="00940688" w:rsidRDefault="006618DA" w:rsidP="00940688">
            <w:pPr>
              <w:pStyle w:val="MTemaNormal"/>
              <w:ind w:left="0"/>
              <w:jc w:val="center"/>
            </w:pPr>
            <w:r>
              <w:t>20</w:t>
            </w:r>
          </w:p>
        </w:tc>
        <w:tc>
          <w:tcPr>
            <w:tcW w:w="1860" w:type="dxa"/>
            <w:vAlign w:val="center"/>
          </w:tcPr>
          <w:p w14:paraId="0F04CDD6" w14:textId="1B9DA230" w:rsidR="00940688" w:rsidRDefault="006618DA" w:rsidP="0B49F9E0">
            <w:pPr>
              <w:pStyle w:val="MTemaNormal"/>
              <w:spacing w:line="259" w:lineRule="auto"/>
              <w:ind w:left="0"/>
              <w:jc w:val="center"/>
            </w:pPr>
            <w:r>
              <w:t>22</w:t>
            </w:r>
          </w:p>
        </w:tc>
        <w:tc>
          <w:tcPr>
            <w:tcW w:w="1860" w:type="dxa"/>
            <w:vAlign w:val="center"/>
          </w:tcPr>
          <w:p w14:paraId="4659311B" w14:textId="3859A2EE" w:rsidR="00940688" w:rsidRDefault="00866210" w:rsidP="00940688">
            <w:pPr>
              <w:pStyle w:val="MTemaNormal"/>
              <w:ind w:left="0"/>
              <w:jc w:val="center"/>
            </w:pPr>
            <w:r>
              <w:t>1</w:t>
            </w:r>
            <w:r w:rsidR="008E53F6">
              <w:t>53</w:t>
            </w:r>
          </w:p>
        </w:tc>
        <w:tc>
          <w:tcPr>
            <w:tcW w:w="1271" w:type="dxa"/>
            <w:vAlign w:val="center"/>
          </w:tcPr>
          <w:p w14:paraId="66BDB2A5" w14:textId="63742DDE" w:rsidR="00940688" w:rsidRDefault="008E53F6" w:rsidP="00940688">
            <w:pPr>
              <w:pStyle w:val="MTemaNormal"/>
              <w:ind w:left="0"/>
              <w:jc w:val="center"/>
            </w:pPr>
            <w:r>
              <w:t>15,3</w:t>
            </w:r>
          </w:p>
        </w:tc>
      </w:tr>
      <w:tr w:rsidR="00940688" w14:paraId="3AA10F06" w14:textId="77777777" w:rsidTr="0B49F9E0">
        <w:tc>
          <w:tcPr>
            <w:tcW w:w="2197" w:type="dxa"/>
            <w:vAlign w:val="center"/>
          </w:tcPr>
          <w:p w14:paraId="15845F36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Matías Heredia</w:t>
            </w:r>
          </w:p>
        </w:tc>
        <w:tc>
          <w:tcPr>
            <w:tcW w:w="1522" w:type="dxa"/>
            <w:vAlign w:val="center"/>
          </w:tcPr>
          <w:p w14:paraId="124568D8" w14:textId="62336E75" w:rsidR="00940688" w:rsidRDefault="006618DA" w:rsidP="00940688">
            <w:pPr>
              <w:pStyle w:val="MTemaNormal"/>
              <w:ind w:left="0"/>
              <w:jc w:val="center"/>
            </w:pPr>
            <w:r>
              <w:t>20</w:t>
            </w:r>
          </w:p>
        </w:tc>
        <w:tc>
          <w:tcPr>
            <w:tcW w:w="1860" w:type="dxa"/>
            <w:vAlign w:val="center"/>
          </w:tcPr>
          <w:p w14:paraId="0BD3F23A" w14:textId="02ECDAC1" w:rsidR="00940688" w:rsidRDefault="006618DA" w:rsidP="00940688">
            <w:pPr>
              <w:pStyle w:val="MTemaNormal"/>
              <w:ind w:left="0"/>
              <w:jc w:val="center"/>
            </w:pPr>
            <w:r>
              <w:t>20</w:t>
            </w:r>
          </w:p>
        </w:tc>
        <w:tc>
          <w:tcPr>
            <w:tcW w:w="1860" w:type="dxa"/>
            <w:vAlign w:val="center"/>
          </w:tcPr>
          <w:p w14:paraId="5D0040AF" w14:textId="5A2117E3" w:rsidR="00940688" w:rsidRPr="006065A0" w:rsidRDefault="00866210" w:rsidP="00940688">
            <w:pPr>
              <w:pStyle w:val="MTemaNormal"/>
              <w:ind w:left="0"/>
              <w:jc w:val="center"/>
            </w:pPr>
            <w:r>
              <w:t>1</w:t>
            </w:r>
            <w:r w:rsidR="008E53F6">
              <w:t>7</w:t>
            </w:r>
            <w:r>
              <w:t>4,5</w:t>
            </w:r>
          </w:p>
        </w:tc>
        <w:tc>
          <w:tcPr>
            <w:tcW w:w="1271" w:type="dxa"/>
            <w:vAlign w:val="center"/>
          </w:tcPr>
          <w:p w14:paraId="6DBE5A74" w14:textId="7B829A2F" w:rsidR="00940688" w:rsidRDefault="00866210" w:rsidP="00940688">
            <w:pPr>
              <w:pStyle w:val="MTemaNormal"/>
              <w:ind w:left="0"/>
              <w:jc w:val="center"/>
            </w:pPr>
            <w:r>
              <w:t>17</w:t>
            </w:r>
            <w:r w:rsidR="008E53F6">
              <w:t>,4</w:t>
            </w:r>
          </w:p>
        </w:tc>
      </w:tr>
      <w:tr w:rsidR="00940688" w14:paraId="550C39F2" w14:textId="77777777" w:rsidTr="0B49F9E0">
        <w:tc>
          <w:tcPr>
            <w:tcW w:w="2197" w:type="dxa"/>
            <w:vAlign w:val="center"/>
          </w:tcPr>
          <w:p w14:paraId="4FCA2ED2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 xml:space="preserve">Juan </w:t>
            </w:r>
            <w:proofErr w:type="spellStart"/>
            <w:r>
              <w:t>Carriquiry</w:t>
            </w:r>
            <w:proofErr w:type="spellEnd"/>
          </w:p>
        </w:tc>
        <w:tc>
          <w:tcPr>
            <w:tcW w:w="1522" w:type="dxa"/>
            <w:vAlign w:val="center"/>
          </w:tcPr>
          <w:p w14:paraId="1A731FBC" w14:textId="769D97E3" w:rsidR="00940688" w:rsidRDefault="006618DA" w:rsidP="00940688">
            <w:pPr>
              <w:pStyle w:val="MTemaNormal"/>
              <w:ind w:left="0"/>
              <w:jc w:val="center"/>
            </w:pPr>
            <w:r>
              <w:t>18</w:t>
            </w:r>
          </w:p>
        </w:tc>
        <w:tc>
          <w:tcPr>
            <w:tcW w:w="1860" w:type="dxa"/>
            <w:vAlign w:val="center"/>
          </w:tcPr>
          <w:p w14:paraId="4D9522EC" w14:textId="0B11862D" w:rsidR="00940688" w:rsidRDefault="001262B8" w:rsidP="0B49F9E0">
            <w:pPr>
              <w:pStyle w:val="MTemaNormal"/>
              <w:spacing w:line="259" w:lineRule="auto"/>
              <w:ind w:left="0"/>
              <w:jc w:val="center"/>
            </w:pPr>
            <w:r>
              <w:t>2</w:t>
            </w:r>
            <w:r w:rsidR="006618DA">
              <w:t>2</w:t>
            </w:r>
          </w:p>
        </w:tc>
        <w:tc>
          <w:tcPr>
            <w:tcW w:w="1860" w:type="dxa"/>
            <w:vAlign w:val="center"/>
          </w:tcPr>
          <w:p w14:paraId="6D699757" w14:textId="06869C4A" w:rsidR="00940688" w:rsidRPr="006065A0" w:rsidRDefault="001262B8" w:rsidP="0B49F9E0">
            <w:pPr>
              <w:pStyle w:val="MTemaNormal"/>
              <w:spacing w:line="259" w:lineRule="auto"/>
              <w:ind w:left="0"/>
              <w:jc w:val="center"/>
            </w:pPr>
            <w:r>
              <w:t>1</w:t>
            </w:r>
            <w:r w:rsidR="00301D05">
              <w:t>72</w:t>
            </w:r>
            <w:r w:rsidR="0B49F9E0">
              <w:t>,5</w:t>
            </w:r>
          </w:p>
        </w:tc>
        <w:tc>
          <w:tcPr>
            <w:tcW w:w="1271" w:type="dxa"/>
            <w:vAlign w:val="center"/>
          </w:tcPr>
          <w:p w14:paraId="06DFDC1F" w14:textId="006D8A80" w:rsidR="00940688" w:rsidRDefault="00301D05" w:rsidP="00940688">
            <w:pPr>
              <w:pStyle w:val="MTemaNormal"/>
              <w:ind w:left="0"/>
              <w:jc w:val="center"/>
            </w:pPr>
            <w:r>
              <w:t>17</w:t>
            </w:r>
          </w:p>
        </w:tc>
      </w:tr>
      <w:tr w:rsidR="00940688" w14:paraId="0864389D" w14:textId="77777777" w:rsidTr="0B49F9E0">
        <w:tc>
          <w:tcPr>
            <w:tcW w:w="2197" w:type="dxa"/>
            <w:vAlign w:val="center"/>
          </w:tcPr>
          <w:p w14:paraId="5117EAF4" w14:textId="77777777" w:rsidR="00940688" w:rsidRDefault="00940688" w:rsidP="00940688">
            <w:pPr>
              <w:pStyle w:val="MTemaNormal"/>
              <w:ind w:left="0"/>
              <w:jc w:val="left"/>
            </w:pPr>
            <w:r>
              <w:t>Federico Acevedo</w:t>
            </w:r>
          </w:p>
        </w:tc>
        <w:tc>
          <w:tcPr>
            <w:tcW w:w="1522" w:type="dxa"/>
            <w:vAlign w:val="center"/>
          </w:tcPr>
          <w:p w14:paraId="1D9D7E04" w14:textId="000B366A" w:rsidR="00940688" w:rsidRDefault="006618DA" w:rsidP="00940688">
            <w:pPr>
              <w:pStyle w:val="MTemaNormal"/>
              <w:ind w:left="0"/>
              <w:jc w:val="center"/>
            </w:pPr>
            <w:r>
              <w:t>13.5</w:t>
            </w:r>
          </w:p>
        </w:tc>
        <w:tc>
          <w:tcPr>
            <w:tcW w:w="1860" w:type="dxa"/>
            <w:vAlign w:val="center"/>
          </w:tcPr>
          <w:p w14:paraId="3DF81E18" w14:textId="3CE94DD9" w:rsidR="00940688" w:rsidRDefault="006618DA" w:rsidP="00940688">
            <w:pPr>
              <w:pStyle w:val="MTemaNormal"/>
              <w:ind w:left="0"/>
              <w:jc w:val="center"/>
            </w:pPr>
            <w:r>
              <w:t>16</w:t>
            </w:r>
          </w:p>
        </w:tc>
        <w:tc>
          <w:tcPr>
            <w:tcW w:w="1860" w:type="dxa"/>
            <w:vAlign w:val="center"/>
          </w:tcPr>
          <w:p w14:paraId="72A752DC" w14:textId="7A06F77C" w:rsidR="00940688" w:rsidRPr="006065A0" w:rsidRDefault="0B49F9E0" w:rsidP="00940688">
            <w:pPr>
              <w:pStyle w:val="MTemaNormal"/>
              <w:ind w:left="0"/>
              <w:jc w:val="center"/>
            </w:pPr>
            <w:r>
              <w:t>1</w:t>
            </w:r>
            <w:r w:rsidR="00301D05">
              <w:t>79</w:t>
            </w:r>
          </w:p>
        </w:tc>
        <w:tc>
          <w:tcPr>
            <w:tcW w:w="1271" w:type="dxa"/>
            <w:vAlign w:val="center"/>
          </w:tcPr>
          <w:p w14:paraId="1822C174" w14:textId="3D0D7816" w:rsidR="00940688" w:rsidRDefault="00301D05" w:rsidP="00940688">
            <w:pPr>
              <w:pStyle w:val="MTemaNormal"/>
              <w:ind w:left="0"/>
              <w:jc w:val="center"/>
            </w:pPr>
            <w:r>
              <w:t>17,9</w:t>
            </w:r>
          </w:p>
        </w:tc>
      </w:tr>
    </w:tbl>
    <w:p w14:paraId="07DC9EBA" w14:textId="7BFE32C1" w:rsidR="0042645C" w:rsidRDefault="0042645C">
      <w:pPr>
        <w:pStyle w:val="MTemaNormal"/>
      </w:pPr>
    </w:p>
    <w:p w14:paraId="61EE1604" w14:textId="5B5B9869" w:rsidR="003D1689" w:rsidRDefault="00DB1AE0">
      <w:pPr>
        <w:pStyle w:val="MTemaNormal"/>
      </w:pPr>
      <w:r>
        <w:rPr>
          <w:noProof/>
          <w:lang w:val="en-US" w:eastAsia="en-US"/>
        </w:rPr>
        <w:drawing>
          <wp:inline distT="0" distB="0" distL="0" distR="0" wp14:anchorId="63F2C8E3" wp14:editId="3A45144D">
            <wp:extent cx="4572000" cy="2743200"/>
            <wp:effectExtent l="0" t="0" r="0" b="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F6705AF" w14:textId="3C63152C" w:rsidR="00E34983" w:rsidRDefault="00E34983">
      <w:pPr>
        <w:pStyle w:val="MTemaNormal"/>
      </w:pPr>
    </w:p>
    <w:p w14:paraId="5CAA9D5A" w14:textId="77777777" w:rsidR="0069346E" w:rsidRDefault="0069346E">
      <w:pPr>
        <w:pStyle w:val="MTemaNormal"/>
      </w:pPr>
    </w:p>
    <w:p w14:paraId="6FC0B8E8" w14:textId="208E5C9B" w:rsidR="00940688" w:rsidRDefault="007C7420" w:rsidP="008E6577">
      <w:pPr>
        <w:pStyle w:val="MTema3"/>
      </w:pPr>
      <w:bookmarkStart w:id="7" w:name="_Toc269576798"/>
      <w:r>
        <w:t>Esfuerzo por disciplina</w:t>
      </w:r>
      <w:bookmarkEnd w:id="7"/>
    </w:p>
    <w:p w14:paraId="108358F7" w14:textId="77777777" w:rsidR="0069346E" w:rsidRPr="0069346E" w:rsidRDefault="0069346E" w:rsidP="0069346E">
      <w:pPr>
        <w:pStyle w:val="MTemaNormal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1"/>
        <w:gridCol w:w="2703"/>
        <w:gridCol w:w="2703"/>
      </w:tblGrid>
      <w:tr w:rsidR="00940688" w14:paraId="75F38A1A" w14:textId="77777777" w:rsidTr="0B49F9E0">
        <w:trPr>
          <w:jc w:val="center"/>
        </w:trPr>
        <w:tc>
          <w:tcPr>
            <w:tcW w:w="2671" w:type="dxa"/>
            <w:shd w:val="clear" w:color="auto" w:fill="C0C0C0"/>
            <w:vAlign w:val="center"/>
          </w:tcPr>
          <w:p w14:paraId="4F828136" w14:textId="77777777" w:rsidR="00940688" w:rsidRDefault="00940688" w:rsidP="00940688">
            <w:pPr>
              <w:pStyle w:val="MTemaNormal"/>
              <w:ind w:left="0"/>
              <w:jc w:val="center"/>
              <w:rPr>
                <w:b/>
              </w:rPr>
            </w:pPr>
            <w:bookmarkStart w:id="8" w:name="_Toc514674359"/>
            <w:bookmarkStart w:id="9" w:name="_Toc514689465"/>
            <w:bookmarkStart w:id="10" w:name="_Toc269576799"/>
            <w:r>
              <w:rPr>
                <w:b/>
              </w:rPr>
              <w:t>Línea de trabajo</w:t>
            </w:r>
          </w:p>
        </w:tc>
        <w:tc>
          <w:tcPr>
            <w:tcW w:w="2703" w:type="dxa"/>
            <w:shd w:val="clear" w:color="auto" w:fill="C0C0C0"/>
            <w:vAlign w:val="center"/>
          </w:tcPr>
          <w:p w14:paraId="5CA3C1DE" w14:textId="77777777" w:rsidR="00940688" w:rsidRDefault="00940688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estimado</w:t>
            </w:r>
          </w:p>
        </w:tc>
        <w:tc>
          <w:tcPr>
            <w:tcW w:w="2703" w:type="dxa"/>
            <w:shd w:val="clear" w:color="auto" w:fill="C0C0C0"/>
            <w:vAlign w:val="center"/>
          </w:tcPr>
          <w:p w14:paraId="115145E8" w14:textId="77777777" w:rsidR="00940688" w:rsidRDefault="00940688" w:rsidP="00940688">
            <w:pPr>
              <w:pStyle w:val="MTemaNormal"/>
              <w:ind w:left="0"/>
              <w:jc w:val="center"/>
              <w:rPr>
                <w:b/>
              </w:rPr>
            </w:pPr>
            <w:r>
              <w:rPr>
                <w:b/>
              </w:rPr>
              <w:t>Esfuerzo realizado</w:t>
            </w:r>
          </w:p>
        </w:tc>
      </w:tr>
      <w:tr w:rsidR="00940688" w14:paraId="08BC27BA" w14:textId="77777777" w:rsidTr="0B49F9E0">
        <w:trPr>
          <w:jc w:val="center"/>
        </w:trPr>
        <w:tc>
          <w:tcPr>
            <w:tcW w:w="2671" w:type="dxa"/>
          </w:tcPr>
          <w:p w14:paraId="1B0609D3" w14:textId="77777777" w:rsidR="00940688" w:rsidRDefault="00940688" w:rsidP="00A55642">
            <w:pPr>
              <w:pStyle w:val="MTemaNormal"/>
              <w:ind w:left="0"/>
            </w:pPr>
            <w:r>
              <w:t>Requerimientos</w:t>
            </w:r>
          </w:p>
        </w:tc>
        <w:tc>
          <w:tcPr>
            <w:tcW w:w="2703" w:type="dxa"/>
            <w:vAlign w:val="center"/>
          </w:tcPr>
          <w:p w14:paraId="51B3993A" w14:textId="58B6A847" w:rsidR="00940688" w:rsidRDefault="00F821C9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  <w:tc>
          <w:tcPr>
            <w:tcW w:w="2703" w:type="dxa"/>
            <w:vAlign w:val="center"/>
          </w:tcPr>
          <w:p w14:paraId="720A1B09" w14:textId="5F3D6B48" w:rsidR="00940688" w:rsidRDefault="00F821C9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</w:tr>
      <w:tr w:rsidR="00940688" w14:paraId="5ADDEEFF" w14:textId="77777777" w:rsidTr="0B49F9E0">
        <w:trPr>
          <w:jc w:val="center"/>
        </w:trPr>
        <w:tc>
          <w:tcPr>
            <w:tcW w:w="2671" w:type="dxa"/>
          </w:tcPr>
          <w:p w14:paraId="354CBCFF" w14:textId="77777777" w:rsidR="00940688" w:rsidRDefault="00940688" w:rsidP="00A55642">
            <w:pPr>
              <w:pStyle w:val="MTemaNormal"/>
              <w:ind w:left="0"/>
            </w:pPr>
            <w:r>
              <w:t>Diseño</w:t>
            </w:r>
          </w:p>
        </w:tc>
        <w:tc>
          <w:tcPr>
            <w:tcW w:w="2703" w:type="dxa"/>
            <w:vAlign w:val="center"/>
          </w:tcPr>
          <w:p w14:paraId="5BFB65D7" w14:textId="06867424" w:rsidR="00940688" w:rsidRDefault="00F821C9" w:rsidP="00940688">
            <w:pPr>
              <w:pStyle w:val="MTemaNormal"/>
              <w:ind w:left="0"/>
              <w:jc w:val="center"/>
            </w:pPr>
            <w:r>
              <w:t>1</w:t>
            </w:r>
          </w:p>
        </w:tc>
        <w:tc>
          <w:tcPr>
            <w:tcW w:w="2703" w:type="dxa"/>
            <w:vAlign w:val="center"/>
          </w:tcPr>
          <w:p w14:paraId="567ED5D3" w14:textId="5906A93C" w:rsidR="00940688" w:rsidRDefault="00F821C9" w:rsidP="00940688">
            <w:pPr>
              <w:pStyle w:val="MTemaNormal"/>
              <w:ind w:left="0"/>
              <w:jc w:val="center"/>
            </w:pPr>
            <w:r>
              <w:t>2</w:t>
            </w:r>
          </w:p>
        </w:tc>
      </w:tr>
      <w:tr w:rsidR="00940688" w14:paraId="3F060378" w14:textId="77777777" w:rsidTr="0B49F9E0">
        <w:trPr>
          <w:jc w:val="center"/>
        </w:trPr>
        <w:tc>
          <w:tcPr>
            <w:tcW w:w="2671" w:type="dxa"/>
          </w:tcPr>
          <w:p w14:paraId="0F268355" w14:textId="77777777" w:rsidR="00940688" w:rsidRDefault="00940688" w:rsidP="00A55642">
            <w:pPr>
              <w:pStyle w:val="MTemaNormal"/>
              <w:ind w:left="0"/>
            </w:pPr>
            <w:r>
              <w:t>Implementación</w:t>
            </w:r>
          </w:p>
        </w:tc>
        <w:tc>
          <w:tcPr>
            <w:tcW w:w="2703" w:type="dxa"/>
            <w:vAlign w:val="center"/>
          </w:tcPr>
          <w:p w14:paraId="53890D6C" w14:textId="44664A42" w:rsidR="00940688" w:rsidRDefault="00DA6A01" w:rsidP="00940688">
            <w:pPr>
              <w:pStyle w:val="MTemaNormal"/>
              <w:ind w:left="0"/>
              <w:jc w:val="center"/>
            </w:pPr>
            <w:r>
              <w:t>1</w:t>
            </w:r>
            <w:r w:rsidR="001B353D">
              <w:t>23</w:t>
            </w:r>
          </w:p>
        </w:tc>
        <w:tc>
          <w:tcPr>
            <w:tcW w:w="2703" w:type="dxa"/>
            <w:vAlign w:val="center"/>
          </w:tcPr>
          <w:p w14:paraId="4BD4D541" w14:textId="1F16D693" w:rsidR="00940688" w:rsidRDefault="00F821C9" w:rsidP="00940688">
            <w:pPr>
              <w:pStyle w:val="MTemaNormal"/>
              <w:ind w:left="0"/>
              <w:jc w:val="center"/>
            </w:pPr>
            <w:r>
              <w:t>1</w:t>
            </w:r>
            <w:r w:rsidR="001B353D">
              <w:t>61</w:t>
            </w:r>
          </w:p>
        </w:tc>
      </w:tr>
      <w:tr w:rsidR="00940688" w14:paraId="72067CA4" w14:textId="77777777" w:rsidTr="0B49F9E0">
        <w:trPr>
          <w:jc w:val="center"/>
        </w:trPr>
        <w:tc>
          <w:tcPr>
            <w:tcW w:w="2671" w:type="dxa"/>
          </w:tcPr>
          <w:p w14:paraId="64BFD8CD" w14:textId="77777777" w:rsidR="00940688" w:rsidRDefault="00940688" w:rsidP="00A55642">
            <w:pPr>
              <w:pStyle w:val="MTemaNormal"/>
              <w:ind w:left="0"/>
            </w:pPr>
            <w:r>
              <w:t>Verificación</w:t>
            </w:r>
          </w:p>
        </w:tc>
        <w:tc>
          <w:tcPr>
            <w:tcW w:w="2703" w:type="dxa"/>
            <w:vAlign w:val="center"/>
          </w:tcPr>
          <w:p w14:paraId="2EED11E1" w14:textId="1E95873A" w:rsidR="00940688" w:rsidRDefault="00F821C9" w:rsidP="00940688">
            <w:pPr>
              <w:pStyle w:val="MTemaNormal"/>
              <w:ind w:left="0"/>
              <w:jc w:val="center"/>
            </w:pPr>
            <w:r>
              <w:t>25</w:t>
            </w:r>
          </w:p>
        </w:tc>
        <w:tc>
          <w:tcPr>
            <w:tcW w:w="2703" w:type="dxa"/>
            <w:vAlign w:val="center"/>
          </w:tcPr>
          <w:p w14:paraId="57D3C3AC" w14:textId="5E5147F3" w:rsidR="00940688" w:rsidRDefault="00F821C9" w:rsidP="00940688">
            <w:pPr>
              <w:pStyle w:val="MTemaNormal"/>
              <w:ind w:left="0"/>
              <w:jc w:val="center"/>
            </w:pPr>
            <w:r>
              <w:t>30</w:t>
            </w:r>
          </w:p>
        </w:tc>
      </w:tr>
      <w:tr w:rsidR="00940688" w14:paraId="7263236B" w14:textId="77777777" w:rsidTr="0B49F9E0">
        <w:trPr>
          <w:jc w:val="center"/>
        </w:trPr>
        <w:tc>
          <w:tcPr>
            <w:tcW w:w="2671" w:type="dxa"/>
          </w:tcPr>
          <w:p w14:paraId="7DE893A3" w14:textId="77777777" w:rsidR="00940688" w:rsidRDefault="00940688" w:rsidP="00A55642">
            <w:pPr>
              <w:pStyle w:val="MTemaNormal"/>
              <w:ind w:left="0"/>
            </w:pPr>
            <w:r>
              <w:t>Implantación</w:t>
            </w:r>
          </w:p>
        </w:tc>
        <w:tc>
          <w:tcPr>
            <w:tcW w:w="2703" w:type="dxa"/>
            <w:vAlign w:val="center"/>
          </w:tcPr>
          <w:p w14:paraId="5E74E25A" w14:textId="5DF7EFFC" w:rsidR="00940688" w:rsidRDefault="00F821C9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  <w:tc>
          <w:tcPr>
            <w:tcW w:w="2703" w:type="dxa"/>
            <w:vAlign w:val="center"/>
          </w:tcPr>
          <w:p w14:paraId="451C8690" w14:textId="6C374B7F" w:rsidR="00940688" w:rsidRDefault="00F821C9" w:rsidP="00940688">
            <w:pPr>
              <w:pStyle w:val="MTemaNormal"/>
              <w:ind w:left="0"/>
              <w:jc w:val="center"/>
            </w:pPr>
            <w:r>
              <w:t>0</w:t>
            </w:r>
          </w:p>
        </w:tc>
      </w:tr>
      <w:tr w:rsidR="00940688" w14:paraId="152A0039" w14:textId="77777777" w:rsidTr="0B49F9E0">
        <w:trPr>
          <w:jc w:val="center"/>
        </w:trPr>
        <w:tc>
          <w:tcPr>
            <w:tcW w:w="2671" w:type="dxa"/>
          </w:tcPr>
          <w:p w14:paraId="6052A94B" w14:textId="77777777" w:rsidR="00940688" w:rsidRDefault="00940688" w:rsidP="00A55642">
            <w:pPr>
              <w:pStyle w:val="MTemaNormal"/>
              <w:ind w:left="0"/>
            </w:pPr>
            <w:r>
              <w:lastRenderedPageBreak/>
              <w:t>Gestión de SCM</w:t>
            </w:r>
          </w:p>
        </w:tc>
        <w:tc>
          <w:tcPr>
            <w:tcW w:w="2703" w:type="dxa"/>
            <w:vAlign w:val="center"/>
          </w:tcPr>
          <w:p w14:paraId="5E3591F6" w14:textId="721F9F69" w:rsidR="00940688" w:rsidRDefault="00B45E48" w:rsidP="00940688">
            <w:pPr>
              <w:pStyle w:val="MTemaNormal"/>
              <w:ind w:left="0"/>
              <w:jc w:val="center"/>
            </w:pPr>
            <w:r>
              <w:t>2</w:t>
            </w:r>
          </w:p>
        </w:tc>
        <w:tc>
          <w:tcPr>
            <w:tcW w:w="2703" w:type="dxa"/>
            <w:vAlign w:val="center"/>
          </w:tcPr>
          <w:p w14:paraId="482D83E7" w14:textId="1DAD4280" w:rsidR="00940688" w:rsidRDefault="00B45E48" w:rsidP="00940688">
            <w:pPr>
              <w:pStyle w:val="MTemaNormal"/>
              <w:ind w:left="0"/>
              <w:jc w:val="center"/>
            </w:pPr>
            <w:r>
              <w:t>2</w:t>
            </w:r>
          </w:p>
        </w:tc>
      </w:tr>
      <w:tr w:rsidR="00940688" w14:paraId="36F7337F" w14:textId="77777777" w:rsidTr="0B49F9E0">
        <w:trPr>
          <w:jc w:val="center"/>
        </w:trPr>
        <w:tc>
          <w:tcPr>
            <w:tcW w:w="2671" w:type="dxa"/>
          </w:tcPr>
          <w:p w14:paraId="0757533E" w14:textId="77777777" w:rsidR="00940688" w:rsidRDefault="00940688" w:rsidP="00A55642">
            <w:pPr>
              <w:pStyle w:val="MTemaNormal"/>
              <w:ind w:left="0"/>
            </w:pPr>
            <w:r>
              <w:t>Gestión de Proyecto</w:t>
            </w:r>
          </w:p>
        </w:tc>
        <w:tc>
          <w:tcPr>
            <w:tcW w:w="2703" w:type="dxa"/>
            <w:vAlign w:val="center"/>
          </w:tcPr>
          <w:p w14:paraId="3C211E68" w14:textId="589CEA82" w:rsidR="00940688" w:rsidRDefault="00F821C9" w:rsidP="00940688">
            <w:pPr>
              <w:pStyle w:val="MTemaNormal"/>
              <w:ind w:left="0"/>
              <w:jc w:val="center"/>
            </w:pPr>
            <w:r>
              <w:t>3</w:t>
            </w:r>
            <w:r w:rsidR="001B353D">
              <w:t>7</w:t>
            </w:r>
            <w:r>
              <w:t>.5</w:t>
            </w:r>
          </w:p>
        </w:tc>
        <w:tc>
          <w:tcPr>
            <w:tcW w:w="2703" w:type="dxa"/>
            <w:vAlign w:val="center"/>
          </w:tcPr>
          <w:p w14:paraId="5D984E0D" w14:textId="5EA52609" w:rsidR="00940688" w:rsidRDefault="001B353D" w:rsidP="00940688">
            <w:pPr>
              <w:pStyle w:val="MTemaNormal"/>
              <w:ind w:left="0"/>
              <w:jc w:val="center"/>
            </w:pPr>
            <w:r>
              <w:t>43</w:t>
            </w:r>
            <w:r w:rsidR="00F821C9">
              <w:t>.5</w:t>
            </w:r>
          </w:p>
        </w:tc>
      </w:tr>
      <w:tr w:rsidR="00940688" w14:paraId="62FD97A7" w14:textId="77777777" w:rsidTr="0B49F9E0">
        <w:trPr>
          <w:jc w:val="center"/>
        </w:trPr>
        <w:tc>
          <w:tcPr>
            <w:tcW w:w="2671" w:type="dxa"/>
          </w:tcPr>
          <w:p w14:paraId="447F62C2" w14:textId="77777777" w:rsidR="00940688" w:rsidRDefault="00940688" w:rsidP="00A55642">
            <w:pPr>
              <w:pStyle w:val="MTemaNormal"/>
              <w:ind w:left="0"/>
            </w:pPr>
            <w:r>
              <w:t>Gestión de Calidad</w:t>
            </w:r>
          </w:p>
        </w:tc>
        <w:tc>
          <w:tcPr>
            <w:tcW w:w="2703" w:type="dxa"/>
            <w:vAlign w:val="center"/>
          </w:tcPr>
          <w:p w14:paraId="65FC7B39" w14:textId="54C2DF40" w:rsidR="00940688" w:rsidRDefault="00F821C9" w:rsidP="00940688">
            <w:pPr>
              <w:pStyle w:val="MTemaNormal"/>
              <w:ind w:left="0"/>
              <w:jc w:val="center"/>
            </w:pPr>
            <w:r>
              <w:t>8</w:t>
            </w:r>
          </w:p>
        </w:tc>
        <w:tc>
          <w:tcPr>
            <w:tcW w:w="2703" w:type="dxa"/>
            <w:vAlign w:val="center"/>
          </w:tcPr>
          <w:p w14:paraId="2210363D" w14:textId="661917DE" w:rsidR="00940688" w:rsidRDefault="00F821C9" w:rsidP="00940688">
            <w:pPr>
              <w:pStyle w:val="MTemaNormal"/>
              <w:ind w:left="0"/>
              <w:jc w:val="center"/>
            </w:pPr>
            <w:r>
              <w:t>8</w:t>
            </w:r>
          </w:p>
        </w:tc>
      </w:tr>
      <w:tr w:rsidR="00940688" w14:paraId="7AB3DF4B" w14:textId="77777777" w:rsidTr="0B49F9E0">
        <w:trPr>
          <w:jc w:val="center"/>
        </w:trPr>
        <w:tc>
          <w:tcPr>
            <w:tcW w:w="2671" w:type="dxa"/>
          </w:tcPr>
          <w:p w14:paraId="35AFC52C" w14:textId="77777777" w:rsidR="00940688" w:rsidRDefault="00940688" w:rsidP="00A55642">
            <w:pPr>
              <w:pStyle w:val="MTemaNormal"/>
              <w:ind w:left="0"/>
            </w:pPr>
            <w:r>
              <w:t>Comunicación</w:t>
            </w:r>
          </w:p>
        </w:tc>
        <w:tc>
          <w:tcPr>
            <w:tcW w:w="2703" w:type="dxa"/>
            <w:vAlign w:val="center"/>
          </w:tcPr>
          <w:p w14:paraId="332C0B37" w14:textId="7E6A287C" w:rsidR="00940688" w:rsidRDefault="00F821C9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  <w:tc>
          <w:tcPr>
            <w:tcW w:w="2703" w:type="dxa"/>
            <w:vAlign w:val="center"/>
          </w:tcPr>
          <w:p w14:paraId="3BB71BD7" w14:textId="0E443415" w:rsidR="00940688" w:rsidRDefault="00F821C9" w:rsidP="00940688">
            <w:pPr>
              <w:pStyle w:val="MTemaNormal"/>
              <w:ind w:left="0"/>
              <w:jc w:val="center"/>
            </w:pPr>
            <w:r>
              <w:t>15</w:t>
            </w:r>
          </w:p>
        </w:tc>
      </w:tr>
    </w:tbl>
    <w:p w14:paraId="52957B3B" w14:textId="77777777" w:rsidR="003D1689" w:rsidRDefault="003D1689" w:rsidP="003D1689">
      <w:pPr>
        <w:pStyle w:val="MNormal"/>
        <w:jc w:val="center"/>
      </w:pPr>
    </w:p>
    <w:p w14:paraId="5BB4E9AC" w14:textId="7E247CDF" w:rsidR="003D1689" w:rsidRDefault="00DB1AE0" w:rsidP="003D1689">
      <w:pPr>
        <w:pStyle w:val="MNormal"/>
        <w:jc w:val="center"/>
      </w:pPr>
      <w:r>
        <w:rPr>
          <w:noProof/>
          <w:lang w:val="en-US" w:eastAsia="en-US"/>
        </w:rPr>
        <w:drawing>
          <wp:inline distT="0" distB="0" distL="0" distR="0" wp14:anchorId="58D78586" wp14:editId="70A4C6A1">
            <wp:extent cx="4572000" cy="274320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31B9450" w14:textId="21A2BB5B" w:rsidR="00216727" w:rsidRDefault="00216727" w:rsidP="003D1689">
      <w:pPr>
        <w:pStyle w:val="MNormal"/>
        <w:jc w:val="center"/>
      </w:pPr>
    </w:p>
    <w:p w14:paraId="393C1C4C" w14:textId="77777777" w:rsidR="003D1689" w:rsidRPr="001866DA" w:rsidRDefault="003D1689" w:rsidP="003D1689">
      <w:pPr>
        <w:pStyle w:val="MNormal"/>
        <w:jc w:val="center"/>
      </w:pPr>
    </w:p>
    <w:p w14:paraId="0EA3BB4A" w14:textId="79C41985" w:rsidR="0042645C" w:rsidRDefault="0042645C">
      <w:pPr>
        <w:pStyle w:val="MTema2"/>
      </w:pPr>
      <w:r>
        <w:t>Mediciones de productos</w:t>
      </w:r>
      <w:bookmarkEnd w:id="8"/>
      <w:bookmarkEnd w:id="9"/>
      <w:bookmarkEnd w:id="10"/>
    </w:p>
    <w:p w14:paraId="4D03B214" w14:textId="216EF4A6" w:rsidR="00712F96" w:rsidRDefault="00283EBC" w:rsidP="00520249">
      <w:pPr>
        <w:pStyle w:val="MTemaNormal"/>
      </w:pPr>
      <w:r>
        <w:t xml:space="preserve">En la siguiente tabla se encuentran las actividades de implementación </w:t>
      </w:r>
      <w:r w:rsidR="00712F96">
        <w:t>para la primera itera</w:t>
      </w:r>
      <w:r w:rsidR="005028D5">
        <w:t>ción de la fase de construcción.</w:t>
      </w:r>
      <w:r w:rsidR="00712F96">
        <w:t xml:space="preserve"> </w:t>
      </w:r>
      <w:r w:rsidR="005028D5">
        <w:t>Se detalla</w:t>
      </w:r>
      <w:r w:rsidR="00712F96">
        <w:t xml:space="preserve"> el po</w:t>
      </w:r>
      <w:r w:rsidR="005028D5">
        <w:t>rcentaje de avance de las funcionalidades</w:t>
      </w:r>
      <w:r w:rsidR="00712F96">
        <w:t>, las horas estimadas por los i</w:t>
      </w:r>
      <w:r w:rsidR="0091595C">
        <w:t xml:space="preserve">mplementadores, y las horas </w:t>
      </w:r>
      <w:r w:rsidR="005028D5">
        <w:t>de finalizaci</w:t>
      </w:r>
      <w:r w:rsidR="0091595C">
        <w:t>ón de las mismas</w:t>
      </w:r>
      <w:r w:rsidR="00712F96">
        <w:t xml:space="preserve"> (en función al avance del mismo)</w:t>
      </w:r>
      <w:r w:rsidR="0091595C">
        <w:t>, así como también</w:t>
      </w:r>
      <w:r w:rsidR="00712F96">
        <w:t xml:space="preserve"> el recurso asignado a dicha actividad. Esto brindará un panorama general de las actividades que quedan pendientes y el tiempo de dedicación para cada recurso.</w:t>
      </w:r>
    </w:p>
    <w:p w14:paraId="75BDFB59" w14:textId="0D987680" w:rsidR="00520249" w:rsidRDefault="00A16F14" w:rsidP="00520249">
      <w:pPr>
        <w:pStyle w:val="MTemaNormal"/>
      </w:pPr>
      <w:r>
        <w:t>Para la siguiente semana se tiene pensado realizar las siguientes actividades.</w:t>
      </w:r>
    </w:p>
    <w:tbl>
      <w:tblPr>
        <w:tblStyle w:val="TableGrid"/>
        <w:tblW w:w="11336" w:type="dxa"/>
        <w:tblInd w:w="-1423" w:type="dxa"/>
        <w:tblLook w:val="04A0" w:firstRow="1" w:lastRow="0" w:firstColumn="1" w:lastColumn="0" w:noHBand="0" w:noVBand="1"/>
      </w:tblPr>
      <w:tblGrid>
        <w:gridCol w:w="3823"/>
        <w:gridCol w:w="1842"/>
        <w:gridCol w:w="1701"/>
        <w:gridCol w:w="1707"/>
        <w:gridCol w:w="2263"/>
      </w:tblGrid>
      <w:tr w:rsidR="003C757F" w:rsidRPr="00715621" w14:paraId="2B099AFC" w14:textId="319BB86B" w:rsidTr="00227EBB">
        <w:trPr>
          <w:trHeight w:val="430"/>
        </w:trPr>
        <w:tc>
          <w:tcPr>
            <w:tcW w:w="3823" w:type="dxa"/>
            <w:shd w:val="clear" w:color="auto" w:fill="5B9BD5" w:themeFill="accent1"/>
          </w:tcPr>
          <w:p w14:paraId="416ACAC5" w14:textId="33C5AD6E" w:rsidR="003C757F" w:rsidRPr="00715621" w:rsidRDefault="003C757F">
            <w:pPr>
              <w:rPr>
                <w:rFonts w:ascii="Verdana" w:hAnsi="Verdana" w:cs="Arial"/>
                <w:b/>
              </w:rPr>
            </w:pPr>
            <w:r w:rsidRPr="00715621">
              <w:rPr>
                <w:rFonts w:ascii="Verdana" w:hAnsi="Verdana" w:cs="Arial"/>
                <w:b/>
              </w:rPr>
              <w:t>Actividad</w:t>
            </w:r>
          </w:p>
        </w:tc>
        <w:tc>
          <w:tcPr>
            <w:tcW w:w="1842" w:type="dxa"/>
            <w:shd w:val="clear" w:color="auto" w:fill="5B9BD5" w:themeFill="accent1"/>
          </w:tcPr>
          <w:p w14:paraId="38F1D051" w14:textId="70B5C24D" w:rsidR="003C757F" w:rsidRPr="00715621" w:rsidRDefault="00A16F14">
            <w:pPr>
              <w:rPr>
                <w:rFonts w:ascii="Verdana" w:hAnsi="Verdana" w:cs="Arial"/>
                <w:b/>
              </w:rPr>
            </w:pPr>
            <w:r w:rsidRPr="00715621">
              <w:rPr>
                <w:rFonts w:ascii="Verdana" w:hAnsi="Verdana" w:cs="Arial"/>
                <w:b/>
              </w:rPr>
              <w:t>Avance hasta el momento.</w:t>
            </w:r>
          </w:p>
        </w:tc>
        <w:tc>
          <w:tcPr>
            <w:tcW w:w="1701" w:type="dxa"/>
            <w:shd w:val="clear" w:color="auto" w:fill="5B9BD5" w:themeFill="accent1"/>
          </w:tcPr>
          <w:p w14:paraId="2FD18AB8" w14:textId="2790506E" w:rsidR="003C757F" w:rsidRPr="00715621" w:rsidRDefault="00A16F14">
            <w:pPr>
              <w:rPr>
                <w:rFonts w:ascii="Verdana" w:hAnsi="Verdana" w:cs="Arial"/>
                <w:b/>
              </w:rPr>
            </w:pPr>
            <w:r w:rsidRPr="00715621">
              <w:rPr>
                <w:rFonts w:ascii="Verdana" w:hAnsi="Verdana" w:cs="Arial"/>
                <w:b/>
              </w:rPr>
              <w:t>Horas estimadas</w:t>
            </w:r>
          </w:p>
        </w:tc>
        <w:tc>
          <w:tcPr>
            <w:tcW w:w="1707" w:type="dxa"/>
            <w:shd w:val="clear" w:color="auto" w:fill="5B9BD5" w:themeFill="accent1"/>
          </w:tcPr>
          <w:p w14:paraId="14C37FC6" w14:textId="025046E0" w:rsidR="003C757F" w:rsidRPr="00715621" w:rsidRDefault="00A16F14">
            <w:pPr>
              <w:rPr>
                <w:rFonts w:ascii="Verdana" w:hAnsi="Verdana" w:cs="Arial"/>
                <w:b/>
              </w:rPr>
            </w:pPr>
            <w:r w:rsidRPr="00715621">
              <w:rPr>
                <w:rFonts w:ascii="Verdana" w:hAnsi="Verdana" w:cs="Arial"/>
                <w:b/>
              </w:rPr>
              <w:t>Horas pendientes</w:t>
            </w:r>
          </w:p>
        </w:tc>
        <w:tc>
          <w:tcPr>
            <w:tcW w:w="2263" w:type="dxa"/>
            <w:shd w:val="clear" w:color="auto" w:fill="5B9BD5" w:themeFill="accent1"/>
          </w:tcPr>
          <w:p w14:paraId="3DFEBD8F" w14:textId="528BB7FA" w:rsidR="003C757F" w:rsidRPr="00715621" w:rsidRDefault="00A16F14">
            <w:pPr>
              <w:rPr>
                <w:rFonts w:ascii="Verdana" w:hAnsi="Verdana" w:cs="Arial"/>
                <w:b/>
              </w:rPr>
            </w:pPr>
            <w:r w:rsidRPr="00715621">
              <w:rPr>
                <w:rFonts w:ascii="Verdana" w:hAnsi="Verdana" w:cs="Arial"/>
                <w:b/>
              </w:rPr>
              <w:t>Recurso</w:t>
            </w:r>
          </w:p>
        </w:tc>
      </w:tr>
      <w:tr w:rsidR="00FF1F94" w:rsidRPr="008750F0" w14:paraId="4E28EF1D" w14:textId="77777777" w:rsidTr="00AE1757">
        <w:tc>
          <w:tcPr>
            <w:tcW w:w="3823" w:type="dxa"/>
            <w:shd w:val="clear" w:color="auto" w:fill="auto"/>
          </w:tcPr>
          <w:p w14:paraId="3645DC3C" w14:textId="36002DA9" w:rsidR="00FF1F94" w:rsidRPr="008750F0" w:rsidRDefault="00D63AC9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Re-</w:t>
            </w:r>
            <w:r w:rsidR="00FF1F94" w:rsidRPr="008750F0">
              <w:rPr>
                <w:rFonts w:ascii="Verdana" w:hAnsi="Verdana"/>
                <w:szCs w:val="20"/>
              </w:rPr>
              <w:t>Llamar Número</w:t>
            </w:r>
          </w:p>
        </w:tc>
        <w:tc>
          <w:tcPr>
            <w:tcW w:w="1842" w:type="dxa"/>
            <w:shd w:val="clear" w:color="auto" w:fill="auto"/>
          </w:tcPr>
          <w:p w14:paraId="311EAA03" w14:textId="3B764F89" w:rsidR="00FF1F94" w:rsidRPr="008750F0" w:rsidRDefault="00243D9F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14:paraId="006D021F" w14:textId="71864D16" w:rsidR="00FF1F94" w:rsidRPr="008750F0" w:rsidRDefault="003510FE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25</w:t>
            </w:r>
          </w:p>
        </w:tc>
        <w:tc>
          <w:tcPr>
            <w:tcW w:w="1707" w:type="dxa"/>
            <w:shd w:val="clear" w:color="auto" w:fill="auto"/>
          </w:tcPr>
          <w:p w14:paraId="70F7083F" w14:textId="64974074" w:rsidR="00FF1F94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25</w:t>
            </w:r>
          </w:p>
        </w:tc>
        <w:tc>
          <w:tcPr>
            <w:tcW w:w="2263" w:type="dxa"/>
            <w:shd w:val="clear" w:color="auto" w:fill="auto"/>
          </w:tcPr>
          <w:p w14:paraId="50044070" w14:textId="3AA78DB8" w:rsidR="00FF1F94" w:rsidRPr="008750F0" w:rsidRDefault="00EF606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Federico Acevedo</w:t>
            </w:r>
          </w:p>
        </w:tc>
      </w:tr>
      <w:tr w:rsidR="00FF1F94" w:rsidRPr="008750F0" w14:paraId="2BEF5DAB" w14:textId="77777777" w:rsidTr="00AE1757">
        <w:tc>
          <w:tcPr>
            <w:tcW w:w="3823" w:type="dxa"/>
            <w:shd w:val="clear" w:color="auto" w:fill="auto"/>
          </w:tcPr>
          <w:p w14:paraId="47FA14C9" w14:textId="729BAE01" w:rsidR="00FF1F94" w:rsidRPr="008750F0" w:rsidRDefault="00D63AC9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Finalizar Atención</w:t>
            </w:r>
          </w:p>
        </w:tc>
        <w:tc>
          <w:tcPr>
            <w:tcW w:w="1842" w:type="dxa"/>
            <w:shd w:val="clear" w:color="auto" w:fill="auto"/>
          </w:tcPr>
          <w:p w14:paraId="5FFC3B82" w14:textId="1F7D48AB" w:rsidR="00FF1F94" w:rsidRPr="008750F0" w:rsidRDefault="00243D9F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50%</w:t>
            </w:r>
          </w:p>
        </w:tc>
        <w:tc>
          <w:tcPr>
            <w:tcW w:w="1701" w:type="dxa"/>
            <w:shd w:val="clear" w:color="auto" w:fill="auto"/>
          </w:tcPr>
          <w:p w14:paraId="6A83D7EB" w14:textId="32E6246D" w:rsidR="00FF1F94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20</w:t>
            </w:r>
          </w:p>
        </w:tc>
        <w:tc>
          <w:tcPr>
            <w:tcW w:w="1707" w:type="dxa"/>
            <w:shd w:val="clear" w:color="auto" w:fill="auto"/>
          </w:tcPr>
          <w:p w14:paraId="5EFF4F93" w14:textId="5A807B23" w:rsidR="00FF1F94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10</w:t>
            </w:r>
          </w:p>
        </w:tc>
        <w:tc>
          <w:tcPr>
            <w:tcW w:w="2263" w:type="dxa"/>
            <w:shd w:val="clear" w:color="auto" w:fill="auto"/>
          </w:tcPr>
          <w:p w14:paraId="039CA840" w14:textId="5518DB4B" w:rsidR="00FF1F94" w:rsidRPr="008750F0" w:rsidRDefault="00EF606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Francisco Cabrera</w:t>
            </w:r>
          </w:p>
        </w:tc>
      </w:tr>
      <w:tr w:rsidR="00FF1F94" w:rsidRPr="008750F0" w14:paraId="307713AF" w14:textId="77777777" w:rsidTr="00AE1757">
        <w:tc>
          <w:tcPr>
            <w:tcW w:w="3823" w:type="dxa"/>
            <w:shd w:val="clear" w:color="auto" w:fill="auto"/>
          </w:tcPr>
          <w:p w14:paraId="1AEF08E7" w14:textId="73B33724" w:rsidR="00FF1F94" w:rsidRPr="008750F0" w:rsidRDefault="00D63AC9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Listar Números de Sector</w:t>
            </w:r>
          </w:p>
        </w:tc>
        <w:tc>
          <w:tcPr>
            <w:tcW w:w="1842" w:type="dxa"/>
            <w:shd w:val="clear" w:color="auto" w:fill="auto"/>
          </w:tcPr>
          <w:p w14:paraId="5F35551E" w14:textId="31C597B3" w:rsidR="00FF1F94" w:rsidRPr="008750F0" w:rsidRDefault="00AF23AF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14:paraId="1C0F3984" w14:textId="1711A065" w:rsidR="00FF1F94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33</w:t>
            </w:r>
          </w:p>
        </w:tc>
        <w:tc>
          <w:tcPr>
            <w:tcW w:w="1707" w:type="dxa"/>
            <w:shd w:val="clear" w:color="auto" w:fill="auto"/>
          </w:tcPr>
          <w:p w14:paraId="0F1E39B9" w14:textId="48FAD5DA" w:rsidR="00FF1F94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0</w:t>
            </w:r>
          </w:p>
        </w:tc>
        <w:tc>
          <w:tcPr>
            <w:tcW w:w="2263" w:type="dxa"/>
            <w:shd w:val="clear" w:color="auto" w:fill="auto"/>
          </w:tcPr>
          <w:p w14:paraId="15992D99" w14:textId="362DCB4E" w:rsidR="00FF1F94" w:rsidRPr="008750F0" w:rsidRDefault="0091595C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Guzmá</w:t>
            </w:r>
            <w:r w:rsidR="00EF6063">
              <w:rPr>
                <w:rFonts w:ascii="Verdana" w:hAnsi="Verdana"/>
                <w:szCs w:val="20"/>
              </w:rPr>
              <w:t>n Perera</w:t>
            </w:r>
          </w:p>
        </w:tc>
      </w:tr>
      <w:tr w:rsidR="00FF1F94" w:rsidRPr="008750F0" w14:paraId="4E94284E" w14:textId="77777777" w:rsidTr="00AE1757">
        <w:tc>
          <w:tcPr>
            <w:tcW w:w="3823" w:type="dxa"/>
            <w:shd w:val="clear" w:color="auto" w:fill="auto"/>
          </w:tcPr>
          <w:p w14:paraId="6C72614B" w14:textId="2C51BC98" w:rsidR="00FF1F94" w:rsidRPr="008750F0" w:rsidRDefault="00D63AC9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Desviar Número</w:t>
            </w:r>
          </w:p>
        </w:tc>
        <w:tc>
          <w:tcPr>
            <w:tcW w:w="1842" w:type="dxa"/>
            <w:shd w:val="clear" w:color="auto" w:fill="auto"/>
          </w:tcPr>
          <w:p w14:paraId="7B0B616B" w14:textId="61E36B6C" w:rsidR="00FF1F94" w:rsidRPr="008750F0" w:rsidRDefault="003510FE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60</w:t>
            </w:r>
            <w:r w:rsidR="00712F96">
              <w:rPr>
                <w:rFonts w:ascii="Verdana" w:hAnsi="Verdana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7EA54AB7" w14:textId="02BC2423" w:rsidR="00FF1F94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39</w:t>
            </w:r>
          </w:p>
        </w:tc>
        <w:tc>
          <w:tcPr>
            <w:tcW w:w="1707" w:type="dxa"/>
            <w:shd w:val="clear" w:color="auto" w:fill="auto"/>
          </w:tcPr>
          <w:p w14:paraId="263050A2" w14:textId="4B4C4F0F" w:rsidR="00FF1F94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15,6</w:t>
            </w:r>
          </w:p>
        </w:tc>
        <w:tc>
          <w:tcPr>
            <w:tcW w:w="2263" w:type="dxa"/>
            <w:shd w:val="clear" w:color="auto" w:fill="auto"/>
          </w:tcPr>
          <w:p w14:paraId="26921DF6" w14:textId="63114084" w:rsidR="00FF1F94" w:rsidRPr="008750F0" w:rsidRDefault="00712F96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Federico Acevedo </w:t>
            </w:r>
          </w:p>
        </w:tc>
      </w:tr>
      <w:tr w:rsidR="00AF23AF" w:rsidRPr="008750F0" w14:paraId="35F9E761" w14:textId="77777777" w:rsidTr="00AE1757">
        <w:tc>
          <w:tcPr>
            <w:tcW w:w="3823" w:type="dxa"/>
            <w:shd w:val="clear" w:color="auto" w:fill="auto"/>
          </w:tcPr>
          <w:p w14:paraId="3243B444" w14:textId="3915CE76" w:rsidR="00AF23AF" w:rsidRDefault="00AF23AF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Llamar </w:t>
            </w:r>
            <w:r w:rsidR="00283EBC">
              <w:rPr>
                <w:rFonts w:ascii="Verdana" w:hAnsi="Verdana"/>
                <w:szCs w:val="20"/>
              </w:rPr>
              <w:t xml:space="preserve">atrasado automáticamente </w:t>
            </w:r>
          </w:p>
        </w:tc>
        <w:tc>
          <w:tcPr>
            <w:tcW w:w="1842" w:type="dxa"/>
            <w:shd w:val="clear" w:color="auto" w:fill="auto"/>
          </w:tcPr>
          <w:p w14:paraId="6A67518B" w14:textId="538E4B35" w:rsidR="00283EBC" w:rsidRPr="008750F0" w:rsidRDefault="00283EBC" w:rsidP="00283EBC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14:paraId="18B02E38" w14:textId="09EF0FC8" w:rsidR="00AF23AF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39</w:t>
            </w:r>
          </w:p>
        </w:tc>
        <w:tc>
          <w:tcPr>
            <w:tcW w:w="1707" w:type="dxa"/>
            <w:shd w:val="clear" w:color="auto" w:fill="auto"/>
          </w:tcPr>
          <w:p w14:paraId="39E9E353" w14:textId="0CF2E18F" w:rsidR="00AF23AF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0</w:t>
            </w:r>
          </w:p>
        </w:tc>
        <w:tc>
          <w:tcPr>
            <w:tcW w:w="2263" w:type="dxa"/>
            <w:shd w:val="clear" w:color="auto" w:fill="auto"/>
          </w:tcPr>
          <w:p w14:paraId="5CC2BDD8" w14:textId="77777777" w:rsidR="00AF23AF" w:rsidRPr="008750F0" w:rsidRDefault="00AF23AF" w:rsidP="008E6577">
            <w:pPr>
              <w:jc w:val="center"/>
              <w:rPr>
                <w:rFonts w:ascii="Verdana" w:hAnsi="Verdana"/>
                <w:szCs w:val="20"/>
              </w:rPr>
            </w:pPr>
          </w:p>
        </w:tc>
      </w:tr>
      <w:tr w:rsidR="00FF1F94" w:rsidRPr="008750F0" w14:paraId="4F2C31D2" w14:textId="77777777" w:rsidTr="00AE1757">
        <w:tc>
          <w:tcPr>
            <w:tcW w:w="3823" w:type="dxa"/>
            <w:shd w:val="clear" w:color="auto" w:fill="auto"/>
          </w:tcPr>
          <w:p w14:paraId="79DA9C70" w14:textId="48434B14" w:rsidR="00FF1F94" w:rsidRPr="008750F0" w:rsidRDefault="00D63AC9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Configurar Tiempo de Re-Llamado en Sector</w:t>
            </w:r>
          </w:p>
        </w:tc>
        <w:tc>
          <w:tcPr>
            <w:tcW w:w="1842" w:type="dxa"/>
            <w:shd w:val="clear" w:color="auto" w:fill="auto"/>
          </w:tcPr>
          <w:p w14:paraId="52B062C2" w14:textId="3185FC2E" w:rsidR="00FF1F94" w:rsidRPr="008750F0" w:rsidRDefault="00243D9F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60%</w:t>
            </w:r>
          </w:p>
        </w:tc>
        <w:tc>
          <w:tcPr>
            <w:tcW w:w="1701" w:type="dxa"/>
            <w:shd w:val="clear" w:color="auto" w:fill="auto"/>
          </w:tcPr>
          <w:p w14:paraId="53C97FDF" w14:textId="6C538FBF" w:rsidR="00FF1F94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24</w:t>
            </w:r>
          </w:p>
        </w:tc>
        <w:tc>
          <w:tcPr>
            <w:tcW w:w="1707" w:type="dxa"/>
            <w:shd w:val="clear" w:color="auto" w:fill="auto"/>
          </w:tcPr>
          <w:p w14:paraId="743B6E37" w14:textId="52A600CB" w:rsidR="00FF1F94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9,6</w:t>
            </w:r>
          </w:p>
        </w:tc>
        <w:tc>
          <w:tcPr>
            <w:tcW w:w="2263" w:type="dxa"/>
            <w:shd w:val="clear" w:color="auto" w:fill="auto"/>
          </w:tcPr>
          <w:p w14:paraId="27003CE0" w14:textId="7075B3A8" w:rsidR="00FF1F94" w:rsidRPr="008750F0" w:rsidRDefault="0091595C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Guzmá</w:t>
            </w:r>
            <w:r w:rsidR="008B1EB4">
              <w:rPr>
                <w:rFonts w:ascii="Verdana" w:hAnsi="Verdana"/>
                <w:szCs w:val="20"/>
              </w:rPr>
              <w:t>n Perera</w:t>
            </w:r>
          </w:p>
        </w:tc>
      </w:tr>
      <w:tr w:rsidR="00FF1F94" w:rsidRPr="008750F0" w14:paraId="5B4A4B02" w14:textId="77777777" w:rsidTr="00AE1757">
        <w:tc>
          <w:tcPr>
            <w:tcW w:w="3823" w:type="dxa"/>
            <w:shd w:val="clear" w:color="auto" w:fill="auto"/>
          </w:tcPr>
          <w:p w14:paraId="3638E6EE" w14:textId="5C602A9F" w:rsidR="00FF1F94" w:rsidRPr="008750F0" w:rsidRDefault="00FF1F94" w:rsidP="00FF1F94">
            <w:pPr>
              <w:rPr>
                <w:rFonts w:ascii="Verdana" w:hAnsi="Verdana"/>
                <w:szCs w:val="20"/>
              </w:rPr>
            </w:pPr>
            <w:r w:rsidRPr="008750F0">
              <w:rPr>
                <w:rFonts w:ascii="Verdana" w:hAnsi="Verdana"/>
                <w:szCs w:val="20"/>
              </w:rPr>
              <w:t>L</w:t>
            </w:r>
            <w:r w:rsidR="00D63AC9">
              <w:rPr>
                <w:rFonts w:ascii="Verdana" w:hAnsi="Verdana"/>
                <w:szCs w:val="20"/>
              </w:rPr>
              <w:t>lamar Atrasado a Demanda</w:t>
            </w:r>
          </w:p>
        </w:tc>
        <w:tc>
          <w:tcPr>
            <w:tcW w:w="1842" w:type="dxa"/>
            <w:shd w:val="clear" w:color="auto" w:fill="auto"/>
          </w:tcPr>
          <w:p w14:paraId="4000160C" w14:textId="7AB6F2D3" w:rsidR="00FF1F94" w:rsidRPr="008750F0" w:rsidRDefault="00283EBC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14:paraId="5E5A9F2D" w14:textId="29ABD0C9" w:rsidR="00FF1F94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32</w:t>
            </w:r>
          </w:p>
        </w:tc>
        <w:tc>
          <w:tcPr>
            <w:tcW w:w="1707" w:type="dxa"/>
            <w:shd w:val="clear" w:color="auto" w:fill="auto"/>
          </w:tcPr>
          <w:p w14:paraId="559972DD" w14:textId="38FE40D0" w:rsidR="00FF1F94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0</w:t>
            </w:r>
          </w:p>
        </w:tc>
        <w:tc>
          <w:tcPr>
            <w:tcW w:w="2263" w:type="dxa"/>
            <w:shd w:val="clear" w:color="auto" w:fill="auto"/>
          </w:tcPr>
          <w:p w14:paraId="7AD8693D" w14:textId="77777777" w:rsidR="00FF1F94" w:rsidRPr="008750F0" w:rsidRDefault="00FF1F94" w:rsidP="008E6577">
            <w:pPr>
              <w:jc w:val="center"/>
              <w:rPr>
                <w:rFonts w:ascii="Verdana" w:hAnsi="Verdana"/>
                <w:szCs w:val="20"/>
              </w:rPr>
            </w:pPr>
          </w:p>
        </w:tc>
      </w:tr>
      <w:tr w:rsidR="00D63AC9" w:rsidRPr="008750F0" w14:paraId="2AC0202A" w14:textId="77777777" w:rsidTr="00AE1757">
        <w:tc>
          <w:tcPr>
            <w:tcW w:w="3823" w:type="dxa"/>
            <w:shd w:val="clear" w:color="auto" w:fill="auto"/>
          </w:tcPr>
          <w:p w14:paraId="4E41C931" w14:textId="0E793534" w:rsidR="00D63AC9" w:rsidRPr="008750F0" w:rsidRDefault="00D63AC9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Configurar Hora de Limpiado Automático del Sistema</w:t>
            </w:r>
          </w:p>
        </w:tc>
        <w:tc>
          <w:tcPr>
            <w:tcW w:w="1842" w:type="dxa"/>
            <w:shd w:val="clear" w:color="auto" w:fill="auto"/>
          </w:tcPr>
          <w:p w14:paraId="4CD043C0" w14:textId="0319FE51" w:rsidR="00D63AC9" w:rsidRDefault="00243D9F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14:paraId="6CC40C9E" w14:textId="4D7A3AD9" w:rsidR="00D63AC9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24</w:t>
            </w:r>
          </w:p>
        </w:tc>
        <w:tc>
          <w:tcPr>
            <w:tcW w:w="1707" w:type="dxa"/>
            <w:shd w:val="clear" w:color="auto" w:fill="auto"/>
          </w:tcPr>
          <w:p w14:paraId="3824EA82" w14:textId="294D6FB8" w:rsidR="00D63AC9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24</w:t>
            </w:r>
          </w:p>
        </w:tc>
        <w:tc>
          <w:tcPr>
            <w:tcW w:w="2263" w:type="dxa"/>
            <w:shd w:val="clear" w:color="auto" w:fill="auto"/>
          </w:tcPr>
          <w:p w14:paraId="7B454049" w14:textId="77777777" w:rsidR="00D63AC9" w:rsidRPr="008750F0" w:rsidRDefault="00D63AC9" w:rsidP="008E6577">
            <w:pPr>
              <w:jc w:val="center"/>
              <w:rPr>
                <w:rFonts w:ascii="Verdana" w:hAnsi="Verdana"/>
                <w:szCs w:val="20"/>
              </w:rPr>
            </w:pPr>
          </w:p>
        </w:tc>
      </w:tr>
      <w:tr w:rsidR="00D63AC9" w:rsidRPr="008750F0" w14:paraId="208DE7C8" w14:textId="77777777" w:rsidTr="00AE1757">
        <w:tc>
          <w:tcPr>
            <w:tcW w:w="3823" w:type="dxa"/>
            <w:shd w:val="clear" w:color="auto" w:fill="auto"/>
          </w:tcPr>
          <w:p w14:paraId="4B263495" w14:textId="2D52EBC4" w:rsidR="00D63AC9" w:rsidRPr="008750F0" w:rsidRDefault="00D63AC9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Registrar Métricas</w:t>
            </w:r>
          </w:p>
        </w:tc>
        <w:tc>
          <w:tcPr>
            <w:tcW w:w="1842" w:type="dxa"/>
            <w:shd w:val="clear" w:color="auto" w:fill="auto"/>
          </w:tcPr>
          <w:p w14:paraId="13BC093E" w14:textId="055365B9" w:rsidR="00D63AC9" w:rsidRDefault="00243D9F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14:paraId="2FBB47DF" w14:textId="42F6D98D" w:rsidR="00D63AC9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36</w:t>
            </w:r>
          </w:p>
        </w:tc>
        <w:tc>
          <w:tcPr>
            <w:tcW w:w="1707" w:type="dxa"/>
            <w:shd w:val="clear" w:color="auto" w:fill="auto"/>
          </w:tcPr>
          <w:p w14:paraId="3EC10044" w14:textId="4BAD978A" w:rsidR="00D63AC9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0</w:t>
            </w:r>
          </w:p>
        </w:tc>
        <w:tc>
          <w:tcPr>
            <w:tcW w:w="2263" w:type="dxa"/>
            <w:shd w:val="clear" w:color="auto" w:fill="auto"/>
          </w:tcPr>
          <w:p w14:paraId="0D340AC5" w14:textId="3244C3F9" w:rsidR="00D63AC9" w:rsidRPr="008750F0" w:rsidRDefault="008B1EB4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Marcelo </w:t>
            </w:r>
            <w:proofErr w:type="spellStart"/>
            <w:r>
              <w:rPr>
                <w:rFonts w:ascii="Verdana" w:hAnsi="Verdana"/>
                <w:szCs w:val="20"/>
              </w:rPr>
              <w:t>Rydel</w:t>
            </w:r>
            <w:proofErr w:type="spellEnd"/>
          </w:p>
        </w:tc>
      </w:tr>
      <w:tr w:rsidR="00D63AC9" w:rsidRPr="008750F0" w14:paraId="103EC1BD" w14:textId="77777777" w:rsidTr="00AE1757">
        <w:tc>
          <w:tcPr>
            <w:tcW w:w="3823" w:type="dxa"/>
            <w:shd w:val="clear" w:color="auto" w:fill="auto"/>
          </w:tcPr>
          <w:p w14:paraId="56A6CF43" w14:textId="1F97AA45" w:rsidR="00D63AC9" w:rsidRPr="008750F0" w:rsidRDefault="00D63AC9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Consultar Métricas por Sector/Sectores</w:t>
            </w:r>
          </w:p>
        </w:tc>
        <w:tc>
          <w:tcPr>
            <w:tcW w:w="1842" w:type="dxa"/>
            <w:shd w:val="clear" w:color="auto" w:fill="auto"/>
          </w:tcPr>
          <w:p w14:paraId="586A1F32" w14:textId="32624D81" w:rsidR="00D63AC9" w:rsidRDefault="009E3839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100</w:t>
            </w:r>
            <w:r w:rsidR="00243D9F">
              <w:rPr>
                <w:rFonts w:ascii="Verdana" w:hAnsi="Verdana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7A3BA38B" w14:textId="331B03FC" w:rsidR="00D63AC9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26</w:t>
            </w:r>
          </w:p>
        </w:tc>
        <w:tc>
          <w:tcPr>
            <w:tcW w:w="1707" w:type="dxa"/>
            <w:shd w:val="clear" w:color="auto" w:fill="auto"/>
          </w:tcPr>
          <w:p w14:paraId="5CFDF84A" w14:textId="198F4454" w:rsidR="00D63AC9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0</w:t>
            </w:r>
          </w:p>
        </w:tc>
        <w:tc>
          <w:tcPr>
            <w:tcW w:w="2263" w:type="dxa"/>
            <w:shd w:val="clear" w:color="auto" w:fill="auto"/>
          </w:tcPr>
          <w:p w14:paraId="162B2533" w14:textId="3BF4BA17" w:rsidR="00D63AC9" w:rsidRPr="008750F0" w:rsidRDefault="008B1EB4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Marcelo </w:t>
            </w:r>
            <w:proofErr w:type="spellStart"/>
            <w:r>
              <w:rPr>
                <w:rFonts w:ascii="Verdana" w:hAnsi="Verdana"/>
                <w:szCs w:val="20"/>
              </w:rPr>
              <w:t>Rydel</w:t>
            </w:r>
            <w:proofErr w:type="spellEnd"/>
          </w:p>
        </w:tc>
      </w:tr>
      <w:tr w:rsidR="00D63AC9" w:rsidRPr="008750F0" w14:paraId="76B14682" w14:textId="77777777" w:rsidTr="00D63AC9">
        <w:trPr>
          <w:trHeight w:val="438"/>
        </w:trPr>
        <w:tc>
          <w:tcPr>
            <w:tcW w:w="3823" w:type="dxa"/>
            <w:shd w:val="clear" w:color="auto" w:fill="auto"/>
          </w:tcPr>
          <w:p w14:paraId="7D5B9053" w14:textId="12F7BA10" w:rsidR="00D63AC9" w:rsidRPr="008750F0" w:rsidRDefault="00D63AC9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Configurar Formato de Llamado de Números por Sector</w:t>
            </w:r>
          </w:p>
        </w:tc>
        <w:tc>
          <w:tcPr>
            <w:tcW w:w="1842" w:type="dxa"/>
            <w:shd w:val="clear" w:color="auto" w:fill="auto"/>
          </w:tcPr>
          <w:p w14:paraId="3CBCB20B" w14:textId="7AEA271D" w:rsidR="00D63AC9" w:rsidRDefault="00243D9F" w:rsidP="003510FE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14:paraId="2E072D6F" w14:textId="3819F996" w:rsidR="00D63AC9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19</w:t>
            </w:r>
          </w:p>
        </w:tc>
        <w:tc>
          <w:tcPr>
            <w:tcW w:w="1707" w:type="dxa"/>
            <w:shd w:val="clear" w:color="auto" w:fill="auto"/>
          </w:tcPr>
          <w:p w14:paraId="6466C234" w14:textId="1A96DA65" w:rsidR="00D63AC9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19</w:t>
            </w:r>
          </w:p>
        </w:tc>
        <w:tc>
          <w:tcPr>
            <w:tcW w:w="2263" w:type="dxa"/>
            <w:shd w:val="clear" w:color="auto" w:fill="auto"/>
          </w:tcPr>
          <w:p w14:paraId="55353EA6" w14:textId="77777777" w:rsidR="00D63AC9" w:rsidRPr="008750F0" w:rsidRDefault="00D63AC9" w:rsidP="008E6577">
            <w:pPr>
              <w:jc w:val="center"/>
              <w:rPr>
                <w:rFonts w:ascii="Verdana" w:hAnsi="Verdana"/>
                <w:szCs w:val="20"/>
              </w:rPr>
            </w:pPr>
          </w:p>
        </w:tc>
      </w:tr>
      <w:tr w:rsidR="00D63AC9" w:rsidRPr="008750F0" w14:paraId="7814D464" w14:textId="77777777" w:rsidTr="00AE1757">
        <w:tc>
          <w:tcPr>
            <w:tcW w:w="3823" w:type="dxa"/>
            <w:shd w:val="clear" w:color="auto" w:fill="auto"/>
          </w:tcPr>
          <w:p w14:paraId="17D39B28" w14:textId="5715EC6E" w:rsidR="00D63AC9" w:rsidRPr="008750F0" w:rsidRDefault="00D63AC9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Configuración Desvío de </w:t>
            </w:r>
            <w:r w:rsidR="00A91220">
              <w:rPr>
                <w:rFonts w:ascii="Verdana" w:hAnsi="Verdana"/>
                <w:szCs w:val="20"/>
              </w:rPr>
              <w:t>T</w:t>
            </w:r>
            <w:r>
              <w:rPr>
                <w:rFonts w:ascii="Verdana" w:hAnsi="Verdana"/>
                <w:szCs w:val="20"/>
              </w:rPr>
              <w:t>r</w:t>
            </w:r>
            <w:r w:rsidR="00A91220">
              <w:rPr>
                <w:rFonts w:ascii="Verdana" w:hAnsi="Verdana"/>
                <w:szCs w:val="20"/>
              </w:rPr>
              <w:t>ámites a S</w:t>
            </w:r>
            <w:r>
              <w:rPr>
                <w:rFonts w:ascii="Verdana" w:hAnsi="Verdana"/>
                <w:szCs w:val="20"/>
              </w:rPr>
              <w:t xml:space="preserve">ectores de </w:t>
            </w:r>
            <w:r w:rsidR="00A91220">
              <w:rPr>
                <w:rFonts w:ascii="Verdana" w:hAnsi="Verdana"/>
                <w:szCs w:val="20"/>
              </w:rPr>
              <w:t>Responsable</w:t>
            </w:r>
          </w:p>
        </w:tc>
        <w:tc>
          <w:tcPr>
            <w:tcW w:w="1842" w:type="dxa"/>
            <w:shd w:val="clear" w:color="auto" w:fill="auto"/>
          </w:tcPr>
          <w:p w14:paraId="2BF41DDB" w14:textId="66E89F67" w:rsidR="00D63AC9" w:rsidRDefault="009E3839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80</w:t>
            </w:r>
            <w:r w:rsidR="00243D9F">
              <w:rPr>
                <w:rFonts w:ascii="Verdana" w:hAnsi="Verdana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4F2A299B" w14:textId="32350E01" w:rsidR="00D63AC9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28</w:t>
            </w:r>
          </w:p>
        </w:tc>
        <w:tc>
          <w:tcPr>
            <w:tcW w:w="1707" w:type="dxa"/>
            <w:shd w:val="clear" w:color="auto" w:fill="auto"/>
          </w:tcPr>
          <w:p w14:paraId="1F8B115A" w14:textId="6340DD9E" w:rsidR="00D63AC9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5,6</w:t>
            </w:r>
          </w:p>
        </w:tc>
        <w:tc>
          <w:tcPr>
            <w:tcW w:w="2263" w:type="dxa"/>
            <w:shd w:val="clear" w:color="auto" w:fill="auto"/>
          </w:tcPr>
          <w:p w14:paraId="35256EB5" w14:textId="14472FD6" w:rsidR="00D63AC9" w:rsidRPr="008750F0" w:rsidRDefault="008B1EB4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Federico Acevedo</w:t>
            </w:r>
          </w:p>
        </w:tc>
      </w:tr>
      <w:tr w:rsidR="00A91220" w:rsidRPr="008750F0" w14:paraId="06F3BABB" w14:textId="77777777" w:rsidTr="00AE1757">
        <w:tc>
          <w:tcPr>
            <w:tcW w:w="3823" w:type="dxa"/>
            <w:shd w:val="clear" w:color="auto" w:fill="auto"/>
          </w:tcPr>
          <w:p w14:paraId="0644B4DA" w14:textId="6CF57498" w:rsidR="00A91220" w:rsidRDefault="00A91220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lastRenderedPageBreak/>
              <w:t>Obtener Sector</w:t>
            </w:r>
            <w:r w:rsidR="003510FE">
              <w:rPr>
                <w:rFonts w:ascii="Verdana" w:hAnsi="Verdana"/>
                <w:szCs w:val="20"/>
              </w:rPr>
              <w:t>es</w:t>
            </w:r>
            <w:r>
              <w:rPr>
                <w:rFonts w:ascii="Verdana" w:hAnsi="Verdana"/>
                <w:szCs w:val="20"/>
              </w:rPr>
              <w:t xml:space="preserve"> de Consultor</w:t>
            </w:r>
          </w:p>
        </w:tc>
        <w:tc>
          <w:tcPr>
            <w:tcW w:w="1842" w:type="dxa"/>
            <w:shd w:val="clear" w:color="auto" w:fill="auto"/>
          </w:tcPr>
          <w:p w14:paraId="14DACA18" w14:textId="5ACC5B90" w:rsidR="00A91220" w:rsidRDefault="003510FE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80%</w:t>
            </w:r>
          </w:p>
        </w:tc>
        <w:tc>
          <w:tcPr>
            <w:tcW w:w="1701" w:type="dxa"/>
            <w:shd w:val="clear" w:color="auto" w:fill="auto"/>
          </w:tcPr>
          <w:p w14:paraId="2887A55B" w14:textId="006025D0" w:rsidR="00A91220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13</w:t>
            </w:r>
          </w:p>
        </w:tc>
        <w:tc>
          <w:tcPr>
            <w:tcW w:w="1707" w:type="dxa"/>
            <w:shd w:val="clear" w:color="auto" w:fill="auto"/>
          </w:tcPr>
          <w:p w14:paraId="76DF5518" w14:textId="498ADB76" w:rsidR="00A91220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2,6</w:t>
            </w:r>
          </w:p>
        </w:tc>
        <w:tc>
          <w:tcPr>
            <w:tcW w:w="2263" w:type="dxa"/>
            <w:shd w:val="clear" w:color="auto" w:fill="auto"/>
          </w:tcPr>
          <w:p w14:paraId="70D06D08" w14:textId="65AFB29E" w:rsidR="00A91220" w:rsidRPr="008750F0" w:rsidRDefault="008B1EB4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Juan </w:t>
            </w:r>
            <w:proofErr w:type="spellStart"/>
            <w:r>
              <w:rPr>
                <w:rFonts w:ascii="Verdana" w:hAnsi="Verdana"/>
                <w:szCs w:val="20"/>
              </w:rPr>
              <w:t>Carriquiry</w:t>
            </w:r>
            <w:proofErr w:type="spellEnd"/>
          </w:p>
        </w:tc>
      </w:tr>
      <w:tr w:rsidR="00283EBC" w:rsidRPr="008750F0" w14:paraId="127F84C6" w14:textId="77777777" w:rsidTr="00AE1757">
        <w:tc>
          <w:tcPr>
            <w:tcW w:w="3823" w:type="dxa"/>
            <w:shd w:val="clear" w:color="auto" w:fill="auto"/>
          </w:tcPr>
          <w:p w14:paraId="1D86425C" w14:textId="6D54AC66" w:rsidR="00283EBC" w:rsidRDefault="00283EBC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Borrado de Datos del Sistema</w:t>
            </w:r>
          </w:p>
        </w:tc>
        <w:tc>
          <w:tcPr>
            <w:tcW w:w="1842" w:type="dxa"/>
            <w:shd w:val="clear" w:color="auto" w:fill="auto"/>
          </w:tcPr>
          <w:p w14:paraId="42AC74BA" w14:textId="78BDB9DA" w:rsidR="00283EBC" w:rsidRDefault="00283EBC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14:paraId="6D06CAF9" w14:textId="6F06D600" w:rsidR="00283EBC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28</w:t>
            </w:r>
          </w:p>
        </w:tc>
        <w:tc>
          <w:tcPr>
            <w:tcW w:w="1707" w:type="dxa"/>
            <w:shd w:val="clear" w:color="auto" w:fill="auto"/>
          </w:tcPr>
          <w:p w14:paraId="38A5B6A2" w14:textId="6B32D746" w:rsidR="00283EBC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0</w:t>
            </w:r>
          </w:p>
        </w:tc>
        <w:tc>
          <w:tcPr>
            <w:tcW w:w="2263" w:type="dxa"/>
            <w:shd w:val="clear" w:color="auto" w:fill="auto"/>
          </w:tcPr>
          <w:p w14:paraId="485C2836" w14:textId="6BCA54B4" w:rsidR="00283EBC" w:rsidRPr="008750F0" w:rsidRDefault="0091595C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Guzmá</w:t>
            </w:r>
            <w:r w:rsidR="008B1EB4">
              <w:rPr>
                <w:rFonts w:ascii="Verdana" w:hAnsi="Verdana"/>
                <w:szCs w:val="20"/>
              </w:rPr>
              <w:t>n Perera</w:t>
            </w:r>
          </w:p>
        </w:tc>
      </w:tr>
      <w:tr w:rsidR="00A91220" w:rsidRPr="008750F0" w14:paraId="52045286" w14:textId="77777777" w:rsidTr="00AE1757">
        <w:tc>
          <w:tcPr>
            <w:tcW w:w="3823" w:type="dxa"/>
            <w:shd w:val="clear" w:color="auto" w:fill="auto"/>
          </w:tcPr>
          <w:p w14:paraId="05E82F2D" w14:textId="3BC17F75" w:rsidR="00A91220" w:rsidRDefault="00A91220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Obtener Sectores de Responsable de Sector</w:t>
            </w:r>
          </w:p>
        </w:tc>
        <w:tc>
          <w:tcPr>
            <w:tcW w:w="1842" w:type="dxa"/>
            <w:shd w:val="clear" w:color="auto" w:fill="auto"/>
          </w:tcPr>
          <w:p w14:paraId="37668041" w14:textId="29110353" w:rsidR="00A91220" w:rsidRDefault="00243D9F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80%</w:t>
            </w:r>
          </w:p>
        </w:tc>
        <w:tc>
          <w:tcPr>
            <w:tcW w:w="1701" w:type="dxa"/>
            <w:shd w:val="clear" w:color="auto" w:fill="auto"/>
          </w:tcPr>
          <w:p w14:paraId="72530C36" w14:textId="04AADB32" w:rsidR="00A91220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17</w:t>
            </w:r>
          </w:p>
        </w:tc>
        <w:tc>
          <w:tcPr>
            <w:tcW w:w="1707" w:type="dxa"/>
            <w:shd w:val="clear" w:color="auto" w:fill="auto"/>
          </w:tcPr>
          <w:p w14:paraId="77086235" w14:textId="5A9BC7DA" w:rsidR="00A91220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3,4</w:t>
            </w:r>
          </w:p>
        </w:tc>
        <w:tc>
          <w:tcPr>
            <w:tcW w:w="2263" w:type="dxa"/>
            <w:shd w:val="clear" w:color="auto" w:fill="auto"/>
          </w:tcPr>
          <w:p w14:paraId="17AC8F5B" w14:textId="28CB4283" w:rsidR="00A91220" w:rsidRPr="008750F0" w:rsidRDefault="008B1EB4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Juan </w:t>
            </w:r>
            <w:proofErr w:type="spellStart"/>
            <w:r>
              <w:rPr>
                <w:rFonts w:ascii="Verdana" w:hAnsi="Verdana"/>
                <w:szCs w:val="20"/>
              </w:rPr>
              <w:t>Carriquiry</w:t>
            </w:r>
            <w:proofErr w:type="spellEnd"/>
          </w:p>
        </w:tc>
      </w:tr>
      <w:tr w:rsidR="00A91220" w:rsidRPr="008750F0" w14:paraId="42124752" w14:textId="77777777" w:rsidTr="00AE1757">
        <w:tc>
          <w:tcPr>
            <w:tcW w:w="3823" w:type="dxa"/>
            <w:shd w:val="clear" w:color="auto" w:fill="auto"/>
          </w:tcPr>
          <w:p w14:paraId="255C228E" w14:textId="6C4B22D0" w:rsidR="00A91220" w:rsidRDefault="00A91220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ABM Resultado de Fin de Atención</w:t>
            </w:r>
          </w:p>
        </w:tc>
        <w:tc>
          <w:tcPr>
            <w:tcW w:w="1842" w:type="dxa"/>
            <w:shd w:val="clear" w:color="auto" w:fill="auto"/>
          </w:tcPr>
          <w:p w14:paraId="5AA66253" w14:textId="426F12F7" w:rsidR="00A91220" w:rsidRDefault="003510FE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80</w:t>
            </w:r>
            <w:r w:rsidR="00243D9F">
              <w:rPr>
                <w:rFonts w:ascii="Verdana" w:hAnsi="Verdana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C16F899" w14:textId="4C987BE6" w:rsidR="00A91220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19</w:t>
            </w:r>
          </w:p>
        </w:tc>
        <w:tc>
          <w:tcPr>
            <w:tcW w:w="1707" w:type="dxa"/>
            <w:shd w:val="clear" w:color="auto" w:fill="auto"/>
          </w:tcPr>
          <w:p w14:paraId="584BD561" w14:textId="681A9D20" w:rsidR="00A91220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3,8</w:t>
            </w:r>
          </w:p>
        </w:tc>
        <w:tc>
          <w:tcPr>
            <w:tcW w:w="2263" w:type="dxa"/>
            <w:shd w:val="clear" w:color="auto" w:fill="auto"/>
          </w:tcPr>
          <w:p w14:paraId="7045D53C" w14:textId="77777777" w:rsidR="00A91220" w:rsidRPr="008750F0" w:rsidRDefault="00A91220" w:rsidP="008E6577">
            <w:pPr>
              <w:jc w:val="center"/>
              <w:rPr>
                <w:rFonts w:ascii="Verdana" w:hAnsi="Verdana"/>
                <w:szCs w:val="20"/>
              </w:rPr>
            </w:pPr>
          </w:p>
        </w:tc>
      </w:tr>
      <w:tr w:rsidR="00A91220" w:rsidRPr="008750F0" w14:paraId="00E991A2" w14:textId="77777777" w:rsidTr="00AE1757">
        <w:tc>
          <w:tcPr>
            <w:tcW w:w="3823" w:type="dxa"/>
            <w:shd w:val="clear" w:color="auto" w:fill="auto"/>
          </w:tcPr>
          <w:p w14:paraId="6E13919C" w14:textId="7B7910A5" w:rsidR="00A91220" w:rsidRDefault="00A91220" w:rsidP="00FF1F9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Asignar Resultado de Fin de Atención a Sector</w:t>
            </w:r>
          </w:p>
        </w:tc>
        <w:tc>
          <w:tcPr>
            <w:tcW w:w="1842" w:type="dxa"/>
            <w:shd w:val="clear" w:color="auto" w:fill="auto"/>
          </w:tcPr>
          <w:p w14:paraId="7FC612F7" w14:textId="109A44EA" w:rsidR="00A91220" w:rsidRDefault="00243D9F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14:paraId="6CD29353" w14:textId="10C71EB1" w:rsidR="00A91220" w:rsidRPr="008750F0" w:rsidRDefault="00A6778D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16</w:t>
            </w:r>
          </w:p>
        </w:tc>
        <w:tc>
          <w:tcPr>
            <w:tcW w:w="1707" w:type="dxa"/>
            <w:shd w:val="clear" w:color="auto" w:fill="auto"/>
          </w:tcPr>
          <w:p w14:paraId="656AD242" w14:textId="2A55C0F2" w:rsidR="00A91220" w:rsidRPr="008750F0" w:rsidRDefault="00A844B3" w:rsidP="008E6577">
            <w:pPr>
              <w:jc w:val="center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16</w:t>
            </w:r>
          </w:p>
        </w:tc>
        <w:tc>
          <w:tcPr>
            <w:tcW w:w="2263" w:type="dxa"/>
            <w:shd w:val="clear" w:color="auto" w:fill="auto"/>
          </w:tcPr>
          <w:p w14:paraId="4E111899" w14:textId="77777777" w:rsidR="00A91220" w:rsidRPr="008750F0" w:rsidRDefault="00A91220" w:rsidP="008E6577">
            <w:pPr>
              <w:jc w:val="center"/>
              <w:rPr>
                <w:rFonts w:ascii="Verdana" w:hAnsi="Verdana"/>
                <w:szCs w:val="20"/>
              </w:rPr>
            </w:pPr>
          </w:p>
        </w:tc>
      </w:tr>
      <w:tr w:rsidR="00FF1F94" w14:paraId="53E81438" w14:textId="1A5046B3" w:rsidTr="00227EBB">
        <w:tc>
          <w:tcPr>
            <w:tcW w:w="3823" w:type="dxa"/>
            <w:shd w:val="clear" w:color="auto" w:fill="BDD6EE" w:themeFill="accent1" w:themeFillTint="66"/>
          </w:tcPr>
          <w:p w14:paraId="3B7E4F79" w14:textId="3F49A5DF" w:rsidR="00FF1F94" w:rsidRPr="00934E65" w:rsidRDefault="00FF1F94" w:rsidP="00934E65">
            <w:pPr>
              <w:jc w:val="right"/>
              <w:rPr>
                <w:rFonts w:ascii="Verdana" w:hAnsi="Verdana"/>
                <w:b/>
              </w:rPr>
            </w:pPr>
            <w:r w:rsidRPr="00934E65">
              <w:rPr>
                <w:rFonts w:ascii="Verdana" w:hAnsi="Verdana"/>
                <w:b/>
              </w:rPr>
              <w:t>TOTAL</w:t>
            </w:r>
          </w:p>
        </w:tc>
        <w:tc>
          <w:tcPr>
            <w:tcW w:w="1842" w:type="dxa"/>
            <w:shd w:val="clear" w:color="auto" w:fill="BDD6EE" w:themeFill="accent1" w:themeFillTint="66"/>
          </w:tcPr>
          <w:p w14:paraId="77BBA859" w14:textId="6B474D0E" w:rsidR="00FF1F94" w:rsidRPr="00934E65" w:rsidRDefault="00FF1F94" w:rsidP="00FF1F9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701" w:type="dxa"/>
            <w:shd w:val="clear" w:color="auto" w:fill="BDD6EE" w:themeFill="accent1" w:themeFillTint="66"/>
          </w:tcPr>
          <w:p w14:paraId="753664E6" w14:textId="1F05C984" w:rsidR="00FF1F94" w:rsidRPr="00934E65" w:rsidRDefault="00A844B3" w:rsidP="00FF1F94">
            <w:pPr>
              <w:jc w:val="center"/>
              <w:rPr>
                <w:rFonts w:ascii="Verdana" w:hAnsi="Verdana"/>
              </w:rPr>
            </w:pPr>
            <w:r w:rsidRPr="00934E65">
              <w:rPr>
                <w:rFonts w:ascii="Verdana" w:hAnsi="Verdana"/>
              </w:rPr>
              <w:t>438</w:t>
            </w:r>
          </w:p>
        </w:tc>
        <w:tc>
          <w:tcPr>
            <w:tcW w:w="1707" w:type="dxa"/>
            <w:shd w:val="clear" w:color="auto" w:fill="BDD6EE" w:themeFill="accent1" w:themeFillTint="66"/>
          </w:tcPr>
          <w:p w14:paraId="42C9D473" w14:textId="3009779E" w:rsidR="00FF1F94" w:rsidRPr="00934E65" w:rsidRDefault="00A844B3" w:rsidP="00FF1F94">
            <w:pPr>
              <w:jc w:val="center"/>
              <w:rPr>
                <w:rFonts w:ascii="Verdana" w:hAnsi="Verdana"/>
              </w:rPr>
            </w:pPr>
            <w:r w:rsidRPr="00934E65">
              <w:rPr>
                <w:rFonts w:ascii="Verdana" w:hAnsi="Verdana"/>
              </w:rPr>
              <w:t>134,6</w:t>
            </w:r>
          </w:p>
        </w:tc>
        <w:tc>
          <w:tcPr>
            <w:tcW w:w="2263" w:type="dxa"/>
            <w:shd w:val="clear" w:color="auto" w:fill="BDD6EE" w:themeFill="accent1" w:themeFillTint="66"/>
          </w:tcPr>
          <w:p w14:paraId="14B4F58E" w14:textId="69A0143A" w:rsidR="00FF1F94" w:rsidRPr="00934E65" w:rsidRDefault="00FF1F94" w:rsidP="00FF1F94">
            <w:pPr>
              <w:jc w:val="center"/>
              <w:rPr>
                <w:rFonts w:ascii="Verdana" w:hAnsi="Verdana"/>
              </w:rPr>
            </w:pPr>
          </w:p>
        </w:tc>
      </w:tr>
    </w:tbl>
    <w:p w14:paraId="2C080136" w14:textId="1625167A" w:rsidR="007424C8" w:rsidRDefault="007424C8" w:rsidP="00520249">
      <w:pPr>
        <w:pStyle w:val="MTemaNormal"/>
        <w:rPr>
          <w:lang w:val="es-UY"/>
        </w:rPr>
      </w:pPr>
    </w:p>
    <w:p w14:paraId="6F60C8E1" w14:textId="4C585705" w:rsidR="00A64334" w:rsidRDefault="00A844B3" w:rsidP="00520249">
      <w:pPr>
        <w:pStyle w:val="MTemaNormal"/>
        <w:rPr>
          <w:lang w:val="es-UY"/>
        </w:rPr>
      </w:pPr>
      <w:r>
        <w:rPr>
          <w:lang w:val="es-UY"/>
        </w:rPr>
        <w:t>Para la fase de construcción se había estimado realizar estas actividades, con un esti</w:t>
      </w:r>
      <w:r w:rsidR="0091595C">
        <w:rPr>
          <w:lang w:val="es-UY"/>
        </w:rPr>
        <w:t>mativo de 438 horas de esfuerzo. Sin embargo,</w:t>
      </w:r>
      <w:r w:rsidR="000E0DBE">
        <w:rPr>
          <w:lang w:val="es-UY"/>
        </w:rPr>
        <w:t xml:space="preserve"> en el transcurso del proyecto se con</w:t>
      </w:r>
      <w:r w:rsidR="0091595C">
        <w:rPr>
          <w:lang w:val="es-UY"/>
        </w:rPr>
        <w:t>sideró una solución que facilitó</w:t>
      </w:r>
      <w:r w:rsidR="000E0DBE">
        <w:rPr>
          <w:lang w:val="es-UY"/>
        </w:rPr>
        <w:t xml:space="preserve"> el desarrollo</w:t>
      </w:r>
      <w:r w:rsidR="0091595C">
        <w:rPr>
          <w:lang w:val="es-UY"/>
        </w:rPr>
        <w:t xml:space="preserve"> reduciendo</w:t>
      </w:r>
      <w:r w:rsidR="000E0DBE">
        <w:rPr>
          <w:lang w:val="es-UY"/>
        </w:rPr>
        <w:t xml:space="preserve"> considerab</w:t>
      </w:r>
      <w:r w:rsidR="0091595C">
        <w:rPr>
          <w:lang w:val="es-UY"/>
        </w:rPr>
        <w:t>lemente las horas a implementar. P</w:t>
      </w:r>
      <w:r w:rsidR="000E0DBE">
        <w:rPr>
          <w:lang w:val="es-UY"/>
        </w:rPr>
        <w:t xml:space="preserve">or </w:t>
      </w:r>
      <w:r w:rsidR="0091595C">
        <w:rPr>
          <w:lang w:val="es-UY"/>
        </w:rPr>
        <w:t>ellos,</w:t>
      </w:r>
      <w:r w:rsidR="000E0DBE">
        <w:rPr>
          <w:lang w:val="es-UY"/>
        </w:rPr>
        <w:t xml:space="preserve"> se</w:t>
      </w:r>
      <w:r w:rsidR="00AF20DB">
        <w:rPr>
          <w:lang w:val="es-UY"/>
        </w:rPr>
        <w:t xml:space="preserve"> decidió realizar estos casos de uso en la primera iteración. </w:t>
      </w:r>
      <w:r w:rsidR="00A64334">
        <w:rPr>
          <w:lang w:val="es-UY"/>
        </w:rPr>
        <w:t>Esta solución consiste en la definición de un</w:t>
      </w:r>
      <w:r w:rsidR="0091595C">
        <w:rPr>
          <w:lang w:val="es-UY"/>
        </w:rPr>
        <w:t xml:space="preserve"> archivo</w:t>
      </w:r>
      <w:r w:rsidR="00A64334">
        <w:rPr>
          <w:lang w:val="es-UY"/>
        </w:rPr>
        <w:t xml:space="preserve"> propertie</w:t>
      </w:r>
      <w:r w:rsidR="0091595C">
        <w:rPr>
          <w:lang w:val="es-UY"/>
        </w:rPr>
        <w:t>s</w:t>
      </w:r>
      <w:r w:rsidR="00934E65">
        <w:rPr>
          <w:lang w:val="es-UY"/>
        </w:rPr>
        <w:t xml:space="preserve"> para los C</w:t>
      </w:r>
      <w:r w:rsidR="00A64334">
        <w:rPr>
          <w:lang w:val="es-UY"/>
        </w:rPr>
        <w:t xml:space="preserve">U: </w:t>
      </w:r>
    </w:p>
    <w:p w14:paraId="27DC10CD" w14:textId="3021E347" w:rsidR="00A844B3" w:rsidRDefault="00A64334" w:rsidP="00A64334">
      <w:pPr>
        <w:pStyle w:val="MTemaNormal"/>
        <w:numPr>
          <w:ilvl w:val="0"/>
          <w:numId w:val="24"/>
        </w:numPr>
        <w:rPr>
          <w:lang w:val="es-UY"/>
        </w:rPr>
      </w:pPr>
      <w:r>
        <w:rPr>
          <w:lang w:val="es-UY"/>
        </w:rPr>
        <w:t>ABM resultado de fin de atención.</w:t>
      </w:r>
    </w:p>
    <w:p w14:paraId="1F18D949" w14:textId="36CB65A4" w:rsidR="00A64334" w:rsidRDefault="00A64334" w:rsidP="00A64334">
      <w:pPr>
        <w:pStyle w:val="MTemaNormal"/>
        <w:numPr>
          <w:ilvl w:val="0"/>
          <w:numId w:val="24"/>
        </w:numPr>
        <w:rPr>
          <w:lang w:val="es-UY"/>
        </w:rPr>
      </w:pPr>
      <w:r>
        <w:rPr>
          <w:lang w:val="es-UY"/>
        </w:rPr>
        <w:t>Configurar tiempo de re-llamado en sector.</w:t>
      </w:r>
    </w:p>
    <w:p w14:paraId="34070F22" w14:textId="61C7790C" w:rsidR="00A64334" w:rsidRDefault="00A64334" w:rsidP="00A64334">
      <w:pPr>
        <w:pStyle w:val="MTemaNormal"/>
        <w:numPr>
          <w:ilvl w:val="0"/>
          <w:numId w:val="24"/>
        </w:numPr>
        <w:rPr>
          <w:lang w:val="es-UY"/>
        </w:rPr>
      </w:pPr>
      <w:r>
        <w:rPr>
          <w:lang w:val="es-UY"/>
        </w:rPr>
        <w:t>Llamar atrasado a demanda.</w:t>
      </w:r>
    </w:p>
    <w:p w14:paraId="3C7B9E32" w14:textId="13E3A321" w:rsidR="00A64334" w:rsidRDefault="00A64334" w:rsidP="00A64334">
      <w:pPr>
        <w:pStyle w:val="MTemaNormal"/>
        <w:numPr>
          <w:ilvl w:val="0"/>
          <w:numId w:val="24"/>
        </w:numPr>
        <w:rPr>
          <w:lang w:val="es-UY"/>
        </w:rPr>
      </w:pPr>
      <w:r>
        <w:rPr>
          <w:lang w:val="es-UY"/>
        </w:rPr>
        <w:t>Configurar hora de limpiado automático del sistema.</w:t>
      </w:r>
    </w:p>
    <w:p w14:paraId="1EF5D400" w14:textId="7425F8AC" w:rsidR="00A64334" w:rsidRDefault="00A64334" w:rsidP="00A64334">
      <w:pPr>
        <w:pStyle w:val="MTemaNormal"/>
        <w:numPr>
          <w:ilvl w:val="0"/>
          <w:numId w:val="24"/>
        </w:numPr>
        <w:rPr>
          <w:lang w:val="es-UY"/>
        </w:rPr>
      </w:pPr>
      <w:r>
        <w:rPr>
          <w:lang w:val="es-UY"/>
        </w:rPr>
        <w:t>Configuración desvío de trámites a sectores de responsables.</w:t>
      </w:r>
    </w:p>
    <w:p w14:paraId="6FC1E235" w14:textId="77777777" w:rsidR="00A64334" w:rsidRDefault="00A64334" w:rsidP="00A64334">
      <w:pPr>
        <w:pStyle w:val="MTemaNormal"/>
        <w:ind w:left="1287"/>
        <w:rPr>
          <w:lang w:val="es-UY"/>
        </w:rPr>
      </w:pPr>
    </w:p>
    <w:p w14:paraId="552222CA" w14:textId="1E451857" w:rsidR="003D6902" w:rsidRDefault="003D6902" w:rsidP="00520249">
      <w:pPr>
        <w:pStyle w:val="MTemaNormal"/>
        <w:rPr>
          <w:lang w:val="es-UY"/>
        </w:rPr>
      </w:pPr>
      <w:r>
        <w:rPr>
          <w:lang w:val="es-UY"/>
        </w:rPr>
        <w:t>Las horas calculadas en esta tabla solo contemp</w:t>
      </w:r>
      <w:r w:rsidR="0091595C">
        <w:rPr>
          <w:lang w:val="es-UY"/>
        </w:rPr>
        <w:t>lan las horas de implementación. L</w:t>
      </w:r>
      <w:r>
        <w:rPr>
          <w:lang w:val="es-UY"/>
        </w:rPr>
        <w:t>uego, utilizando el histórico en la fase de elaboración, se obtuvo el porcentaje de esfuerzo de las áreas de verificación, gestión d</w:t>
      </w:r>
      <w:r w:rsidR="0091595C">
        <w:rPr>
          <w:lang w:val="es-UY"/>
        </w:rPr>
        <w:t>e proyecto y gestión de calidad. Estos porcentajes</w:t>
      </w:r>
      <w:r>
        <w:rPr>
          <w:lang w:val="es-UY"/>
        </w:rPr>
        <w:t xml:space="preserve"> corresponden a un 15%, 27%</w:t>
      </w:r>
      <w:r w:rsidR="0091595C">
        <w:rPr>
          <w:lang w:val="es-UY"/>
        </w:rPr>
        <w:t xml:space="preserve"> y 5,8% respectivamente. De esta manera, se estima</w:t>
      </w:r>
      <w:r>
        <w:rPr>
          <w:lang w:val="es-UY"/>
        </w:rPr>
        <w:t xml:space="preserve"> el esfuerzo de </w:t>
      </w:r>
      <w:r w:rsidR="00EA2AEB">
        <w:rPr>
          <w:lang w:val="es-UY"/>
        </w:rPr>
        <w:t xml:space="preserve">estas áreas en </w:t>
      </w:r>
      <w:r>
        <w:rPr>
          <w:lang w:val="es-UY"/>
        </w:rPr>
        <w:t>fase de construcció</w:t>
      </w:r>
      <w:r w:rsidR="0091595C">
        <w:rPr>
          <w:lang w:val="es-UY"/>
        </w:rPr>
        <w:t xml:space="preserve">n como un porcentaje de las horas estimadas de implementación. </w:t>
      </w:r>
    </w:p>
    <w:p w14:paraId="7279634E" w14:textId="7257A085" w:rsidR="00EA2AEB" w:rsidRDefault="0091595C" w:rsidP="00520249">
      <w:pPr>
        <w:pStyle w:val="MTemaNormal"/>
        <w:rPr>
          <w:lang w:val="es-UY"/>
        </w:rPr>
      </w:pPr>
      <w:r>
        <w:rPr>
          <w:lang w:val="es-UY"/>
        </w:rPr>
        <w:t>Por lo cual se estima</w:t>
      </w:r>
      <w:r w:rsidR="00EA2AEB">
        <w:rPr>
          <w:lang w:val="es-UY"/>
        </w:rPr>
        <w:t xml:space="preserve"> que para la siguiente semana se u</w:t>
      </w:r>
      <w:r w:rsidR="00AF20DB">
        <w:rPr>
          <w:lang w:val="es-UY"/>
        </w:rPr>
        <w:t>tilizarán</w:t>
      </w:r>
      <w:r w:rsidR="00EA2AEB">
        <w:rPr>
          <w:lang w:val="es-UY"/>
        </w:rPr>
        <w:t xml:space="preserve"> </w:t>
      </w:r>
      <w:r w:rsidR="00AF20DB">
        <w:rPr>
          <w:lang w:val="es-UY"/>
        </w:rPr>
        <w:t>20,19</w:t>
      </w:r>
      <w:r w:rsidR="00EA2AEB">
        <w:rPr>
          <w:lang w:val="es-UY"/>
        </w:rPr>
        <w:t xml:space="preserve"> horas de verificación, </w:t>
      </w:r>
      <w:r w:rsidR="00AF20DB">
        <w:rPr>
          <w:lang w:val="es-UY"/>
        </w:rPr>
        <w:t>36,34</w:t>
      </w:r>
      <w:r w:rsidR="00EA2AEB">
        <w:rPr>
          <w:lang w:val="es-UY"/>
        </w:rPr>
        <w:t xml:space="preserve"> horas de gest</w:t>
      </w:r>
      <w:r w:rsidR="00B87D41">
        <w:rPr>
          <w:lang w:val="es-UY"/>
        </w:rPr>
        <w:t>ión de proyecto y</w:t>
      </w:r>
      <w:r w:rsidR="00EA2AEB">
        <w:rPr>
          <w:lang w:val="es-UY"/>
        </w:rPr>
        <w:t xml:space="preserve"> </w:t>
      </w:r>
      <w:r w:rsidR="00AF20DB">
        <w:rPr>
          <w:lang w:val="es-UY"/>
        </w:rPr>
        <w:t xml:space="preserve">7,8 </w:t>
      </w:r>
      <w:r w:rsidR="00EA2AEB">
        <w:rPr>
          <w:lang w:val="es-UY"/>
        </w:rPr>
        <w:t>horas de gestión de calidad.</w:t>
      </w:r>
      <w:bookmarkStart w:id="11" w:name="_GoBack"/>
      <w:bookmarkEnd w:id="11"/>
    </w:p>
    <w:p w14:paraId="6940AFA9" w14:textId="30D6DB87" w:rsidR="00EA2AEB" w:rsidRDefault="0058201E" w:rsidP="00520249">
      <w:pPr>
        <w:pStyle w:val="MTemaNormal"/>
        <w:rPr>
          <w:lang w:val="es-UY"/>
        </w:rPr>
      </w:pPr>
      <w:r>
        <w:rPr>
          <w:lang w:val="es-UY"/>
        </w:rPr>
        <w:t>En total para esta semana se estiman un total de</w:t>
      </w:r>
      <w:r w:rsidR="00A25B6A">
        <w:rPr>
          <w:lang w:val="es-UY"/>
        </w:rPr>
        <w:t xml:space="preserve"> 199</w:t>
      </w:r>
      <w:r>
        <w:rPr>
          <w:lang w:val="es-UY"/>
        </w:rPr>
        <w:t xml:space="preserve"> Horas de esfuerzo pa</w:t>
      </w:r>
      <w:r w:rsidR="00A25B6A">
        <w:rPr>
          <w:lang w:val="es-UY"/>
        </w:rPr>
        <w:t>ra culminar las tareas pensadas.</w:t>
      </w:r>
    </w:p>
    <w:p w14:paraId="3DB09E1D" w14:textId="148A554D" w:rsidR="003F08B3" w:rsidRDefault="00B87D41" w:rsidP="00520249">
      <w:pPr>
        <w:pStyle w:val="MTemaNormal"/>
        <w:rPr>
          <w:lang w:val="es-UY"/>
        </w:rPr>
      </w:pPr>
      <w:r>
        <w:rPr>
          <w:lang w:val="es-UY"/>
        </w:rPr>
        <w:t>Igualmente se estima que para esta semana y</w:t>
      </w:r>
      <w:r w:rsidR="00E74212">
        <w:rPr>
          <w:lang w:val="es-UY"/>
        </w:rPr>
        <w:t xml:space="preserve"> la próxima iteración, aumentarán</w:t>
      </w:r>
      <w:r>
        <w:rPr>
          <w:lang w:val="es-UY"/>
        </w:rPr>
        <w:t xml:space="preserve"> sensiblemente las horas destinadas a la verificación por encontrarnos en la última fase del proyecto, y el producto se encuentra en etapas finales. </w:t>
      </w:r>
      <w:r w:rsidR="00934B2B">
        <w:rPr>
          <w:lang w:val="es-UY"/>
        </w:rPr>
        <w:t xml:space="preserve">Para esta afirmación nos basamos en lo ocurrido en el grupo 6 del año 2010 (grupo de referencia utilizado en el documento de estimaciones), en el </w:t>
      </w:r>
      <w:r w:rsidR="00E74212">
        <w:rPr>
          <w:lang w:val="es-UY"/>
        </w:rPr>
        <w:t xml:space="preserve">cual la verificación aumentó </w:t>
      </w:r>
      <w:r w:rsidR="00934B2B">
        <w:rPr>
          <w:lang w:val="es-UY"/>
        </w:rPr>
        <w:t>más de un 200% en estas etapas.</w:t>
      </w:r>
    </w:p>
    <w:p w14:paraId="51E3A003" w14:textId="77777777" w:rsidR="00A64334" w:rsidRDefault="00A64334" w:rsidP="00520249">
      <w:pPr>
        <w:pStyle w:val="MTemaNormal"/>
        <w:rPr>
          <w:lang w:val="es-UY"/>
        </w:rPr>
      </w:pPr>
    </w:p>
    <w:p w14:paraId="2CC72D1A" w14:textId="77777777" w:rsidR="0042645C" w:rsidRDefault="0042645C">
      <w:pPr>
        <w:pStyle w:val="MTema1"/>
      </w:pPr>
      <w:bookmarkStart w:id="12" w:name="_Toc269576800"/>
      <w:r>
        <w:t>Indicadores</w:t>
      </w:r>
      <w:bookmarkEnd w:id="12"/>
    </w:p>
    <w:p w14:paraId="491DAD38" w14:textId="77777777" w:rsidR="0042645C" w:rsidRDefault="0042645C">
      <w:pPr>
        <w:pStyle w:val="MTema2"/>
      </w:pPr>
      <w:bookmarkStart w:id="13" w:name="_Toc269576802"/>
      <w:r>
        <w:t>Indicador de Cumplimiento de entregas</w:t>
      </w:r>
      <w:bookmarkEnd w:id="13"/>
    </w:p>
    <w:p w14:paraId="2E8F5589" w14:textId="1F688A3C" w:rsidR="00D62CEB" w:rsidRDefault="00E74212" w:rsidP="00E74212">
      <w:pPr>
        <w:pStyle w:val="MTemaNormal"/>
      </w:pPr>
      <w:r>
        <w:t>Se indican al final de la iteración.</w:t>
      </w:r>
    </w:p>
    <w:p w14:paraId="7AC371BD" w14:textId="77777777" w:rsidR="0042645C" w:rsidRDefault="0042645C">
      <w:pPr>
        <w:pStyle w:val="MTema2"/>
      </w:pPr>
      <w:bookmarkStart w:id="14" w:name="_Toc269576803"/>
      <w:r>
        <w:t>Indicador de Desviación de fechas de entregas</w:t>
      </w:r>
      <w:bookmarkEnd w:id="14"/>
    </w:p>
    <w:p w14:paraId="124117BF" w14:textId="361E87E6" w:rsidR="00916A0A" w:rsidRDefault="00E74212" w:rsidP="00E74212">
      <w:pPr>
        <w:pStyle w:val="MTemaNormal"/>
      </w:pPr>
      <w:r>
        <w:t>Se indican al final de la iteración.</w:t>
      </w:r>
    </w:p>
    <w:p w14:paraId="4C50465D" w14:textId="77777777" w:rsidR="00E74212" w:rsidRPr="00E74212" w:rsidRDefault="00E74212" w:rsidP="00E74212">
      <w:pPr>
        <w:pStyle w:val="MTemaNormal"/>
        <w:rPr>
          <w:sz w:val="11"/>
        </w:rPr>
      </w:pPr>
    </w:p>
    <w:p w14:paraId="15D36EC4" w14:textId="77777777" w:rsidR="0042645C" w:rsidRDefault="0042645C">
      <w:pPr>
        <w:pStyle w:val="MTema1"/>
      </w:pPr>
      <w:bookmarkStart w:id="15" w:name="_Toc514674360"/>
      <w:bookmarkStart w:id="16" w:name="_Toc514689466"/>
      <w:bookmarkStart w:id="17" w:name="_Toc269576804"/>
      <w:r>
        <w:t>Informe de Situación</w:t>
      </w:r>
      <w:bookmarkEnd w:id="15"/>
      <w:bookmarkEnd w:id="16"/>
      <w:bookmarkEnd w:id="17"/>
    </w:p>
    <w:p w14:paraId="6B4D0BE6" w14:textId="265C0AAD" w:rsidR="00BE487B" w:rsidRDefault="0042645C" w:rsidP="00BE487B">
      <w:pPr>
        <w:pStyle w:val="MTema2"/>
        <w:rPr>
          <w:rFonts w:eastAsia="Verdana" w:cs="Verdana"/>
        </w:rPr>
      </w:pPr>
      <w:bookmarkStart w:id="18" w:name="_Toc514674361"/>
      <w:bookmarkStart w:id="19" w:name="_Toc514689467"/>
      <w:bookmarkStart w:id="20" w:name="_Toc269576805"/>
      <w:r>
        <w:t>Estado del proyecto</w:t>
      </w:r>
      <w:bookmarkEnd w:id="18"/>
      <w:bookmarkEnd w:id="19"/>
      <w:bookmarkEnd w:id="20"/>
    </w:p>
    <w:p w14:paraId="3B62DC5F" w14:textId="77777777" w:rsidR="00444FCC" w:rsidRDefault="0047042F" w:rsidP="00BE487B">
      <w:pPr>
        <w:ind w:left="737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Se realizó la primera demo presencial con el cliente. En la misma se encontraron inconvenientes con respecto al navegador utilizado, por lo cual </w:t>
      </w:r>
      <w:r>
        <w:rPr>
          <w:rFonts w:ascii="Verdana" w:eastAsia="Verdana" w:hAnsi="Verdana" w:cs="Verdana"/>
        </w:rPr>
        <w:lastRenderedPageBreak/>
        <w:t>no se pudo</w:t>
      </w:r>
      <w:r w:rsidR="00034C16">
        <w:rPr>
          <w:rFonts w:ascii="Verdana" w:eastAsia="Verdana" w:hAnsi="Verdana" w:cs="Verdana"/>
        </w:rPr>
        <w:t xml:space="preserve"> mostrar adecuadamente el avance del proyecto.</w:t>
      </w:r>
      <w:r w:rsidR="002501AB">
        <w:rPr>
          <w:rFonts w:ascii="Verdana" w:eastAsia="Verdana" w:hAnsi="Verdana" w:cs="Verdana"/>
        </w:rPr>
        <w:t xml:space="preserve"> </w:t>
      </w:r>
      <w:r w:rsidR="00444FCC">
        <w:rPr>
          <w:rFonts w:ascii="Verdana" w:eastAsia="Verdana" w:hAnsi="Verdana" w:cs="Verdana"/>
        </w:rPr>
        <w:t xml:space="preserve">Estos inconvenientes fueron solucionados, y sirvió para </w:t>
      </w:r>
      <w:r w:rsidR="002501AB">
        <w:rPr>
          <w:rFonts w:ascii="Verdana" w:eastAsia="Verdana" w:hAnsi="Verdana" w:cs="Verdana"/>
        </w:rPr>
        <w:t>En la misma se pretendía pactar los criterios de aceptación del producto, pero por estos inconvenientes, esto fue postergado, y se realizara en los primeros días de la semana</w:t>
      </w:r>
      <w:r w:rsidR="00444FCC">
        <w:rPr>
          <w:rFonts w:ascii="Verdana" w:eastAsia="Verdana" w:hAnsi="Verdana" w:cs="Verdana"/>
        </w:rPr>
        <w:t xml:space="preserve"> 11</w:t>
      </w:r>
      <w:r w:rsidR="002501AB">
        <w:rPr>
          <w:rFonts w:ascii="Verdana" w:eastAsia="Verdana" w:hAnsi="Verdana" w:cs="Verdana"/>
        </w:rPr>
        <w:t>.</w:t>
      </w:r>
    </w:p>
    <w:p w14:paraId="227672C5" w14:textId="4F70B5CC" w:rsidR="00FC2071" w:rsidRDefault="008B6A8C" w:rsidP="00BE487B">
      <w:pPr>
        <w:ind w:left="737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A su vez se comenzó a conversar con el cliente la forma más adecuada para la implantación, para mitigar posibles problemas que puedan surgir</w:t>
      </w:r>
      <w:r w:rsidR="002501AB">
        <w:rPr>
          <w:rFonts w:ascii="Verdana" w:eastAsia="Verdana" w:hAnsi="Verdana" w:cs="Verdana"/>
        </w:rPr>
        <w:t xml:space="preserve"> </w:t>
      </w:r>
      <w:r>
        <w:rPr>
          <w:rFonts w:ascii="Verdana" w:eastAsia="Verdana" w:hAnsi="Verdana" w:cs="Verdana"/>
        </w:rPr>
        <w:t>en esta etapa.</w:t>
      </w:r>
      <w:r w:rsidR="000533FD">
        <w:rPr>
          <w:rFonts w:ascii="Verdana" w:eastAsia="Verdana" w:hAnsi="Verdana" w:cs="Verdana"/>
        </w:rPr>
        <w:t xml:space="preserve"> </w:t>
      </w:r>
    </w:p>
    <w:p w14:paraId="31FB1FD6" w14:textId="1F120028" w:rsidR="000533FD" w:rsidRDefault="00CF363C" w:rsidP="00CF363C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ab/>
      </w:r>
    </w:p>
    <w:p w14:paraId="4226E46F" w14:textId="77777777" w:rsidR="008B6A8C" w:rsidRDefault="008B6A8C" w:rsidP="00BE487B">
      <w:pPr>
        <w:ind w:left="737"/>
        <w:jc w:val="both"/>
        <w:rPr>
          <w:rFonts w:ascii="Verdana" w:eastAsia="Verdana" w:hAnsi="Verdana" w:cs="Verdana"/>
        </w:rPr>
      </w:pPr>
    </w:p>
    <w:p w14:paraId="1CAD3685" w14:textId="6DA3AE8E" w:rsidR="002501AB" w:rsidRDefault="002501AB" w:rsidP="00BE487B">
      <w:pPr>
        <w:ind w:left="737"/>
        <w:jc w:val="both"/>
        <w:rPr>
          <w:rFonts w:ascii="Verdana" w:eastAsia="Verdana" w:hAnsi="Verdana" w:cs="Verdana"/>
        </w:rPr>
      </w:pPr>
    </w:p>
    <w:p w14:paraId="3ABD1BCE" w14:textId="77777777" w:rsidR="009F1365" w:rsidRPr="0004792F" w:rsidRDefault="009F1365" w:rsidP="00EA29AF">
      <w:pPr>
        <w:ind w:left="562" w:firstLine="8"/>
        <w:jc w:val="both"/>
        <w:rPr>
          <w:rFonts w:ascii="Verdana" w:eastAsia="Verdana" w:hAnsi="Verdana" w:cs="Verdana"/>
        </w:rPr>
      </w:pPr>
    </w:p>
    <w:p w14:paraId="7AB4AF96" w14:textId="77777777" w:rsidR="0042645C" w:rsidRDefault="0042645C" w:rsidP="601A18DB">
      <w:pPr>
        <w:pStyle w:val="MTema2"/>
        <w:jc w:val="left"/>
      </w:pPr>
      <w:bookmarkStart w:id="21" w:name="_Toc514674362"/>
      <w:bookmarkStart w:id="22" w:name="_Toc514689468"/>
      <w:bookmarkStart w:id="23" w:name="_Toc269576806"/>
      <w:r>
        <w:t>Desviaciones ocurridas</w:t>
      </w:r>
      <w:bookmarkEnd w:id="21"/>
      <w:bookmarkEnd w:id="22"/>
      <w:bookmarkEnd w:id="23"/>
    </w:p>
    <w:p w14:paraId="644C6D5A" w14:textId="71A2C703" w:rsidR="009F1365" w:rsidRPr="00DA6A07" w:rsidRDefault="001B079D" w:rsidP="00E9454A">
      <w:pPr>
        <w:pStyle w:val="MTemaNormal"/>
      </w:pPr>
      <w:r>
        <w:t>N/A</w:t>
      </w:r>
    </w:p>
    <w:p w14:paraId="06CA5359" w14:textId="77777777" w:rsidR="0042645C" w:rsidRDefault="0042645C">
      <w:pPr>
        <w:pStyle w:val="MTema2"/>
      </w:pPr>
      <w:bookmarkStart w:id="24" w:name="_Toc514674363"/>
      <w:bookmarkStart w:id="25" w:name="_Toc514689469"/>
      <w:bookmarkStart w:id="26" w:name="_Toc269576807"/>
      <w:r>
        <w:t>Incidencias encontradas</w:t>
      </w:r>
      <w:bookmarkEnd w:id="24"/>
      <w:bookmarkEnd w:id="25"/>
      <w:bookmarkEnd w:id="26"/>
    </w:p>
    <w:p w14:paraId="1AEC3F1F" w14:textId="5952E699" w:rsidR="0042645C" w:rsidRPr="00DA6A07" w:rsidRDefault="0F7FD43D">
      <w:pPr>
        <w:pStyle w:val="MTemaNormal"/>
      </w:pPr>
      <w:r>
        <w:t xml:space="preserve">N/A </w:t>
      </w:r>
    </w:p>
    <w:p w14:paraId="743E59AB" w14:textId="77777777" w:rsidR="0042645C" w:rsidRDefault="0042645C">
      <w:pPr>
        <w:pStyle w:val="MTema2"/>
      </w:pPr>
      <w:bookmarkStart w:id="27" w:name="_Toc514674364"/>
      <w:bookmarkStart w:id="28" w:name="_Toc514689470"/>
      <w:bookmarkStart w:id="29" w:name="_Toc269576808"/>
      <w:r>
        <w:t>Estado de Riesgos</w:t>
      </w:r>
      <w:bookmarkEnd w:id="27"/>
      <w:bookmarkEnd w:id="28"/>
      <w:bookmarkEnd w:id="29"/>
    </w:p>
    <w:p w14:paraId="18D9C8E6" w14:textId="5A8D552A" w:rsidR="00B261C3" w:rsidRDefault="00577EC7" w:rsidP="601A18DB">
      <w:pPr>
        <w:pStyle w:val="MTemaNormal"/>
      </w:pPr>
      <w:r>
        <w:t>N/A</w:t>
      </w:r>
    </w:p>
    <w:p w14:paraId="16B74720" w14:textId="390D46FC" w:rsidR="00A27B3E" w:rsidRPr="004C2C9D" w:rsidRDefault="0042645C" w:rsidP="004C2C9D">
      <w:pPr>
        <w:pStyle w:val="MTema1"/>
      </w:pPr>
      <w:bookmarkStart w:id="30" w:name="_Toc514674365"/>
      <w:bookmarkStart w:id="31" w:name="_Toc514689471"/>
      <w:bookmarkStart w:id="32" w:name="_Toc269576809"/>
      <w:r>
        <w:t>Evaluación</w:t>
      </w:r>
      <w:bookmarkEnd w:id="30"/>
      <w:bookmarkEnd w:id="31"/>
      <w:bookmarkEnd w:id="32"/>
    </w:p>
    <w:p w14:paraId="436109A4" w14:textId="03B2FEC9" w:rsidR="0F7FD43D" w:rsidRDefault="0F7FD43D" w:rsidP="0F7FD43D">
      <w:pPr>
        <w:ind w:left="562"/>
        <w:jc w:val="both"/>
        <w:rPr>
          <w:rFonts w:ascii="Verdana" w:hAnsi="Verdana"/>
        </w:rPr>
      </w:pPr>
    </w:p>
    <w:p w14:paraId="4BD990A5" w14:textId="05C39F7E" w:rsidR="002B7AFD" w:rsidRPr="004C2C9D" w:rsidRDefault="003F08B3" w:rsidP="0F7FD43D">
      <w:pPr>
        <w:ind w:left="562"/>
        <w:jc w:val="both"/>
        <w:rPr>
          <w:rFonts w:ascii="Verdana" w:hAnsi="Verdana"/>
        </w:rPr>
      </w:pPr>
      <w:r>
        <w:rPr>
          <w:rFonts w:ascii="Verdana" w:hAnsi="Verdana"/>
        </w:rPr>
        <w:t>Según las estimaciones realizadas en la sección 1.2 y las hora que se han realizado semanalmente, se considera que esta semana se podrá realizar lo planeado, llegando a cumplir los objetivos planteados para esta iteración.</w:t>
      </w:r>
    </w:p>
    <w:sectPr w:rsidR="002B7AFD" w:rsidRPr="004C2C9D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C04B3" w14:textId="77777777" w:rsidR="003130F6" w:rsidRDefault="003130F6">
      <w:r>
        <w:separator/>
      </w:r>
    </w:p>
  </w:endnote>
  <w:endnote w:type="continuationSeparator" w:id="0">
    <w:p w14:paraId="086170F3" w14:textId="77777777" w:rsidR="003130F6" w:rsidRDefault="0031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5C1DE" w14:textId="3D9C7F2F" w:rsidR="00A64334" w:rsidRPr="00B7249F" w:rsidRDefault="00A64334">
    <w:pPr>
      <w:pStyle w:val="Footer"/>
      <w:tabs>
        <w:tab w:val="clear" w:pos="8504"/>
        <w:tab w:val="right" w:pos="8505"/>
      </w:tabs>
      <w:rPr>
        <w:rStyle w:val="PageNumber"/>
      </w:rPr>
    </w:pPr>
    <w:r w:rsidRPr="00B7249F">
      <w:t>Informe de Situación del Proyecto</w:t>
    </w:r>
    <w:r w:rsidRPr="00B7249F">
      <w:tab/>
    </w:r>
    <w:r w:rsidRPr="00B7249F">
      <w:tab/>
      <w:t xml:space="preserve">Página </w:t>
    </w:r>
    <w:r w:rsidRPr="00B7249F">
      <w:rPr>
        <w:rStyle w:val="PageNumber"/>
      </w:rPr>
      <w:fldChar w:fldCharType="begin"/>
    </w:r>
    <w:r w:rsidRPr="00B7249F">
      <w:rPr>
        <w:rStyle w:val="PageNumber"/>
      </w:rPr>
      <w:instrText xml:space="preserve"> PAGE  \* MERGEFORMAT </w:instrText>
    </w:r>
    <w:r w:rsidRPr="00B7249F">
      <w:rPr>
        <w:rStyle w:val="PageNumber"/>
      </w:rPr>
      <w:fldChar w:fldCharType="separate"/>
    </w:r>
    <w:r w:rsidR="00E74212">
      <w:rPr>
        <w:rStyle w:val="PageNumber"/>
        <w:noProof/>
      </w:rPr>
      <w:t>5</w:t>
    </w:r>
    <w:r w:rsidRPr="00B7249F">
      <w:rPr>
        <w:rStyle w:val="PageNumber"/>
      </w:rPr>
      <w:fldChar w:fldCharType="end"/>
    </w:r>
    <w:r w:rsidRPr="00B7249F">
      <w:rPr>
        <w:rStyle w:val="PageNumber"/>
      </w:rPr>
      <w:t xml:space="preserve"> de </w:t>
    </w:r>
    <w:r w:rsidRPr="00B7249F">
      <w:rPr>
        <w:rStyle w:val="PageNumber"/>
      </w:rPr>
      <w:fldChar w:fldCharType="begin"/>
    </w:r>
    <w:r w:rsidRPr="00B7249F">
      <w:rPr>
        <w:rStyle w:val="PageNumber"/>
      </w:rPr>
      <w:instrText xml:space="preserve"> SECTIONPAGES  \* MERGEFORMAT </w:instrText>
    </w:r>
    <w:r w:rsidRPr="00B7249F">
      <w:rPr>
        <w:rStyle w:val="PageNumber"/>
      </w:rPr>
      <w:fldChar w:fldCharType="separate"/>
    </w:r>
    <w:r w:rsidR="00E74212">
      <w:rPr>
        <w:rStyle w:val="PageNumber"/>
        <w:noProof/>
      </w:rPr>
      <w:t>6</w:t>
    </w:r>
    <w:r w:rsidRPr="00B7249F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FE829" w14:textId="77777777" w:rsidR="003130F6" w:rsidRDefault="003130F6">
      <w:r>
        <w:separator/>
      </w:r>
    </w:p>
  </w:footnote>
  <w:footnote w:type="continuationSeparator" w:id="0">
    <w:p w14:paraId="56657FCB" w14:textId="77777777" w:rsidR="003130F6" w:rsidRDefault="00313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372D1"/>
    <w:multiLevelType w:val="hybridMultilevel"/>
    <w:tmpl w:val="2D104B5E"/>
    <w:lvl w:ilvl="0" w:tplc="8F0EB8BE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EE781F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2D692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4CB3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820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BE3A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2C1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1E65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C5AFF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6291F"/>
    <w:multiLevelType w:val="multilevel"/>
    <w:tmpl w:val="C12652B4"/>
    <w:lvl w:ilvl="0">
      <w:start w:val="1"/>
      <w:numFmt w:val="decimal"/>
      <w:pStyle w:val="MDetTi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MDetTitulo2"/>
      <w:lvlText w:val="%1.%2.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decimal"/>
      <w:pStyle w:val="MDetTitulo3"/>
      <w:lvlText w:val="%1.%2.%3.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3">
      <w:start w:val="1"/>
      <w:numFmt w:val="decimal"/>
      <w:pStyle w:val="MDetTitulo4"/>
      <w:lvlText w:val="%1.%2.%3.%4.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1FB0AC0"/>
    <w:multiLevelType w:val="hybridMultilevel"/>
    <w:tmpl w:val="313AFAEE"/>
    <w:lvl w:ilvl="0" w:tplc="5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F92121"/>
    <w:multiLevelType w:val="hybridMultilevel"/>
    <w:tmpl w:val="48404B9E"/>
    <w:lvl w:ilvl="0" w:tplc="C6D691C4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717031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9451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C4E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D2CE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ACA5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4CA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431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DCF3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2169DD"/>
    <w:multiLevelType w:val="hybridMultilevel"/>
    <w:tmpl w:val="012A1712"/>
    <w:lvl w:ilvl="0" w:tplc="A1A0E618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D51054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162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624D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D226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FEC2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987A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FCD5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81218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7D32EF"/>
    <w:multiLevelType w:val="hybridMultilevel"/>
    <w:tmpl w:val="78D4CF04"/>
    <w:lvl w:ilvl="0" w:tplc="FA7E6FDE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20BAE1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EA18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F031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1AF2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A6B6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F6B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D0EF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8285A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223D19"/>
    <w:multiLevelType w:val="hybridMultilevel"/>
    <w:tmpl w:val="A030DEE2"/>
    <w:lvl w:ilvl="0" w:tplc="EA124D68">
      <w:start w:val="1"/>
      <w:numFmt w:val="bullet"/>
      <w:pStyle w:val="MViet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84A1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251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62B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059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C4CB4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90DF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A857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F83F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4D5C9C"/>
    <w:multiLevelType w:val="hybridMultilevel"/>
    <w:tmpl w:val="42726AD2"/>
    <w:lvl w:ilvl="0" w:tplc="613464CE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A1CA7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9F2E2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9C5D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06D6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76EB3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65C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B2BA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5C27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CC3C1B"/>
    <w:multiLevelType w:val="hybridMultilevel"/>
    <w:tmpl w:val="46441244"/>
    <w:lvl w:ilvl="0" w:tplc="006A5CE8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87427A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982F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806B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C816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108B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BE69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5271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EAD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866537"/>
    <w:multiLevelType w:val="hybridMultilevel"/>
    <w:tmpl w:val="E5267DD8"/>
    <w:lvl w:ilvl="0" w:tplc="CEDED50C">
      <w:start w:val="7"/>
      <w:numFmt w:val="bullet"/>
      <w:lvlText w:val="-"/>
      <w:lvlJc w:val="left"/>
      <w:pPr>
        <w:ind w:left="927" w:hanging="360"/>
      </w:pPr>
      <w:rPr>
        <w:rFonts w:ascii="Verdana" w:eastAsia="Times New Roman" w:hAnsi="Verdana" w:cs="Arial" w:hint="default"/>
      </w:rPr>
    </w:lvl>
    <w:lvl w:ilvl="1" w:tplc="5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88763C6"/>
    <w:multiLevelType w:val="multilevel"/>
    <w:tmpl w:val="50E01D46"/>
    <w:lvl w:ilvl="0">
      <w:start w:val="1"/>
      <w:numFmt w:val="decimal"/>
      <w:pStyle w:val="MEsqNu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3A323D28"/>
    <w:multiLevelType w:val="hybridMultilevel"/>
    <w:tmpl w:val="BE96F5D8"/>
    <w:lvl w:ilvl="0" w:tplc="87F43156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FF70F9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7E5C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50D6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B6B8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A67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029B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C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03EE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E93270"/>
    <w:multiLevelType w:val="multilevel"/>
    <w:tmpl w:val="33466C0C"/>
    <w:lvl w:ilvl="0">
      <w:start w:val="1"/>
      <w:numFmt w:val="decimal"/>
      <w:pStyle w:val="MTem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MTema2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pStyle w:val="MTema3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568740B2"/>
    <w:multiLevelType w:val="hybridMultilevel"/>
    <w:tmpl w:val="4E021F10"/>
    <w:lvl w:ilvl="0" w:tplc="DA6CE1BE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D182FA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5BA2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3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1EB5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2EA9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8256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B82C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0CD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24C428E"/>
    <w:multiLevelType w:val="hybridMultilevel"/>
    <w:tmpl w:val="28CA2E04"/>
    <w:lvl w:ilvl="0" w:tplc="5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6383E93"/>
    <w:multiLevelType w:val="hybridMultilevel"/>
    <w:tmpl w:val="B630C32C"/>
    <w:lvl w:ilvl="0" w:tplc="9E468D78">
      <w:start w:val="1"/>
      <w:numFmt w:val="bullet"/>
      <w:lvlText w:val=""/>
      <w:lvlJc w:val="left"/>
      <w:pPr>
        <w:tabs>
          <w:tab w:val="num" w:pos="720"/>
        </w:tabs>
        <w:ind w:left="720" w:hanging="607"/>
      </w:pPr>
      <w:rPr>
        <w:rFonts w:ascii="Symbol" w:hAnsi="Symbol" w:hint="default"/>
      </w:rPr>
    </w:lvl>
    <w:lvl w:ilvl="1" w:tplc="9962F0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D4C7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8E7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EE06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765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3C31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452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8C94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382ACD"/>
    <w:multiLevelType w:val="hybridMultilevel"/>
    <w:tmpl w:val="833896D6"/>
    <w:lvl w:ilvl="0" w:tplc="5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01C42CF"/>
    <w:multiLevelType w:val="multilevel"/>
    <w:tmpl w:val="BF54B4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08E589C"/>
    <w:multiLevelType w:val="multilevel"/>
    <w:tmpl w:val="381042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0"/>
  </w:num>
  <w:num w:numId="3">
    <w:abstractNumId w:val="6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2"/>
  </w:num>
  <w:num w:numId="9">
    <w:abstractNumId w:val="12"/>
  </w:num>
  <w:num w:numId="10">
    <w:abstractNumId w:val="12"/>
  </w:num>
  <w:num w:numId="11">
    <w:abstractNumId w:val="11"/>
  </w:num>
  <w:num w:numId="12">
    <w:abstractNumId w:val="0"/>
  </w:num>
  <w:num w:numId="13">
    <w:abstractNumId w:val="15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5"/>
  </w:num>
  <w:num w:numId="19">
    <w:abstractNumId w:val="7"/>
  </w:num>
  <w:num w:numId="20">
    <w:abstractNumId w:val="17"/>
  </w:num>
  <w:num w:numId="21">
    <w:abstractNumId w:val="9"/>
  </w:num>
  <w:num w:numId="22">
    <w:abstractNumId w:val="2"/>
  </w:num>
  <w:num w:numId="23">
    <w:abstractNumId w:val="1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955"/>
    <w:rsid w:val="00000331"/>
    <w:rsid w:val="00020B57"/>
    <w:rsid w:val="00024FBC"/>
    <w:rsid w:val="00034C16"/>
    <w:rsid w:val="0004792F"/>
    <w:rsid w:val="000524F7"/>
    <w:rsid w:val="000533FD"/>
    <w:rsid w:val="00061D5F"/>
    <w:rsid w:val="00071F73"/>
    <w:rsid w:val="000723FF"/>
    <w:rsid w:val="00080DA8"/>
    <w:rsid w:val="000A25D6"/>
    <w:rsid w:val="000B5174"/>
    <w:rsid w:val="000B5AD1"/>
    <w:rsid w:val="000B6F48"/>
    <w:rsid w:val="000E0DBE"/>
    <w:rsid w:val="000F128C"/>
    <w:rsid w:val="00100E76"/>
    <w:rsid w:val="001127B6"/>
    <w:rsid w:val="001262B8"/>
    <w:rsid w:val="00141DBF"/>
    <w:rsid w:val="00153D61"/>
    <w:rsid w:val="00155D46"/>
    <w:rsid w:val="00156FE0"/>
    <w:rsid w:val="00162EB4"/>
    <w:rsid w:val="00171949"/>
    <w:rsid w:val="00180319"/>
    <w:rsid w:val="00181444"/>
    <w:rsid w:val="001866DA"/>
    <w:rsid w:val="00193511"/>
    <w:rsid w:val="001A3219"/>
    <w:rsid w:val="001B079D"/>
    <w:rsid w:val="001B353D"/>
    <w:rsid w:val="001B5162"/>
    <w:rsid w:val="001D01A6"/>
    <w:rsid w:val="001D5084"/>
    <w:rsid w:val="001D5176"/>
    <w:rsid w:val="001F1464"/>
    <w:rsid w:val="00201874"/>
    <w:rsid w:val="00216727"/>
    <w:rsid w:val="00222897"/>
    <w:rsid w:val="00227EBB"/>
    <w:rsid w:val="00243D9F"/>
    <w:rsid w:val="002501AB"/>
    <w:rsid w:val="00257780"/>
    <w:rsid w:val="00271C49"/>
    <w:rsid w:val="0027432F"/>
    <w:rsid w:val="00283EBC"/>
    <w:rsid w:val="00284ED8"/>
    <w:rsid w:val="00286312"/>
    <w:rsid w:val="002914DA"/>
    <w:rsid w:val="002A54A2"/>
    <w:rsid w:val="002B5D43"/>
    <w:rsid w:val="002B7AFD"/>
    <w:rsid w:val="002E2227"/>
    <w:rsid w:val="002E4631"/>
    <w:rsid w:val="002E5DAD"/>
    <w:rsid w:val="002E6F9F"/>
    <w:rsid w:val="00301D05"/>
    <w:rsid w:val="003130F6"/>
    <w:rsid w:val="00320263"/>
    <w:rsid w:val="003252F0"/>
    <w:rsid w:val="00332CA3"/>
    <w:rsid w:val="00333955"/>
    <w:rsid w:val="00345E88"/>
    <w:rsid w:val="003477B0"/>
    <w:rsid w:val="003510FE"/>
    <w:rsid w:val="00357FE3"/>
    <w:rsid w:val="00361D1E"/>
    <w:rsid w:val="00375DD0"/>
    <w:rsid w:val="00377B19"/>
    <w:rsid w:val="003A056B"/>
    <w:rsid w:val="003C521A"/>
    <w:rsid w:val="003C592E"/>
    <w:rsid w:val="003C757F"/>
    <w:rsid w:val="003D0326"/>
    <w:rsid w:val="003D1689"/>
    <w:rsid w:val="003D3BC5"/>
    <w:rsid w:val="003D4F4A"/>
    <w:rsid w:val="003D6902"/>
    <w:rsid w:val="003E406F"/>
    <w:rsid w:val="003F08B3"/>
    <w:rsid w:val="004109BA"/>
    <w:rsid w:val="0042645C"/>
    <w:rsid w:val="00444FCC"/>
    <w:rsid w:val="0047042F"/>
    <w:rsid w:val="00473524"/>
    <w:rsid w:val="00494A5D"/>
    <w:rsid w:val="004C2C9D"/>
    <w:rsid w:val="004C4EE8"/>
    <w:rsid w:val="004D0C40"/>
    <w:rsid w:val="004E1838"/>
    <w:rsid w:val="004E439B"/>
    <w:rsid w:val="004F48E0"/>
    <w:rsid w:val="005028D5"/>
    <w:rsid w:val="00520249"/>
    <w:rsid w:val="00527F8F"/>
    <w:rsid w:val="00550F39"/>
    <w:rsid w:val="00571E9D"/>
    <w:rsid w:val="00572D61"/>
    <w:rsid w:val="00576B2E"/>
    <w:rsid w:val="00577EC7"/>
    <w:rsid w:val="0058201E"/>
    <w:rsid w:val="0059586B"/>
    <w:rsid w:val="005B07BD"/>
    <w:rsid w:val="005C2500"/>
    <w:rsid w:val="005F1000"/>
    <w:rsid w:val="005F2E91"/>
    <w:rsid w:val="00600897"/>
    <w:rsid w:val="00604997"/>
    <w:rsid w:val="006065A0"/>
    <w:rsid w:val="00617B88"/>
    <w:rsid w:val="00643023"/>
    <w:rsid w:val="006618DA"/>
    <w:rsid w:val="0069346E"/>
    <w:rsid w:val="006A6018"/>
    <w:rsid w:val="006E438D"/>
    <w:rsid w:val="006F0F9E"/>
    <w:rsid w:val="00712C28"/>
    <w:rsid w:val="00712F96"/>
    <w:rsid w:val="00715621"/>
    <w:rsid w:val="00721A32"/>
    <w:rsid w:val="007330A3"/>
    <w:rsid w:val="0073535E"/>
    <w:rsid w:val="007424C8"/>
    <w:rsid w:val="00755859"/>
    <w:rsid w:val="007716C3"/>
    <w:rsid w:val="00772D6A"/>
    <w:rsid w:val="0078419C"/>
    <w:rsid w:val="00785014"/>
    <w:rsid w:val="007853ED"/>
    <w:rsid w:val="007C6362"/>
    <w:rsid w:val="007C7420"/>
    <w:rsid w:val="007E79DA"/>
    <w:rsid w:val="00801995"/>
    <w:rsid w:val="00802F9C"/>
    <w:rsid w:val="008107DE"/>
    <w:rsid w:val="00815CD5"/>
    <w:rsid w:val="008309B0"/>
    <w:rsid w:val="008448B8"/>
    <w:rsid w:val="008547E1"/>
    <w:rsid w:val="00855F57"/>
    <w:rsid w:val="008631AF"/>
    <w:rsid w:val="00865C6C"/>
    <w:rsid w:val="00866210"/>
    <w:rsid w:val="008719CC"/>
    <w:rsid w:val="008750F0"/>
    <w:rsid w:val="00897E59"/>
    <w:rsid w:val="008B1EB4"/>
    <w:rsid w:val="008B6A8C"/>
    <w:rsid w:val="008C07B4"/>
    <w:rsid w:val="008D2D44"/>
    <w:rsid w:val="008E51AE"/>
    <w:rsid w:val="008E53F6"/>
    <w:rsid w:val="008E6577"/>
    <w:rsid w:val="008F324B"/>
    <w:rsid w:val="008F553E"/>
    <w:rsid w:val="00905067"/>
    <w:rsid w:val="00914FA7"/>
    <w:rsid w:val="0091595C"/>
    <w:rsid w:val="00916A0A"/>
    <w:rsid w:val="009329E1"/>
    <w:rsid w:val="00934B2B"/>
    <w:rsid w:val="00934E65"/>
    <w:rsid w:val="00940688"/>
    <w:rsid w:val="00955CA3"/>
    <w:rsid w:val="00971E2D"/>
    <w:rsid w:val="00991283"/>
    <w:rsid w:val="00997957"/>
    <w:rsid w:val="009B312E"/>
    <w:rsid w:val="009C10AB"/>
    <w:rsid w:val="009C39CB"/>
    <w:rsid w:val="009C5537"/>
    <w:rsid w:val="009C784C"/>
    <w:rsid w:val="009D3068"/>
    <w:rsid w:val="009D5179"/>
    <w:rsid w:val="009E3839"/>
    <w:rsid w:val="009F1365"/>
    <w:rsid w:val="009F398F"/>
    <w:rsid w:val="00A051AE"/>
    <w:rsid w:val="00A16F14"/>
    <w:rsid w:val="00A25B6A"/>
    <w:rsid w:val="00A26896"/>
    <w:rsid w:val="00A27B3E"/>
    <w:rsid w:val="00A55642"/>
    <w:rsid w:val="00A64334"/>
    <w:rsid w:val="00A6778D"/>
    <w:rsid w:val="00A711A0"/>
    <w:rsid w:val="00A77DDE"/>
    <w:rsid w:val="00A844B3"/>
    <w:rsid w:val="00A91220"/>
    <w:rsid w:val="00A91D94"/>
    <w:rsid w:val="00A97E0F"/>
    <w:rsid w:val="00AD142C"/>
    <w:rsid w:val="00AE1757"/>
    <w:rsid w:val="00AF15F7"/>
    <w:rsid w:val="00AF20DB"/>
    <w:rsid w:val="00AF23AF"/>
    <w:rsid w:val="00AF2F02"/>
    <w:rsid w:val="00AF662C"/>
    <w:rsid w:val="00B06760"/>
    <w:rsid w:val="00B131E7"/>
    <w:rsid w:val="00B261C3"/>
    <w:rsid w:val="00B27099"/>
    <w:rsid w:val="00B274BE"/>
    <w:rsid w:val="00B45E48"/>
    <w:rsid w:val="00B70804"/>
    <w:rsid w:val="00B7249F"/>
    <w:rsid w:val="00B81C06"/>
    <w:rsid w:val="00B87D41"/>
    <w:rsid w:val="00BA4DB1"/>
    <w:rsid w:val="00BB1A99"/>
    <w:rsid w:val="00BE487B"/>
    <w:rsid w:val="00BF15F7"/>
    <w:rsid w:val="00C54D60"/>
    <w:rsid w:val="00C60E83"/>
    <w:rsid w:val="00C6245B"/>
    <w:rsid w:val="00C654CF"/>
    <w:rsid w:val="00CA1994"/>
    <w:rsid w:val="00CD4BD4"/>
    <w:rsid w:val="00CF363C"/>
    <w:rsid w:val="00D1688C"/>
    <w:rsid w:val="00D26430"/>
    <w:rsid w:val="00D62CEB"/>
    <w:rsid w:val="00D63AC9"/>
    <w:rsid w:val="00D70274"/>
    <w:rsid w:val="00DA6A01"/>
    <w:rsid w:val="00DA6A07"/>
    <w:rsid w:val="00DB1AE0"/>
    <w:rsid w:val="00DD6A46"/>
    <w:rsid w:val="00DD7D58"/>
    <w:rsid w:val="00DE178A"/>
    <w:rsid w:val="00DE1EF0"/>
    <w:rsid w:val="00DF1970"/>
    <w:rsid w:val="00E12C41"/>
    <w:rsid w:val="00E3024A"/>
    <w:rsid w:val="00E305BA"/>
    <w:rsid w:val="00E34983"/>
    <w:rsid w:val="00E50BEB"/>
    <w:rsid w:val="00E74212"/>
    <w:rsid w:val="00E81635"/>
    <w:rsid w:val="00E84978"/>
    <w:rsid w:val="00E856BB"/>
    <w:rsid w:val="00E9454A"/>
    <w:rsid w:val="00EA29AF"/>
    <w:rsid w:val="00EA2A22"/>
    <w:rsid w:val="00EA2AEB"/>
    <w:rsid w:val="00EA3490"/>
    <w:rsid w:val="00EA4D0A"/>
    <w:rsid w:val="00EB51C4"/>
    <w:rsid w:val="00EC31C2"/>
    <w:rsid w:val="00EC4F38"/>
    <w:rsid w:val="00EE7066"/>
    <w:rsid w:val="00EF2899"/>
    <w:rsid w:val="00EF6063"/>
    <w:rsid w:val="00F07739"/>
    <w:rsid w:val="00F20453"/>
    <w:rsid w:val="00F32FBD"/>
    <w:rsid w:val="00F405DB"/>
    <w:rsid w:val="00F76509"/>
    <w:rsid w:val="00F80A65"/>
    <w:rsid w:val="00F821C9"/>
    <w:rsid w:val="00F82768"/>
    <w:rsid w:val="00F94A97"/>
    <w:rsid w:val="00F9712F"/>
    <w:rsid w:val="00FC2071"/>
    <w:rsid w:val="00FC51E5"/>
    <w:rsid w:val="00FE2AC5"/>
    <w:rsid w:val="00FF1F94"/>
    <w:rsid w:val="0B49F9E0"/>
    <w:rsid w:val="0F7FD43D"/>
    <w:rsid w:val="3B2DA547"/>
    <w:rsid w:val="486B84BD"/>
    <w:rsid w:val="601A18DB"/>
    <w:rsid w:val="6524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358E9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Tahoma" w:hAnsi="Tahoma"/>
      <w:b/>
      <w:bCs/>
      <w:i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jc w:val="both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pPr>
      <w:spacing w:before="240" w:after="60"/>
      <w:jc w:val="both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pPr>
      <w:spacing w:before="240" w:after="60"/>
      <w:jc w:val="both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tulo1">
    <w:name w:val="MTítulo1"/>
    <w:basedOn w:val="MNormal"/>
    <w:pPr>
      <w:spacing w:before="120" w:after="120"/>
      <w:jc w:val="center"/>
      <w:outlineLvl w:val="0"/>
    </w:pPr>
    <w:rPr>
      <w:b/>
      <w:bCs/>
      <w:sz w:val="36"/>
    </w:rPr>
  </w:style>
  <w:style w:type="paragraph" w:customStyle="1" w:styleId="MNormal">
    <w:name w:val="MNormal"/>
    <w:basedOn w:val="Normal"/>
    <w:pPr>
      <w:spacing w:after="60"/>
      <w:jc w:val="both"/>
    </w:pPr>
    <w:rPr>
      <w:rFonts w:ascii="Verdana" w:hAnsi="Verdana" w:cs="Arial"/>
    </w:rPr>
  </w:style>
  <w:style w:type="paragraph" w:customStyle="1" w:styleId="MTtulo2">
    <w:name w:val="MTítulo2"/>
    <w:basedOn w:val="MNormal"/>
    <w:pPr>
      <w:spacing w:before="120" w:after="120"/>
      <w:outlineLvl w:val="1"/>
    </w:pPr>
    <w:rPr>
      <w:b/>
      <w:bCs/>
      <w:sz w:val="32"/>
    </w:rPr>
  </w:style>
  <w:style w:type="paragraph" w:customStyle="1" w:styleId="MTtulo3">
    <w:name w:val="MTítulo3"/>
    <w:basedOn w:val="MNormal"/>
    <w:pPr>
      <w:spacing w:before="120" w:after="120"/>
      <w:outlineLvl w:val="2"/>
    </w:pPr>
    <w:rPr>
      <w:b/>
      <w:bCs/>
      <w:sz w:val="24"/>
    </w:rPr>
  </w:style>
  <w:style w:type="paragraph" w:customStyle="1" w:styleId="node">
    <w:name w:val="node"/>
    <w:basedOn w:val="Normal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MVietas">
    <w:name w:val="MViñetas"/>
    <w:basedOn w:val="MNormal"/>
    <w:pPr>
      <w:numPr>
        <w:numId w:val="3"/>
      </w:numPr>
    </w:pPr>
  </w:style>
  <w:style w:type="paragraph" w:customStyle="1" w:styleId="MEsqNum">
    <w:name w:val="MEsqNum"/>
    <w:basedOn w:val="MNormal"/>
    <w:pPr>
      <w:numPr>
        <w:numId w:val="2"/>
      </w:numPr>
    </w:pPr>
  </w:style>
  <w:style w:type="paragraph" w:customStyle="1" w:styleId="MDetTitulo1">
    <w:name w:val="MDetTitulo1"/>
    <w:basedOn w:val="MTtulo2"/>
    <w:next w:val="MNormal"/>
    <w:pPr>
      <w:numPr>
        <w:numId w:val="4"/>
      </w:numPr>
      <w:outlineLvl w:val="0"/>
    </w:pPr>
  </w:style>
  <w:style w:type="paragraph" w:customStyle="1" w:styleId="MDetTitulo2">
    <w:name w:val="MDetTitulo2"/>
    <w:basedOn w:val="MTtulo3"/>
    <w:next w:val="MNormal"/>
    <w:pPr>
      <w:numPr>
        <w:ilvl w:val="1"/>
        <w:numId w:val="5"/>
      </w:numPr>
      <w:outlineLvl w:val="1"/>
    </w:pPr>
  </w:style>
  <w:style w:type="paragraph" w:customStyle="1" w:styleId="MDetTitulo3">
    <w:name w:val="MDetTitulo3"/>
    <w:basedOn w:val="MDetTitulo2"/>
    <w:next w:val="MNormal"/>
    <w:pPr>
      <w:numPr>
        <w:ilvl w:val="2"/>
        <w:numId w:val="6"/>
      </w:numPr>
      <w:outlineLvl w:val="2"/>
    </w:pPr>
    <w:rPr>
      <w:sz w:val="22"/>
    </w:rPr>
  </w:style>
  <w:style w:type="paragraph" w:customStyle="1" w:styleId="MDetTitulo4">
    <w:name w:val="MDetTitulo4"/>
    <w:basedOn w:val="MDetTitulo3"/>
    <w:next w:val="MNormal"/>
    <w:pPr>
      <w:numPr>
        <w:ilvl w:val="3"/>
        <w:numId w:val="7"/>
      </w:numPr>
      <w:outlineLvl w:val="3"/>
    </w:pPr>
    <w:rPr>
      <w:sz w:val="20"/>
    </w:rPr>
  </w:style>
  <w:style w:type="paragraph" w:customStyle="1" w:styleId="MTema1">
    <w:name w:val="MTema1"/>
    <w:basedOn w:val="MDetTitulo3"/>
    <w:next w:val="MNormal"/>
    <w:pPr>
      <w:numPr>
        <w:ilvl w:val="0"/>
        <w:numId w:val="8"/>
      </w:numPr>
      <w:outlineLvl w:val="0"/>
    </w:pPr>
  </w:style>
  <w:style w:type="paragraph" w:customStyle="1" w:styleId="MTema2">
    <w:name w:val="MTema2"/>
    <w:basedOn w:val="MTtulo3"/>
    <w:next w:val="MNormal"/>
    <w:pPr>
      <w:numPr>
        <w:ilvl w:val="1"/>
        <w:numId w:val="9"/>
      </w:numPr>
      <w:tabs>
        <w:tab w:val="clear" w:pos="1304"/>
        <w:tab w:val="left" w:pos="720"/>
      </w:tabs>
      <w:ind w:left="737"/>
      <w:outlineLvl w:val="1"/>
    </w:pPr>
    <w:rPr>
      <w:sz w:val="20"/>
    </w:rPr>
  </w:style>
  <w:style w:type="paragraph" w:customStyle="1" w:styleId="MTtulo4">
    <w:name w:val="MTítulo4"/>
    <w:basedOn w:val="Heading3"/>
    <w:rPr>
      <w:rFonts w:ascii="Verdana" w:hAnsi="Verdana"/>
      <w:sz w:val="22"/>
    </w:rPr>
  </w:style>
  <w:style w:type="paragraph" w:customStyle="1" w:styleId="MTemaNormal">
    <w:name w:val="MTemaNormal"/>
    <w:basedOn w:val="MNormal"/>
    <w:pPr>
      <w:ind w:left="567"/>
    </w:pPr>
  </w:style>
  <w:style w:type="paragraph" w:customStyle="1" w:styleId="MTemaVietas">
    <w:name w:val="MTemaViñetas"/>
    <w:basedOn w:val="MVietas"/>
    <w:pPr>
      <w:numPr>
        <w:numId w:val="0"/>
      </w:numPr>
      <w:tabs>
        <w:tab w:val="num" w:pos="927"/>
      </w:tabs>
      <w:ind w:left="927" w:hanging="360"/>
    </w:pPr>
    <w:rPr>
      <w:lang w:val="en-AU"/>
    </w:rPr>
  </w:style>
  <w:style w:type="paragraph" w:customStyle="1" w:styleId="MTema3">
    <w:name w:val="MTema3"/>
    <w:basedOn w:val="MTema2"/>
    <w:next w:val="MTemaNormal"/>
    <w:pPr>
      <w:numPr>
        <w:ilvl w:val="2"/>
        <w:numId w:val="10"/>
      </w:numPr>
      <w:tabs>
        <w:tab w:val="clear" w:pos="720"/>
        <w:tab w:val="clear" w:pos="2098"/>
        <w:tab w:val="left" w:pos="851"/>
      </w:tabs>
      <w:ind w:left="851" w:hanging="851"/>
      <w:outlineLvl w:val="2"/>
    </w:pPr>
  </w:style>
  <w:style w:type="paragraph" w:customStyle="1" w:styleId="MTema4">
    <w:name w:val="MTema4"/>
    <w:basedOn w:val="MDetTitulo4"/>
    <w:pPr>
      <w:numPr>
        <w:ilvl w:val="0"/>
        <w:numId w:val="0"/>
      </w:numPr>
      <w:tabs>
        <w:tab w:val="num" w:pos="1701"/>
      </w:tabs>
      <w:ind w:left="1701" w:hanging="1134"/>
    </w:pPr>
    <w:rPr>
      <w:b w:val="0"/>
      <w:bCs w:val="0"/>
      <w:i/>
      <w:iCs/>
    </w:rPr>
  </w:style>
  <w:style w:type="paragraph" w:customStyle="1" w:styleId="infoblue">
    <w:name w:val="infoblue"/>
    <w:basedOn w:val="Normal"/>
    <w:pPr>
      <w:spacing w:after="120" w:line="240" w:lineRule="atLeast"/>
      <w:ind w:left="720"/>
    </w:pPr>
    <w:rPr>
      <w:rFonts w:ascii="Times New Roman" w:hAnsi="Times New Roman"/>
      <w:i/>
      <w:iCs/>
      <w:color w:val="0000FF"/>
      <w:szCs w:val="20"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rFonts w:ascii="Times New Roman" w:hAnsi="Times New Roman"/>
      <w:b/>
      <w:bCs/>
      <w:caps/>
    </w:rPr>
  </w:style>
  <w:style w:type="paragraph" w:styleId="TOC2">
    <w:name w:val="toc 2"/>
    <w:basedOn w:val="Normal"/>
    <w:next w:val="Normal"/>
    <w:autoRedefine/>
    <w:semiHidden/>
    <w:pPr>
      <w:ind w:left="200"/>
    </w:pPr>
    <w:rPr>
      <w:rFonts w:ascii="Times New Roman" w:hAnsi="Times New Roman"/>
      <w:smallCaps/>
    </w:rPr>
  </w:style>
  <w:style w:type="paragraph" w:styleId="TOC3">
    <w:name w:val="toc 3"/>
    <w:basedOn w:val="Normal"/>
    <w:next w:val="Normal"/>
    <w:autoRedefine/>
    <w:semiHidden/>
    <w:pPr>
      <w:ind w:left="400"/>
    </w:pPr>
    <w:rPr>
      <w:rFonts w:ascii="Times New Roman" w:hAnsi="Times New Roman"/>
      <w:i/>
      <w:iCs/>
    </w:rPr>
  </w:style>
  <w:style w:type="paragraph" w:styleId="TOC4">
    <w:name w:val="toc 4"/>
    <w:basedOn w:val="Normal"/>
    <w:next w:val="Normal"/>
    <w:autoRedefine/>
    <w:semiHidden/>
    <w:pPr>
      <w:ind w:left="600"/>
    </w:pPr>
    <w:rPr>
      <w:rFonts w:ascii="Times New Roman" w:hAnsi="Times New Roman"/>
      <w:szCs w:val="21"/>
    </w:rPr>
  </w:style>
  <w:style w:type="paragraph" w:styleId="TOC5">
    <w:name w:val="toc 5"/>
    <w:basedOn w:val="Normal"/>
    <w:next w:val="Normal"/>
    <w:autoRedefine/>
    <w:semiHidden/>
    <w:pPr>
      <w:ind w:left="800"/>
    </w:pPr>
    <w:rPr>
      <w:rFonts w:ascii="Times New Roman" w:hAnsi="Times New Roman"/>
      <w:szCs w:val="21"/>
    </w:rPr>
  </w:style>
  <w:style w:type="paragraph" w:styleId="TOC6">
    <w:name w:val="toc 6"/>
    <w:basedOn w:val="Normal"/>
    <w:next w:val="Normal"/>
    <w:autoRedefine/>
    <w:semiHidden/>
    <w:pPr>
      <w:ind w:left="1000"/>
    </w:pPr>
    <w:rPr>
      <w:rFonts w:ascii="Times New Roman" w:hAnsi="Times New Roman"/>
      <w:szCs w:val="21"/>
    </w:rPr>
  </w:style>
  <w:style w:type="paragraph" w:styleId="TOC7">
    <w:name w:val="toc 7"/>
    <w:basedOn w:val="Normal"/>
    <w:next w:val="Normal"/>
    <w:autoRedefine/>
    <w:semiHidden/>
    <w:pPr>
      <w:ind w:left="1200"/>
    </w:pPr>
    <w:rPr>
      <w:rFonts w:ascii="Times New Roman" w:hAnsi="Times New Roman"/>
      <w:szCs w:val="21"/>
    </w:rPr>
  </w:style>
  <w:style w:type="paragraph" w:styleId="TOC8">
    <w:name w:val="toc 8"/>
    <w:basedOn w:val="Normal"/>
    <w:next w:val="Normal"/>
    <w:autoRedefine/>
    <w:semiHidden/>
    <w:pPr>
      <w:ind w:left="1400"/>
    </w:pPr>
    <w:rPr>
      <w:rFonts w:ascii="Times New Roman" w:hAnsi="Times New Roman"/>
      <w:szCs w:val="21"/>
    </w:rPr>
  </w:style>
  <w:style w:type="paragraph" w:styleId="TOC9">
    <w:name w:val="toc 9"/>
    <w:basedOn w:val="Normal"/>
    <w:next w:val="Normal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pPr>
      <w:pBdr>
        <w:top w:val="single" w:sz="4" w:space="1" w:color="auto"/>
      </w:pBdr>
      <w:tabs>
        <w:tab w:val="center" w:pos="4252"/>
        <w:tab w:val="right" w:pos="8504"/>
      </w:tabs>
      <w:ind w:right="-1"/>
    </w:pPr>
    <w:rPr>
      <w:rFonts w:ascii="Verdana" w:hAnsi="Verdana"/>
      <w:sz w:val="16"/>
    </w:rPr>
  </w:style>
  <w:style w:type="character" w:styleId="PageNumber">
    <w:name w:val="page number"/>
    <w:basedOn w:val="DefaultParagraphFont"/>
  </w:style>
  <w:style w:type="paragraph" w:customStyle="1" w:styleId="DecimalAligned">
    <w:name w:val="Decimal Aligned"/>
    <w:basedOn w:val="Normal"/>
    <w:uiPriority w:val="40"/>
    <w:qFormat/>
    <w:rsid w:val="0059586B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59586B"/>
    <w:rPr>
      <w:rFonts w:asciiTheme="minorHAnsi" w:eastAsiaTheme="minorEastAsia" w:hAnsiTheme="minorHAnsi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586B"/>
    <w:rPr>
      <w:rFonts w:asciiTheme="minorHAnsi" w:eastAsiaTheme="minorEastAsia" w:hAnsiTheme="minorHAnsi"/>
    </w:rPr>
  </w:style>
  <w:style w:type="character" w:styleId="SubtleEmphasis">
    <w:name w:val="Subtle Emphasis"/>
    <w:basedOn w:val="DefaultParagraphFont"/>
    <w:uiPriority w:val="19"/>
    <w:qFormat/>
    <w:rsid w:val="0059586B"/>
    <w:rPr>
      <w:i/>
      <w:iCs/>
    </w:rPr>
  </w:style>
  <w:style w:type="table" w:styleId="MediumShading2-Accent5">
    <w:name w:val="Medium Shading 2 Accent 5"/>
    <w:basedOn w:val="TableNormal"/>
    <w:uiPriority w:val="64"/>
    <w:rsid w:val="0059586B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">
    <w:name w:val="Table Grid"/>
    <w:basedOn w:val="TableNormal"/>
    <w:rsid w:val="009C39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chart" Target="charts/chart1.xml"/><Relationship Id="rId9" Type="http://schemas.openxmlformats.org/officeDocument/2006/relationships/chart" Target="charts/chart2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correa.JB\Datos%20de%20programa\Microsoft\Plantillas\Metodolog&#237;aGx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microsoft.com/office/2011/relationships/chartStyle" Target="style1.xml"/><Relationship Id="rId2" Type="http://schemas.microsoft.com/office/2011/relationships/chartColorStyle" Target="colors1.xml"/><Relationship Id="rId3" Type="http://schemas.openxmlformats.org/officeDocument/2006/relationships/oleObject" Target="Libro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microsoft.com/office/2011/relationships/chartStyle" Target="style2.xml"/><Relationship Id="rId2" Type="http://schemas.microsoft.com/office/2011/relationships/chartColorStyle" Target="colors2.xml"/><Relationship Id="rId3" Type="http://schemas.openxmlformats.org/officeDocument/2006/relationships/oleObject" Target="Libro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x-none"/>
              <a:t>Esfuerzo promedio por integrante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Hoja1!$I$1</c:f>
              <c:strCache>
                <c:ptCount val="1"/>
                <c:pt idx="0">
                  <c:v>Esfuerzo promedio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Hoja1!$H$2:$H$14</c:f>
              <c:strCache>
                <c:ptCount val="13"/>
                <c:pt idx="0">
                  <c:v>Matías Verdugo</c:v>
                </c:pt>
                <c:pt idx="1">
                  <c:v>Guillermo Coduri</c:v>
                </c:pt>
                <c:pt idx="2">
                  <c:v>María Belén Taboas</c:v>
                </c:pt>
                <c:pt idx="3">
                  <c:v>Fabián Rydel</c:v>
                </c:pt>
                <c:pt idx="4">
                  <c:v>Jimena Campiotti</c:v>
                </c:pt>
                <c:pt idx="5">
                  <c:v>Guzmán Perera</c:v>
                </c:pt>
                <c:pt idx="6">
                  <c:v>Marcelo Rydel</c:v>
                </c:pt>
                <c:pt idx="7">
                  <c:v>Francisco Cabrera</c:v>
                </c:pt>
                <c:pt idx="8">
                  <c:v>Mario Saul</c:v>
                </c:pt>
                <c:pt idx="9">
                  <c:v>Martina De Luca</c:v>
                </c:pt>
                <c:pt idx="10">
                  <c:v>Matías Heredia</c:v>
                </c:pt>
                <c:pt idx="11">
                  <c:v>Juan Carriquiry</c:v>
                </c:pt>
                <c:pt idx="12">
                  <c:v>Federico Acevedo</c:v>
                </c:pt>
              </c:strCache>
            </c:strRef>
          </c:cat>
          <c:val>
            <c:numRef>
              <c:f>Hoja1!$I$2:$I$14</c:f>
              <c:numCache>
                <c:formatCode>General</c:formatCode>
                <c:ptCount val="13"/>
                <c:pt idx="0">
                  <c:v>15.3</c:v>
                </c:pt>
                <c:pt idx="1">
                  <c:v>19.0</c:v>
                </c:pt>
                <c:pt idx="2">
                  <c:v>17.1</c:v>
                </c:pt>
                <c:pt idx="3">
                  <c:v>16.8</c:v>
                </c:pt>
                <c:pt idx="4">
                  <c:v>17.5</c:v>
                </c:pt>
                <c:pt idx="5">
                  <c:v>17.0</c:v>
                </c:pt>
                <c:pt idx="6">
                  <c:v>16.4</c:v>
                </c:pt>
                <c:pt idx="7">
                  <c:v>16.6</c:v>
                </c:pt>
                <c:pt idx="8">
                  <c:v>15.0</c:v>
                </c:pt>
                <c:pt idx="9">
                  <c:v>15.3</c:v>
                </c:pt>
                <c:pt idx="10">
                  <c:v>17.4</c:v>
                </c:pt>
                <c:pt idx="11">
                  <c:v>17.0</c:v>
                </c:pt>
                <c:pt idx="12">
                  <c:v>17.9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362-4750-AD30-26078F6BBC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42163584"/>
        <c:axId val="-2086484608"/>
      </c:barChart>
      <c:catAx>
        <c:axId val="2142163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086484608"/>
        <c:crosses val="autoZero"/>
        <c:auto val="1"/>
        <c:lblAlgn val="ctr"/>
        <c:lblOffset val="100"/>
        <c:noMultiLvlLbl val="0"/>
      </c:catAx>
      <c:valAx>
        <c:axId val="-2086484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421635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x-none"/>
              <a:t>Esfuerzo</a:t>
            </a:r>
            <a:r>
              <a:rPr lang="x-none" baseline="0"/>
              <a:t> por disciplina</a:t>
            </a:r>
            <a:endParaRPr lang="x-none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Hoja1!$B$18</c:f>
              <c:strCache>
                <c:ptCount val="1"/>
                <c:pt idx="0">
                  <c:v>Esfuerzo estimado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Hoja1!$A$19:$A$27</c:f>
              <c:strCache>
                <c:ptCount val="9"/>
                <c:pt idx="0">
                  <c:v>Requerimientos</c:v>
                </c:pt>
                <c:pt idx="1">
                  <c:v>Diseño</c:v>
                </c:pt>
                <c:pt idx="2">
                  <c:v>Implementación</c:v>
                </c:pt>
                <c:pt idx="3">
                  <c:v>Verificación</c:v>
                </c:pt>
                <c:pt idx="4">
                  <c:v>Implantación</c:v>
                </c:pt>
                <c:pt idx="5">
                  <c:v>Gestión de SCM</c:v>
                </c:pt>
                <c:pt idx="6">
                  <c:v>Gestión de Proyecto</c:v>
                </c:pt>
                <c:pt idx="7">
                  <c:v>Gestión de Calidad</c:v>
                </c:pt>
                <c:pt idx="8">
                  <c:v>Comunicación</c:v>
                </c:pt>
              </c:strCache>
            </c:strRef>
          </c:cat>
          <c:val>
            <c:numRef>
              <c:f>Hoja1!$B$19:$B$27</c:f>
              <c:numCache>
                <c:formatCode>General</c:formatCode>
                <c:ptCount val="9"/>
                <c:pt idx="0">
                  <c:v>0.0</c:v>
                </c:pt>
                <c:pt idx="1">
                  <c:v>1.0</c:v>
                </c:pt>
                <c:pt idx="2">
                  <c:v>123.0</c:v>
                </c:pt>
                <c:pt idx="3">
                  <c:v>25.0</c:v>
                </c:pt>
                <c:pt idx="4">
                  <c:v>0.0</c:v>
                </c:pt>
                <c:pt idx="5">
                  <c:v>2.0</c:v>
                </c:pt>
                <c:pt idx="6">
                  <c:v>37.5</c:v>
                </c:pt>
                <c:pt idx="7">
                  <c:v>8.0</c:v>
                </c:pt>
                <c:pt idx="8">
                  <c:v>15.0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5C-4CDC-B538-842D9F2543A4}"/>
            </c:ext>
          </c:extLst>
        </c:ser>
        <c:ser>
          <c:idx val="1"/>
          <c:order val="1"/>
          <c:tx>
            <c:strRef>
              <c:f>Hoja1!$C$18</c:f>
              <c:strCache>
                <c:ptCount val="1"/>
                <c:pt idx="0">
                  <c:v>Esfuerzo realizado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Hoja1!$A$19:$A$27</c:f>
              <c:strCache>
                <c:ptCount val="9"/>
                <c:pt idx="0">
                  <c:v>Requerimientos</c:v>
                </c:pt>
                <c:pt idx="1">
                  <c:v>Diseño</c:v>
                </c:pt>
                <c:pt idx="2">
                  <c:v>Implementación</c:v>
                </c:pt>
                <c:pt idx="3">
                  <c:v>Verificación</c:v>
                </c:pt>
                <c:pt idx="4">
                  <c:v>Implantación</c:v>
                </c:pt>
                <c:pt idx="5">
                  <c:v>Gestión de SCM</c:v>
                </c:pt>
                <c:pt idx="6">
                  <c:v>Gestión de Proyecto</c:v>
                </c:pt>
                <c:pt idx="7">
                  <c:v>Gestión de Calidad</c:v>
                </c:pt>
                <c:pt idx="8">
                  <c:v>Comunicación</c:v>
                </c:pt>
              </c:strCache>
            </c:strRef>
          </c:cat>
          <c:val>
            <c:numRef>
              <c:f>Hoja1!$C$19:$C$27</c:f>
              <c:numCache>
                <c:formatCode>General</c:formatCode>
                <c:ptCount val="9"/>
                <c:pt idx="0">
                  <c:v>0.0</c:v>
                </c:pt>
                <c:pt idx="1">
                  <c:v>2.0</c:v>
                </c:pt>
                <c:pt idx="2">
                  <c:v>161.0</c:v>
                </c:pt>
                <c:pt idx="3">
                  <c:v>30.0</c:v>
                </c:pt>
                <c:pt idx="4">
                  <c:v>0.0</c:v>
                </c:pt>
                <c:pt idx="5">
                  <c:v>2.0</c:v>
                </c:pt>
                <c:pt idx="6">
                  <c:v>43.5</c:v>
                </c:pt>
                <c:pt idx="7">
                  <c:v>8.0</c:v>
                </c:pt>
                <c:pt idx="8">
                  <c:v>15.0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5C-4CDC-B538-842D9F2543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40647872"/>
        <c:axId val="-2053191440"/>
      </c:barChart>
      <c:catAx>
        <c:axId val="21406478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053191440"/>
        <c:crosses val="autoZero"/>
        <c:auto val="1"/>
        <c:lblAlgn val="ctr"/>
        <c:lblOffset val="100"/>
        <c:noMultiLvlLbl val="0"/>
      </c:catAx>
      <c:valAx>
        <c:axId val="-2053191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406478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134DD-A96D-5141-BE68-84A4D4329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Settings\dcorrea.JB\Datos de programa\Microsoft\Plantillas\MetodologíaGx.dot</Template>
  <TotalTime>1837</TotalTime>
  <Pages>6</Pages>
  <Words>1141</Words>
  <Characters>6510</Characters>
  <Application>Microsoft Macintosh Word</Application>
  <DocSecurity>0</DocSecurity>
  <Lines>54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proyecto</vt:lpstr>
      <vt:lpstr>proyecto</vt:lpstr>
    </vt:vector>
  </TitlesOfParts>
  <Company>Particular</Company>
  <LinksUpToDate>false</LinksUpToDate>
  <CharactersWithSpaces>7636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proyecto</dc:title>
  <dc:subject/>
  <dc:creator>Lucia Pedrana- Marcelo Bellini</dc:creator>
  <cp:keywords/>
  <dc:description/>
  <cp:lastModifiedBy>Microsoft Office User</cp:lastModifiedBy>
  <cp:revision>64</cp:revision>
  <cp:lastPrinted>2002-06-07T00:19:00Z</cp:lastPrinted>
  <dcterms:created xsi:type="dcterms:W3CDTF">2016-10-10T02:19:00Z</dcterms:created>
  <dcterms:modified xsi:type="dcterms:W3CDTF">2016-10-24T01:06:00Z</dcterms:modified>
</cp:coreProperties>
</file>