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47FF2C" w14:textId="0D150C0F" w:rsidR="00DD6A46" w:rsidRPr="004C2C9D" w:rsidRDefault="0F7FD43D" w:rsidP="0F7FD43D">
      <w:pPr>
        <w:rPr>
          <w:rFonts w:ascii="Verdana" w:hAnsi="Verdana" w:cs="Arial"/>
          <w:b/>
          <w:sz w:val="36"/>
          <w:szCs w:val="36"/>
        </w:rPr>
      </w:pPr>
      <w:r w:rsidRPr="004C2C9D">
        <w:rPr>
          <w:rFonts w:ascii="Verdana" w:hAnsi="Verdana" w:cs="Arial"/>
          <w:b/>
          <w:sz w:val="36"/>
          <w:szCs w:val="36"/>
        </w:rPr>
        <w:t>SARP</w:t>
      </w:r>
    </w:p>
    <w:p w14:paraId="34AD5687" w14:textId="77777777" w:rsidR="0042645C" w:rsidRDefault="0042645C">
      <w:pPr>
        <w:pStyle w:val="MTtulo1"/>
        <w:jc w:val="left"/>
      </w:pPr>
      <w:r>
        <w:t>Informe de Situación del Proyecto</w:t>
      </w:r>
    </w:p>
    <w:p w14:paraId="6B076FFC" w14:textId="53D3865C" w:rsidR="0042645C" w:rsidRDefault="0B49F9E0" w:rsidP="000723FF">
      <w:pPr>
        <w:pStyle w:val="MTtulo1"/>
        <w:jc w:val="left"/>
      </w:pPr>
      <w:r>
        <w:t xml:space="preserve">Versión </w:t>
      </w:r>
      <w:r w:rsidR="00364BCF">
        <w:t>1</w:t>
      </w:r>
      <w:r w:rsidR="00082371">
        <w:t>2</w:t>
      </w:r>
      <w:r w:rsidR="000723FF">
        <w:t>.1</w:t>
      </w:r>
    </w:p>
    <w:p w14:paraId="25E002A8" w14:textId="77777777" w:rsidR="00FD06C6" w:rsidRDefault="00FD06C6" w:rsidP="000723FF">
      <w:pPr>
        <w:pStyle w:val="MTtulo1"/>
        <w:jc w:val="left"/>
      </w:pPr>
    </w:p>
    <w:p w14:paraId="37AB8ECA" w14:textId="77777777" w:rsidR="00FD06C6" w:rsidRDefault="00FD06C6" w:rsidP="000723FF">
      <w:pPr>
        <w:pStyle w:val="MTtulo1"/>
        <w:jc w:val="left"/>
      </w:pPr>
    </w:p>
    <w:p w14:paraId="0B710C92" w14:textId="77777777" w:rsidR="00E35CE5" w:rsidRDefault="00E35CE5" w:rsidP="000723FF">
      <w:pPr>
        <w:pStyle w:val="MTtulo1"/>
        <w:jc w:val="left"/>
      </w:pPr>
    </w:p>
    <w:p w14:paraId="17600452" w14:textId="73145476" w:rsidR="0042645C" w:rsidRDefault="0042645C">
      <w:pPr>
        <w:pStyle w:val="MTtulo1"/>
      </w:pPr>
      <w:r>
        <w:t>Historia de revisiones</w:t>
      </w:r>
    </w:p>
    <w:tbl>
      <w:tblPr>
        <w:tblW w:w="8720" w:type="dxa"/>
        <w:tblInd w:w="-100" w:type="dxa"/>
        <w:tblLayout w:type="fixed"/>
        <w:tblCellMar>
          <w:left w:w="0" w:type="dxa"/>
          <w:right w:w="0" w:type="dxa"/>
        </w:tblCellMar>
        <w:tblLook w:val="0000" w:firstRow="0" w:lastRow="0" w:firstColumn="0" w:lastColumn="0" w:noHBand="0" w:noVBand="0"/>
      </w:tblPr>
      <w:tblGrid>
        <w:gridCol w:w="2194"/>
        <w:gridCol w:w="1118"/>
        <w:gridCol w:w="3311"/>
        <w:gridCol w:w="2097"/>
      </w:tblGrid>
      <w:tr w:rsidR="0042645C" w14:paraId="3CE29124" w14:textId="77777777" w:rsidTr="009F1365">
        <w:tc>
          <w:tcPr>
            <w:tcW w:w="2194" w:type="dxa"/>
            <w:tcBorders>
              <w:top w:val="single" w:sz="6" w:space="0" w:color="auto"/>
              <w:left w:val="single" w:sz="6" w:space="0" w:color="auto"/>
              <w:bottom w:val="single" w:sz="6" w:space="0" w:color="auto"/>
              <w:right w:val="single" w:sz="6" w:space="0" w:color="auto"/>
            </w:tcBorders>
            <w:shd w:val="clear" w:color="auto" w:fill="FFFFFF" w:themeFill="background1"/>
          </w:tcPr>
          <w:p w14:paraId="5992754F" w14:textId="77777777" w:rsidR="0042645C" w:rsidRDefault="0042645C">
            <w:pPr>
              <w:pStyle w:val="MNormal"/>
            </w:pPr>
            <w:r>
              <w:t>Fecha</w:t>
            </w:r>
          </w:p>
        </w:tc>
        <w:tc>
          <w:tcPr>
            <w:tcW w:w="1118" w:type="dxa"/>
            <w:tcBorders>
              <w:top w:val="single" w:sz="6" w:space="0" w:color="auto"/>
              <w:left w:val="nil"/>
              <w:bottom w:val="single" w:sz="6" w:space="0" w:color="auto"/>
              <w:right w:val="single" w:sz="6" w:space="0" w:color="auto"/>
            </w:tcBorders>
            <w:shd w:val="clear" w:color="auto" w:fill="FFFFFF" w:themeFill="background1"/>
          </w:tcPr>
          <w:p w14:paraId="62AB4864" w14:textId="77777777" w:rsidR="0042645C" w:rsidRDefault="0042645C">
            <w:pPr>
              <w:pStyle w:val="MNormal"/>
            </w:pPr>
            <w:r>
              <w:t>Versión</w:t>
            </w:r>
          </w:p>
        </w:tc>
        <w:tc>
          <w:tcPr>
            <w:tcW w:w="3311" w:type="dxa"/>
            <w:tcBorders>
              <w:top w:val="single" w:sz="6" w:space="0" w:color="auto"/>
              <w:left w:val="nil"/>
              <w:bottom w:val="single" w:sz="6" w:space="0" w:color="auto"/>
              <w:right w:val="single" w:sz="6" w:space="0" w:color="auto"/>
            </w:tcBorders>
            <w:shd w:val="clear" w:color="auto" w:fill="FFFFFF" w:themeFill="background1"/>
          </w:tcPr>
          <w:p w14:paraId="6005055C" w14:textId="77777777" w:rsidR="0042645C" w:rsidRDefault="0042645C">
            <w:pPr>
              <w:pStyle w:val="MNormal"/>
            </w:pPr>
            <w:r>
              <w:t>Descripción</w:t>
            </w:r>
          </w:p>
        </w:tc>
        <w:tc>
          <w:tcPr>
            <w:tcW w:w="2097" w:type="dxa"/>
            <w:tcBorders>
              <w:top w:val="single" w:sz="6" w:space="0" w:color="auto"/>
              <w:left w:val="nil"/>
              <w:bottom w:val="single" w:sz="6" w:space="0" w:color="auto"/>
              <w:right w:val="single" w:sz="6" w:space="0" w:color="auto"/>
            </w:tcBorders>
            <w:shd w:val="clear" w:color="auto" w:fill="FFFFFF" w:themeFill="background1"/>
          </w:tcPr>
          <w:p w14:paraId="3BAB7CE1" w14:textId="77777777" w:rsidR="0042645C" w:rsidRDefault="0042645C">
            <w:pPr>
              <w:pStyle w:val="MNormal"/>
            </w:pPr>
            <w:r>
              <w:t>Autor</w:t>
            </w:r>
          </w:p>
        </w:tc>
      </w:tr>
      <w:tr w:rsidR="00C654CF" w14:paraId="1BB3848C" w14:textId="77777777" w:rsidTr="009F1365">
        <w:tc>
          <w:tcPr>
            <w:tcW w:w="2194" w:type="dxa"/>
            <w:tcBorders>
              <w:top w:val="single" w:sz="4" w:space="0" w:color="auto"/>
              <w:left w:val="single" w:sz="6" w:space="0" w:color="auto"/>
              <w:bottom w:val="single" w:sz="4" w:space="0" w:color="auto"/>
              <w:right w:val="single" w:sz="6" w:space="0" w:color="auto"/>
            </w:tcBorders>
          </w:tcPr>
          <w:p w14:paraId="5BC4B60F" w14:textId="73868B33" w:rsidR="00C654CF" w:rsidRDefault="00C654CF" w:rsidP="00C654CF">
            <w:pPr>
              <w:pStyle w:val="MNormal"/>
              <w:jc w:val="left"/>
            </w:pPr>
            <w:r>
              <w:t>25/09/2016</w:t>
            </w:r>
          </w:p>
        </w:tc>
        <w:tc>
          <w:tcPr>
            <w:tcW w:w="1118" w:type="dxa"/>
            <w:tcBorders>
              <w:top w:val="single" w:sz="4" w:space="0" w:color="auto"/>
              <w:left w:val="nil"/>
              <w:bottom w:val="single" w:sz="4" w:space="0" w:color="auto"/>
              <w:right w:val="single" w:sz="6" w:space="0" w:color="auto"/>
            </w:tcBorders>
          </w:tcPr>
          <w:p w14:paraId="248944C7" w14:textId="4D2BE2C3" w:rsidR="00C654CF" w:rsidRDefault="00C654CF">
            <w:pPr>
              <w:pStyle w:val="MNormal"/>
            </w:pPr>
            <w:r>
              <w:t>6.0</w:t>
            </w:r>
          </w:p>
        </w:tc>
        <w:tc>
          <w:tcPr>
            <w:tcW w:w="3311" w:type="dxa"/>
            <w:tcBorders>
              <w:top w:val="single" w:sz="4" w:space="0" w:color="auto"/>
              <w:left w:val="nil"/>
              <w:bottom w:val="single" w:sz="4" w:space="0" w:color="auto"/>
              <w:right w:val="single" w:sz="6" w:space="0" w:color="auto"/>
            </w:tcBorders>
          </w:tcPr>
          <w:p w14:paraId="41204C47" w14:textId="1FD2051E" w:rsidR="00C654CF" w:rsidRDefault="00C654CF" w:rsidP="00B7249F">
            <w:pPr>
              <w:pStyle w:val="MNormal"/>
              <w:jc w:val="left"/>
            </w:pPr>
            <w:r>
              <w:t>Semana 6</w:t>
            </w:r>
          </w:p>
        </w:tc>
        <w:tc>
          <w:tcPr>
            <w:tcW w:w="2097" w:type="dxa"/>
            <w:tcBorders>
              <w:top w:val="single" w:sz="4" w:space="0" w:color="auto"/>
              <w:left w:val="nil"/>
              <w:bottom w:val="single" w:sz="4" w:space="0" w:color="auto"/>
              <w:right w:val="single" w:sz="6" w:space="0" w:color="auto"/>
            </w:tcBorders>
          </w:tcPr>
          <w:p w14:paraId="0F1B0C4C" w14:textId="3F222F62" w:rsidR="00C654CF" w:rsidRDefault="00C654CF">
            <w:pPr>
              <w:pStyle w:val="MNormal"/>
            </w:pPr>
            <w:r>
              <w:t>Matías Verdugo</w:t>
            </w:r>
          </w:p>
        </w:tc>
      </w:tr>
      <w:tr w:rsidR="00C654CF" w14:paraId="6AAB3EDA" w14:textId="77777777" w:rsidTr="009F1365">
        <w:tc>
          <w:tcPr>
            <w:tcW w:w="2194" w:type="dxa"/>
            <w:tcBorders>
              <w:top w:val="single" w:sz="4" w:space="0" w:color="auto"/>
              <w:left w:val="single" w:sz="6" w:space="0" w:color="auto"/>
              <w:bottom w:val="single" w:sz="4" w:space="0" w:color="auto"/>
              <w:right w:val="single" w:sz="6" w:space="0" w:color="auto"/>
            </w:tcBorders>
          </w:tcPr>
          <w:p w14:paraId="69D4C167" w14:textId="11DD72DC" w:rsidR="00C654CF" w:rsidRDefault="00F76509">
            <w:pPr>
              <w:pStyle w:val="MNormal"/>
            </w:pPr>
            <w:r>
              <w:t>25/09/2016</w:t>
            </w:r>
          </w:p>
        </w:tc>
        <w:tc>
          <w:tcPr>
            <w:tcW w:w="1118" w:type="dxa"/>
            <w:tcBorders>
              <w:top w:val="single" w:sz="4" w:space="0" w:color="auto"/>
              <w:left w:val="nil"/>
              <w:bottom w:val="single" w:sz="4" w:space="0" w:color="auto"/>
              <w:right w:val="single" w:sz="6" w:space="0" w:color="auto"/>
            </w:tcBorders>
          </w:tcPr>
          <w:p w14:paraId="220C8B33" w14:textId="778C2548" w:rsidR="00C654CF" w:rsidRDefault="00F76509">
            <w:pPr>
              <w:pStyle w:val="MNormal"/>
            </w:pPr>
            <w:r>
              <w:t>6.1</w:t>
            </w:r>
          </w:p>
        </w:tc>
        <w:tc>
          <w:tcPr>
            <w:tcW w:w="3311" w:type="dxa"/>
            <w:tcBorders>
              <w:top w:val="single" w:sz="4" w:space="0" w:color="auto"/>
              <w:left w:val="nil"/>
              <w:bottom w:val="single" w:sz="4" w:space="0" w:color="auto"/>
              <w:right w:val="single" w:sz="6" w:space="0" w:color="auto"/>
            </w:tcBorders>
          </w:tcPr>
          <w:p w14:paraId="5644E3E4" w14:textId="567F204F" w:rsidR="00C654CF" w:rsidRDefault="00F76509" w:rsidP="00B7249F">
            <w:pPr>
              <w:pStyle w:val="MNormal"/>
              <w:jc w:val="left"/>
            </w:pPr>
            <w:r>
              <w:t>Revisión SQA.</w:t>
            </w:r>
          </w:p>
        </w:tc>
        <w:tc>
          <w:tcPr>
            <w:tcW w:w="2097" w:type="dxa"/>
            <w:tcBorders>
              <w:top w:val="single" w:sz="4" w:space="0" w:color="auto"/>
              <w:left w:val="nil"/>
              <w:bottom w:val="single" w:sz="4" w:space="0" w:color="auto"/>
              <w:right w:val="single" w:sz="6" w:space="0" w:color="auto"/>
            </w:tcBorders>
          </w:tcPr>
          <w:p w14:paraId="2BE77CCB" w14:textId="660758EE" w:rsidR="00C654CF" w:rsidRDefault="00F76509">
            <w:pPr>
              <w:pStyle w:val="MNormal"/>
            </w:pPr>
            <w:r>
              <w:t>María Belén Taboas</w:t>
            </w:r>
          </w:p>
        </w:tc>
      </w:tr>
      <w:tr w:rsidR="009D5179" w14:paraId="3F1B50D9" w14:textId="77777777" w:rsidTr="009F1365">
        <w:tc>
          <w:tcPr>
            <w:tcW w:w="2194" w:type="dxa"/>
            <w:tcBorders>
              <w:top w:val="single" w:sz="4" w:space="0" w:color="auto"/>
              <w:left w:val="single" w:sz="6" w:space="0" w:color="auto"/>
              <w:bottom w:val="single" w:sz="6" w:space="0" w:color="auto"/>
              <w:right w:val="single" w:sz="6" w:space="0" w:color="auto"/>
            </w:tcBorders>
          </w:tcPr>
          <w:p w14:paraId="7148A7A9" w14:textId="382886C0" w:rsidR="009D5179" w:rsidRDefault="009D5179">
            <w:pPr>
              <w:pStyle w:val="MNormal"/>
            </w:pPr>
            <w:r>
              <w:t>02/10/2016</w:t>
            </w:r>
          </w:p>
        </w:tc>
        <w:tc>
          <w:tcPr>
            <w:tcW w:w="1118" w:type="dxa"/>
            <w:tcBorders>
              <w:top w:val="single" w:sz="4" w:space="0" w:color="auto"/>
              <w:left w:val="nil"/>
              <w:bottom w:val="single" w:sz="6" w:space="0" w:color="auto"/>
              <w:right w:val="single" w:sz="6" w:space="0" w:color="auto"/>
            </w:tcBorders>
          </w:tcPr>
          <w:p w14:paraId="0B55002D" w14:textId="4B6E143A" w:rsidR="009D5179" w:rsidRDefault="009D5179">
            <w:pPr>
              <w:pStyle w:val="MNormal"/>
            </w:pPr>
            <w:r>
              <w:t>7.0</w:t>
            </w:r>
          </w:p>
        </w:tc>
        <w:tc>
          <w:tcPr>
            <w:tcW w:w="3311" w:type="dxa"/>
            <w:tcBorders>
              <w:top w:val="single" w:sz="4" w:space="0" w:color="auto"/>
              <w:left w:val="nil"/>
              <w:bottom w:val="single" w:sz="6" w:space="0" w:color="auto"/>
              <w:right w:val="single" w:sz="6" w:space="0" w:color="auto"/>
            </w:tcBorders>
          </w:tcPr>
          <w:p w14:paraId="56F46289" w14:textId="0F443A69" w:rsidR="009D5179" w:rsidRDefault="009D5179" w:rsidP="00B7249F">
            <w:pPr>
              <w:pStyle w:val="MNormal"/>
              <w:jc w:val="left"/>
            </w:pPr>
            <w:r>
              <w:t xml:space="preserve">Semana </w:t>
            </w:r>
            <w:r w:rsidR="00AF15F7">
              <w:t>7</w:t>
            </w:r>
          </w:p>
        </w:tc>
        <w:tc>
          <w:tcPr>
            <w:tcW w:w="2097" w:type="dxa"/>
            <w:tcBorders>
              <w:top w:val="single" w:sz="4" w:space="0" w:color="auto"/>
              <w:left w:val="nil"/>
              <w:bottom w:val="single" w:sz="6" w:space="0" w:color="auto"/>
              <w:right w:val="single" w:sz="6" w:space="0" w:color="auto"/>
            </w:tcBorders>
          </w:tcPr>
          <w:p w14:paraId="787517B4" w14:textId="67DA81B3" w:rsidR="009D5179" w:rsidRDefault="009D5179">
            <w:pPr>
              <w:pStyle w:val="MNormal"/>
            </w:pPr>
            <w:r>
              <w:t>Matías Verdugo</w:t>
            </w:r>
          </w:p>
        </w:tc>
      </w:tr>
      <w:tr w:rsidR="009D5179" w14:paraId="69D54490" w14:textId="77777777" w:rsidTr="009F1365">
        <w:tc>
          <w:tcPr>
            <w:tcW w:w="2194" w:type="dxa"/>
            <w:tcBorders>
              <w:top w:val="single" w:sz="4" w:space="0" w:color="auto"/>
              <w:left w:val="single" w:sz="6" w:space="0" w:color="auto"/>
              <w:bottom w:val="single" w:sz="6" w:space="0" w:color="auto"/>
              <w:right w:val="single" w:sz="6" w:space="0" w:color="auto"/>
            </w:tcBorders>
          </w:tcPr>
          <w:p w14:paraId="33FE2823" w14:textId="4E3C6225" w:rsidR="009D5179" w:rsidRDefault="00AF15F7">
            <w:pPr>
              <w:pStyle w:val="MNormal"/>
            </w:pPr>
            <w:r>
              <w:t>02/10/2016</w:t>
            </w:r>
          </w:p>
        </w:tc>
        <w:tc>
          <w:tcPr>
            <w:tcW w:w="1118" w:type="dxa"/>
            <w:tcBorders>
              <w:top w:val="single" w:sz="4" w:space="0" w:color="auto"/>
              <w:left w:val="nil"/>
              <w:bottom w:val="single" w:sz="6" w:space="0" w:color="auto"/>
              <w:right w:val="single" w:sz="6" w:space="0" w:color="auto"/>
            </w:tcBorders>
          </w:tcPr>
          <w:p w14:paraId="38568548" w14:textId="3341535F" w:rsidR="009D5179" w:rsidRDefault="00AF15F7">
            <w:pPr>
              <w:pStyle w:val="MNormal"/>
            </w:pPr>
            <w:r>
              <w:t>7.1</w:t>
            </w:r>
          </w:p>
        </w:tc>
        <w:tc>
          <w:tcPr>
            <w:tcW w:w="3311" w:type="dxa"/>
            <w:tcBorders>
              <w:top w:val="single" w:sz="4" w:space="0" w:color="auto"/>
              <w:left w:val="nil"/>
              <w:bottom w:val="single" w:sz="6" w:space="0" w:color="auto"/>
              <w:right w:val="single" w:sz="6" w:space="0" w:color="auto"/>
            </w:tcBorders>
          </w:tcPr>
          <w:p w14:paraId="6A43E855" w14:textId="092F7468" w:rsidR="009D5179" w:rsidRDefault="00AF15F7" w:rsidP="00B7249F">
            <w:pPr>
              <w:pStyle w:val="MNormal"/>
              <w:jc w:val="left"/>
            </w:pPr>
            <w:r>
              <w:t>Revisión SQA</w:t>
            </w:r>
            <w:r w:rsidR="009F1365">
              <w:t>.</w:t>
            </w:r>
          </w:p>
        </w:tc>
        <w:tc>
          <w:tcPr>
            <w:tcW w:w="2097" w:type="dxa"/>
            <w:tcBorders>
              <w:top w:val="single" w:sz="4" w:space="0" w:color="auto"/>
              <w:left w:val="nil"/>
              <w:bottom w:val="single" w:sz="6" w:space="0" w:color="auto"/>
              <w:right w:val="single" w:sz="6" w:space="0" w:color="auto"/>
            </w:tcBorders>
          </w:tcPr>
          <w:p w14:paraId="4A34E22A" w14:textId="597E9020" w:rsidR="009D5179" w:rsidRDefault="00AF15F7">
            <w:pPr>
              <w:pStyle w:val="MNormal"/>
            </w:pPr>
            <w:r>
              <w:t>María Belén Taboas</w:t>
            </w:r>
          </w:p>
        </w:tc>
      </w:tr>
      <w:tr w:rsidR="009F1365" w14:paraId="58E87FFD" w14:textId="77777777" w:rsidTr="009F1365">
        <w:tc>
          <w:tcPr>
            <w:tcW w:w="2194" w:type="dxa"/>
            <w:tcBorders>
              <w:top w:val="single" w:sz="4" w:space="0" w:color="auto"/>
              <w:left w:val="single" w:sz="6" w:space="0" w:color="auto"/>
              <w:bottom w:val="single" w:sz="6" w:space="0" w:color="auto"/>
              <w:right w:val="single" w:sz="6" w:space="0" w:color="auto"/>
            </w:tcBorders>
          </w:tcPr>
          <w:p w14:paraId="6E1E65B3" w14:textId="727D57F2" w:rsidR="009F1365" w:rsidRDefault="009F1365" w:rsidP="008E6577">
            <w:pPr>
              <w:pStyle w:val="MNormal"/>
            </w:pPr>
            <w:r>
              <w:t>09/10/2016</w:t>
            </w:r>
          </w:p>
        </w:tc>
        <w:tc>
          <w:tcPr>
            <w:tcW w:w="1118" w:type="dxa"/>
            <w:tcBorders>
              <w:top w:val="single" w:sz="4" w:space="0" w:color="auto"/>
              <w:left w:val="nil"/>
              <w:bottom w:val="single" w:sz="6" w:space="0" w:color="auto"/>
              <w:right w:val="single" w:sz="6" w:space="0" w:color="auto"/>
            </w:tcBorders>
          </w:tcPr>
          <w:p w14:paraId="1F307D57" w14:textId="61A93EC0" w:rsidR="009F1365" w:rsidRDefault="009F1365" w:rsidP="008E6577">
            <w:pPr>
              <w:pStyle w:val="MNormal"/>
            </w:pPr>
            <w:r>
              <w:t>8.0</w:t>
            </w:r>
          </w:p>
        </w:tc>
        <w:tc>
          <w:tcPr>
            <w:tcW w:w="3311" w:type="dxa"/>
            <w:tcBorders>
              <w:top w:val="single" w:sz="4" w:space="0" w:color="auto"/>
              <w:left w:val="nil"/>
              <w:bottom w:val="single" w:sz="6" w:space="0" w:color="auto"/>
              <w:right w:val="single" w:sz="6" w:space="0" w:color="auto"/>
            </w:tcBorders>
          </w:tcPr>
          <w:p w14:paraId="22452915" w14:textId="1AC08E72" w:rsidR="009F1365" w:rsidRDefault="009F1365" w:rsidP="008E6577">
            <w:pPr>
              <w:pStyle w:val="MNormal"/>
              <w:jc w:val="left"/>
            </w:pPr>
            <w:r>
              <w:t>Semana 8</w:t>
            </w:r>
          </w:p>
        </w:tc>
        <w:tc>
          <w:tcPr>
            <w:tcW w:w="2097" w:type="dxa"/>
            <w:tcBorders>
              <w:top w:val="single" w:sz="4" w:space="0" w:color="auto"/>
              <w:left w:val="nil"/>
              <w:bottom w:val="single" w:sz="6" w:space="0" w:color="auto"/>
              <w:right w:val="single" w:sz="6" w:space="0" w:color="auto"/>
            </w:tcBorders>
          </w:tcPr>
          <w:p w14:paraId="5245C020" w14:textId="77777777" w:rsidR="009F1365" w:rsidRDefault="009F1365" w:rsidP="008E6577">
            <w:pPr>
              <w:pStyle w:val="MNormal"/>
            </w:pPr>
            <w:r>
              <w:t>Matías Verdugo</w:t>
            </w:r>
          </w:p>
        </w:tc>
      </w:tr>
      <w:tr w:rsidR="009F1365" w14:paraId="224FCD0E" w14:textId="77777777" w:rsidTr="009F1365">
        <w:tc>
          <w:tcPr>
            <w:tcW w:w="2194" w:type="dxa"/>
            <w:tcBorders>
              <w:top w:val="single" w:sz="4" w:space="0" w:color="auto"/>
              <w:left w:val="single" w:sz="6" w:space="0" w:color="auto"/>
              <w:bottom w:val="single" w:sz="6" w:space="0" w:color="auto"/>
              <w:right w:val="single" w:sz="6" w:space="0" w:color="auto"/>
            </w:tcBorders>
          </w:tcPr>
          <w:p w14:paraId="6A82EA1E" w14:textId="1E244827" w:rsidR="009F1365" w:rsidRDefault="009F1365" w:rsidP="008E6577">
            <w:pPr>
              <w:pStyle w:val="MNormal"/>
            </w:pPr>
            <w:r>
              <w:t>09/10/2016</w:t>
            </w:r>
          </w:p>
        </w:tc>
        <w:tc>
          <w:tcPr>
            <w:tcW w:w="1118" w:type="dxa"/>
            <w:tcBorders>
              <w:top w:val="single" w:sz="4" w:space="0" w:color="auto"/>
              <w:left w:val="nil"/>
              <w:bottom w:val="single" w:sz="6" w:space="0" w:color="auto"/>
              <w:right w:val="single" w:sz="6" w:space="0" w:color="auto"/>
            </w:tcBorders>
          </w:tcPr>
          <w:p w14:paraId="3B5C7F9A" w14:textId="0EC52702" w:rsidR="009F1365" w:rsidRDefault="009F1365" w:rsidP="008E6577">
            <w:pPr>
              <w:pStyle w:val="MNormal"/>
            </w:pPr>
            <w:r>
              <w:t>8.1</w:t>
            </w:r>
          </w:p>
        </w:tc>
        <w:tc>
          <w:tcPr>
            <w:tcW w:w="3311" w:type="dxa"/>
            <w:tcBorders>
              <w:top w:val="single" w:sz="4" w:space="0" w:color="auto"/>
              <w:left w:val="nil"/>
              <w:bottom w:val="single" w:sz="6" w:space="0" w:color="auto"/>
              <w:right w:val="single" w:sz="6" w:space="0" w:color="auto"/>
            </w:tcBorders>
          </w:tcPr>
          <w:p w14:paraId="669816B4" w14:textId="77777777" w:rsidR="009F1365" w:rsidRDefault="009F1365" w:rsidP="008E6577">
            <w:pPr>
              <w:pStyle w:val="MNormal"/>
              <w:jc w:val="left"/>
            </w:pPr>
            <w:r>
              <w:t>Revisión SQA.</w:t>
            </w:r>
          </w:p>
        </w:tc>
        <w:tc>
          <w:tcPr>
            <w:tcW w:w="2097" w:type="dxa"/>
            <w:tcBorders>
              <w:top w:val="single" w:sz="4" w:space="0" w:color="auto"/>
              <w:left w:val="nil"/>
              <w:bottom w:val="single" w:sz="6" w:space="0" w:color="auto"/>
              <w:right w:val="single" w:sz="6" w:space="0" w:color="auto"/>
            </w:tcBorders>
          </w:tcPr>
          <w:p w14:paraId="73ABD679" w14:textId="77777777" w:rsidR="009F1365" w:rsidRDefault="009F1365" w:rsidP="008E6577">
            <w:pPr>
              <w:pStyle w:val="MNormal"/>
            </w:pPr>
            <w:r>
              <w:t>María Belén Taboas</w:t>
            </w:r>
          </w:p>
        </w:tc>
      </w:tr>
      <w:tr w:rsidR="009D5179" w14:paraId="71210C4D" w14:textId="77777777" w:rsidTr="009F1365">
        <w:tc>
          <w:tcPr>
            <w:tcW w:w="2194" w:type="dxa"/>
            <w:tcBorders>
              <w:top w:val="single" w:sz="4" w:space="0" w:color="auto"/>
              <w:left w:val="single" w:sz="6" w:space="0" w:color="auto"/>
              <w:bottom w:val="single" w:sz="6" w:space="0" w:color="auto"/>
              <w:right w:val="single" w:sz="6" w:space="0" w:color="auto"/>
            </w:tcBorders>
          </w:tcPr>
          <w:p w14:paraId="55119160" w14:textId="58E9B195" w:rsidR="009D5179" w:rsidRDefault="00905067">
            <w:pPr>
              <w:pStyle w:val="MNormal"/>
            </w:pPr>
            <w:r>
              <w:t>16/10/2016</w:t>
            </w:r>
          </w:p>
        </w:tc>
        <w:tc>
          <w:tcPr>
            <w:tcW w:w="1118" w:type="dxa"/>
            <w:tcBorders>
              <w:top w:val="single" w:sz="4" w:space="0" w:color="auto"/>
              <w:left w:val="nil"/>
              <w:bottom w:val="single" w:sz="6" w:space="0" w:color="auto"/>
              <w:right w:val="single" w:sz="6" w:space="0" w:color="auto"/>
            </w:tcBorders>
          </w:tcPr>
          <w:p w14:paraId="1E02F2A2" w14:textId="663B4988" w:rsidR="009D5179" w:rsidRDefault="00905067">
            <w:pPr>
              <w:pStyle w:val="MNormal"/>
            </w:pPr>
            <w:r>
              <w:t>9.0</w:t>
            </w:r>
          </w:p>
        </w:tc>
        <w:tc>
          <w:tcPr>
            <w:tcW w:w="3311" w:type="dxa"/>
            <w:tcBorders>
              <w:top w:val="single" w:sz="4" w:space="0" w:color="auto"/>
              <w:left w:val="nil"/>
              <w:bottom w:val="single" w:sz="6" w:space="0" w:color="auto"/>
              <w:right w:val="single" w:sz="6" w:space="0" w:color="auto"/>
            </w:tcBorders>
          </w:tcPr>
          <w:p w14:paraId="7222F3C3" w14:textId="2ADAC9A2" w:rsidR="009D5179" w:rsidRDefault="00905067" w:rsidP="00B7249F">
            <w:pPr>
              <w:pStyle w:val="MNormal"/>
              <w:jc w:val="left"/>
            </w:pPr>
            <w:r>
              <w:t>Semana 9</w:t>
            </w:r>
          </w:p>
        </w:tc>
        <w:tc>
          <w:tcPr>
            <w:tcW w:w="2097" w:type="dxa"/>
            <w:tcBorders>
              <w:top w:val="single" w:sz="4" w:space="0" w:color="auto"/>
              <w:left w:val="nil"/>
              <w:bottom w:val="single" w:sz="6" w:space="0" w:color="auto"/>
              <w:right w:val="single" w:sz="6" w:space="0" w:color="auto"/>
            </w:tcBorders>
          </w:tcPr>
          <w:p w14:paraId="41EE618C" w14:textId="1BA44FA0" w:rsidR="009D5179" w:rsidRDefault="00905067">
            <w:pPr>
              <w:pStyle w:val="MNormal"/>
            </w:pPr>
            <w:r>
              <w:t>Matías Verdugo</w:t>
            </w:r>
          </w:p>
        </w:tc>
      </w:tr>
      <w:tr w:rsidR="00905067" w14:paraId="53622E39" w14:textId="77777777" w:rsidTr="00A051AE">
        <w:tc>
          <w:tcPr>
            <w:tcW w:w="2194" w:type="dxa"/>
            <w:tcBorders>
              <w:top w:val="single" w:sz="4" w:space="0" w:color="auto"/>
              <w:left w:val="single" w:sz="6" w:space="0" w:color="auto"/>
              <w:bottom w:val="single" w:sz="4" w:space="0" w:color="auto"/>
              <w:right w:val="single" w:sz="6" w:space="0" w:color="auto"/>
            </w:tcBorders>
          </w:tcPr>
          <w:p w14:paraId="78AEDE73" w14:textId="6768B61F" w:rsidR="00905067" w:rsidRDefault="00905067" w:rsidP="00905067">
            <w:pPr>
              <w:pStyle w:val="MNormal"/>
            </w:pPr>
            <w:r>
              <w:t>16/10/2016</w:t>
            </w:r>
          </w:p>
        </w:tc>
        <w:tc>
          <w:tcPr>
            <w:tcW w:w="1118" w:type="dxa"/>
            <w:tcBorders>
              <w:top w:val="single" w:sz="4" w:space="0" w:color="auto"/>
              <w:left w:val="nil"/>
              <w:bottom w:val="single" w:sz="4" w:space="0" w:color="auto"/>
              <w:right w:val="single" w:sz="6" w:space="0" w:color="auto"/>
            </w:tcBorders>
          </w:tcPr>
          <w:p w14:paraId="6798D65D" w14:textId="5869AB75" w:rsidR="00905067" w:rsidRDefault="00905067" w:rsidP="00905067">
            <w:pPr>
              <w:pStyle w:val="MNormal"/>
            </w:pPr>
            <w:r>
              <w:t>9.1</w:t>
            </w:r>
          </w:p>
        </w:tc>
        <w:tc>
          <w:tcPr>
            <w:tcW w:w="3311" w:type="dxa"/>
            <w:tcBorders>
              <w:top w:val="single" w:sz="4" w:space="0" w:color="auto"/>
              <w:left w:val="nil"/>
              <w:bottom w:val="single" w:sz="4" w:space="0" w:color="auto"/>
              <w:right w:val="single" w:sz="6" w:space="0" w:color="auto"/>
            </w:tcBorders>
          </w:tcPr>
          <w:p w14:paraId="6D649FE6" w14:textId="68346148" w:rsidR="00905067" w:rsidRDefault="00905067" w:rsidP="00905067">
            <w:pPr>
              <w:pStyle w:val="MNormal"/>
              <w:jc w:val="left"/>
            </w:pPr>
            <w:r>
              <w:t>Revisión SQA</w:t>
            </w:r>
            <w:r w:rsidR="00E35CE5">
              <w:t>.</w:t>
            </w:r>
          </w:p>
        </w:tc>
        <w:tc>
          <w:tcPr>
            <w:tcW w:w="2097" w:type="dxa"/>
            <w:tcBorders>
              <w:top w:val="single" w:sz="4" w:space="0" w:color="auto"/>
              <w:left w:val="nil"/>
              <w:bottom w:val="single" w:sz="4" w:space="0" w:color="auto"/>
              <w:right w:val="single" w:sz="6" w:space="0" w:color="auto"/>
            </w:tcBorders>
          </w:tcPr>
          <w:p w14:paraId="48572CE5" w14:textId="5136E05E" w:rsidR="00905067" w:rsidRDefault="00905067" w:rsidP="00905067">
            <w:pPr>
              <w:pStyle w:val="MNormal"/>
            </w:pPr>
            <w:r>
              <w:t>María Belén Taboas</w:t>
            </w:r>
          </w:p>
        </w:tc>
      </w:tr>
      <w:tr w:rsidR="00A051AE" w14:paraId="406355D7" w14:textId="77777777" w:rsidTr="009F1365">
        <w:tc>
          <w:tcPr>
            <w:tcW w:w="2194" w:type="dxa"/>
            <w:tcBorders>
              <w:top w:val="single" w:sz="4" w:space="0" w:color="auto"/>
              <w:left w:val="single" w:sz="6" w:space="0" w:color="auto"/>
              <w:bottom w:val="single" w:sz="6" w:space="0" w:color="auto"/>
              <w:right w:val="single" w:sz="6" w:space="0" w:color="auto"/>
            </w:tcBorders>
          </w:tcPr>
          <w:p w14:paraId="3B28967A" w14:textId="252D2E93" w:rsidR="00A051AE" w:rsidRDefault="00A051AE" w:rsidP="00905067">
            <w:pPr>
              <w:pStyle w:val="MNormal"/>
            </w:pPr>
            <w:r>
              <w:t>22/10/2016</w:t>
            </w:r>
          </w:p>
        </w:tc>
        <w:tc>
          <w:tcPr>
            <w:tcW w:w="1118" w:type="dxa"/>
            <w:tcBorders>
              <w:top w:val="single" w:sz="4" w:space="0" w:color="auto"/>
              <w:left w:val="nil"/>
              <w:bottom w:val="single" w:sz="6" w:space="0" w:color="auto"/>
              <w:right w:val="single" w:sz="6" w:space="0" w:color="auto"/>
            </w:tcBorders>
          </w:tcPr>
          <w:p w14:paraId="1F21A69B" w14:textId="1974661F" w:rsidR="00A051AE" w:rsidRDefault="00A051AE" w:rsidP="00905067">
            <w:pPr>
              <w:pStyle w:val="MNormal"/>
            </w:pPr>
            <w:r>
              <w:t>10.0</w:t>
            </w:r>
          </w:p>
        </w:tc>
        <w:tc>
          <w:tcPr>
            <w:tcW w:w="3311" w:type="dxa"/>
            <w:tcBorders>
              <w:top w:val="single" w:sz="4" w:space="0" w:color="auto"/>
              <w:left w:val="nil"/>
              <w:bottom w:val="single" w:sz="6" w:space="0" w:color="auto"/>
              <w:right w:val="single" w:sz="6" w:space="0" w:color="auto"/>
            </w:tcBorders>
          </w:tcPr>
          <w:p w14:paraId="69014B71" w14:textId="03886159" w:rsidR="00A051AE" w:rsidRDefault="00A051AE" w:rsidP="00905067">
            <w:pPr>
              <w:pStyle w:val="MNormal"/>
              <w:jc w:val="left"/>
            </w:pPr>
            <w:r>
              <w:t>Semana 10</w:t>
            </w:r>
          </w:p>
        </w:tc>
        <w:tc>
          <w:tcPr>
            <w:tcW w:w="2097" w:type="dxa"/>
            <w:tcBorders>
              <w:top w:val="single" w:sz="4" w:space="0" w:color="auto"/>
              <w:left w:val="nil"/>
              <w:bottom w:val="single" w:sz="6" w:space="0" w:color="auto"/>
              <w:right w:val="single" w:sz="6" w:space="0" w:color="auto"/>
            </w:tcBorders>
          </w:tcPr>
          <w:p w14:paraId="71B824A9" w14:textId="200E3538" w:rsidR="00A051AE" w:rsidRDefault="00A051AE" w:rsidP="00905067">
            <w:pPr>
              <w:pStyle w:val="MNormal"/>
            </w:pPr>
            <w:r>
              <w:t>Matías Verdugo</w:t>
            </w:r>
          </w:p>
        </w:tc>
      </w:tr>
      <w:tr w:rsidR="00A16F14" w14:paraId="557F840B" w14:textId="77777777" w:rsidTr="00364BCF">
        <w:tc>
          <w:tcPr>
            <w:tcW w:w="2194" w:type="dxa"/>
            <w:tcBorders>
              <w:top w:val="single" w:sz="4" w:space="0" w:color="auto"/>
              <w:left w:val="single" w:sz="6" w:space="0" w:color="auto"/>
              <w:bottom w:val="single" w:sz="4" w:space="0" w:color="auto"/>
              <w:right w:val="single" w:sz="6" w:space="0" w:color="auto"/>
            </w:tcBorders>
          </w:tcPr>
          <w:p w14:paraId="0E692C96" w14:textId="3959316B" w:rsidR="00A16F14" w:rsidRDefault="00A16F14" w:rsidP="00A16F14">
            <w:pPr>
              <w:pStyle w:val="MNormal"/>
            </w:pPr>
            <w:r>
              <w:t>22/10/2016</w:t>
            </w:r>
          </w:p>
        </w:tc>
        <w:tc>
          <w:tcPr>
            <w:tcW w:w="1118" w:type="dxa"/>
            <w:tcBorders>
              <w:top w:val="single" w:sz="4" w:space="0" w:color="auto"/>
              <w:left w:val="nil"/>
              <w:bottom w:val="single" w:sz="4" w:space="0" w:color="auto"/>
              <w:right w:val="single" w:sz="6" w:space="0" w:color="auto"/>
            </w:tcBorders>
          </w:tcPr>
          <w:p w14:paraId="73E02099" w14:textId="648E1B4F" w:rsidR="00A16F14" w:rsidRDefault="00A16F14" w:rsidP="00A16F14">
            <w:pPr>
              <w:pStyle w:val="MNormal"/>
            </w:pPr>
            <w:r>
              <w:t>10.1</w:t>
            </w:r>
          </w:p>
        </w:tc>
        <w:tc>
          <w:tcPr>
            <w:tcW w:w="3311" w:type="dxa"/>
            <w:tcBorders>
              <w:top w:val="single" w:sz="4" w:space="0" w:color="auto"/>
              <w:left w:val="nil"/>
              <w:bottom w:val="single" w:sz="4" w:space="0" w:color="auto"/>
              <w:right w:val="single" w:sz="6" w:space="0" w:color="auto"/>
            </w:tcBorders>
          </w:tcPr>
          <w:p w14:paraId="784F90EE" w14:textId="6943C6F4" w:rsidR="00A16F14" w:rsidRDefault="00A16F14" w:rsidP="00A16F14">
            <w:pPr>
              <w:pStyle w:val="MNormal"/>
              <w:jc w:val="left"/>
            </w:pPr>
            <w:r>
              <w:t>Revisión SQA</w:t>
            </w:r>
            <w:r w:rsidR="00E35CE5">
              <w:t>.</w:t>
            </w:r>
          </w:p>
        </w:tc>
        <w:tc>
          <w:tcPr>
            <w:tcW w:w="2097" w:type="dxa"/>
            <w:tcBorders>
              <w:top w:val="single" w:sz="4" w:space="0" w:color="auto"/>
              <w:left w:val="nil"/>
              <w:bottom w:val="single" w:sz="4" w:space="0" w:color="auto"/>
              <w:right w:val="single" w:sz="6" w:space="0" w:color="auto"/>
            </w:tcBorders>
          </w:tcPr>
          <w:p w14:paraId="1F77E456" w14:textId="5908563E" w:rsidR="00A16F14" w:rsidRDefault="00A16F14" w:rsidP="00A16F14">
            <w:pPr>
              <w:pStyle w:val="MNormal"/>
            </w:pPr>
            <w:r>
              <w:t>María Belén Taboas</w:t>
            </w:r>
          </w:p>
        </w:tc>
      </w:tr>
      <w:tr w:rsidR="00364BCF" w14:paraId="61517132" w14:textId="77777777" w:rsidTr="009F1365">
        <w:tc>
          <w:tcPr>
            <w:tcW w:w="2194" w:type="dxa"/>
            <w:tcBorders>
              <w:top w:val="single" w:sz="4" w:space="0" w:color="auto"/>
              <w:left w:val="single" w:sz="6" w:space="0" w:color="auto"/>
              <w:bottom w:val="single" w:sz="6" w:space="0" w:color="auto"/>
              <w:right w:val="single" w:sz="6" w:space="0" w:color="auto"/>
            </w:tcBorders>
          </w:tcPr>
          <w:p w14:paraId="1A7FE602" w14:textId="572DD17C" w:rsidR="00364BCF" w:rsidRDefault="00364BCF" w:rsidP="00A16F14">
            <w:pPr>
              <w:pStyle w:val="MNormal"/>
            </w:pPr>
            <w:r>
              <w:t>30/10/2016</w:t>
            </w:r>
          </w:p>
        </w:tc>
        <w:tc>
          <w:tcPr>
            <w:tcW w:w="1118" w:type="dxa"/>
            <w:tcBorders>
              <w:top w:val="single" w:sz="4" w:space="0" w:color="auto"/>
              <w:left w:val="nil"/>
              <w:bottom w:val="single" w:sz="6" w:space="0" w:color="auto"/>
              <w:right w:val="single" w:sz="6" w:space="0" w:color="auto"/>
            </w:tcBorders>
          </w:tcPr>
          <w:p w14:paraId="37A78DAE" w14:textId="59105CF3" w:rsidR="00364BCF" w:rsidRDefault="00364BCF" w:rsidP="00A16F14">
            <w:pPr>
              <w:pStyle w:val="MNormal"/>
            </w:pPr>
            <w:r>
              <w:t>11.0</w:t>
            </w:r>
          </w:p>
        </w:tc>
        <w:tc>
          <w:tcPr>
            <w:tcW w:w="3311" w:type="dxa"/>
            <w:tcBorders>
              <w:top w:val="single" w:sz="4" w:space="0" w:color="auto"/>
              <w:left w:val="nil"/>
              <w:bottom w:val="single" w:sz="6" w:space="0" w:color="auto"/>
              <w:right w:val="single" w:sz="6" w:space="0" w:color="auto"/>
            </w:tcBorders>
          </w:tcPr>
          <w:p w14:paraId="31F31378" w14:textId="4CFB15F2" w:rsidR="00364BCF" w:rsidRDefault="00364BCF" w:rsidP="00A16F14">
            <w:pPr>
              <w:pStyle w:val="MNormal"/>
              <w:jc w:val="left"/>
            </w:pPr>
            <w:r>
              <w:t>Semana 11</w:t>
            </w:r>
          </w:p>
        </w:tc>
        <w:tc>
          <w:tcPr>
            <w:tcW w:w="2097" w:type="dxa"/>
            <w:tcBorders>
              <w:top w:val="single" w:sz="4" w:space="0" w:color="auto"/>
              <w:left w:val="nil"/>
              <w:bottom w:val="single" w:sz="6" w:space="0" w:color="auto"/>
              <w:right w:val="single" w:sz="6" w:space="0" w:color="auto"/>
            </w:tcBorders>
          </w:tcPr>
          <w:p w14:paraId="553EB277" w14:textId="186D3077" w:rsidR="00364BCF" w:rsidRDefault="00364BCF" w:rsidP="00A16F14">
            <w:pPr>
              <w:pStyle w:val="MNormal"/>
            </w:pPr>
            <w:r>
              <w:t>Matías Verdugo</w:t>
            </w:r>
          </w:p>
        </w:tc>
      </w:tr>
      <w:tr w:rsidR="00364BCF" w14:paraId="23FA4D0E" w14:textId="77777777" w:rsidTr="00082371">
        <w:tc>
          <w:tcPr>
            <w:tcW w:w="2194" w:type="dxa"/>
            <w:tcBorders>
              <w:top w:val="single" w:sz="4" w:space="0" w:color="auto"/>
              <w:left w:val="single" w:sz="6" w:space="0" w:color="auto"/>
              <w:bottom w:val="single" w:sz="4" w:space="0" w:color="auto"/>
              <w:right w:val="single" w:sz="6" w:space="0" w:color="auto"/>
            </w:tcBorders>
          </w:tcPr>
          <w:p w14:paraId="27FA5D25" w14:textId="4DA79262" w:rsidR="00364BCF" w:rsidRDefault="00364BCF" w:rsidP="00A16F14">
            <w:pPr>
              <w:pStyle w:val="MNormal"/>
            </w:pPr>
            <w:r>
              <w:t>30/10/2016</w:t>
            </w:r>
          </w:p>
        </w:tc>
        <w:tc>
          <w:tcPr>
            <w:tcW w:w="1118" w:type="dxa"/>
            <w:tcBorders>
              <w:top w:val="single" w:sz="4" w:space="0" w:color="auto"/>
              <w:left w:val="nil"/>
              <w:bottom w:val="single" w:sz="4" w:space="0" w:color="auto"/>
              <w:right w:val="single" w:sz="6" w:space="0" w:color="auto"/>
            </w:tcBorders>
          </w:tcPr>
          <w:p w14:paraId="4AD4146E" w14:textId="44CD3ABE" w:rsidR="00364BCF" w:rsidRDefault="00364BCF" w:rsidP="00A16F14">
            <w:pPr>
              <w:pStyle w:val="MNormal"/>
            </w:pPr>
            <w:r>
              <w:t>11.1</w:t>
            </w:r>
          </w:p>
        </w:tc>
        <w:tc>
          <w:tcPr>
            <w:tcW w:w="3311" w:type="dxa"/>
            <w:tcBorders>
              <w:top w:val="single" w:sz="4" w:space="0" w:color="auto"/>
              <w:left w:val="nil"/>
              <w:bottom w:val="single" w:sz="4" w:space="0" w:color="auto"/>
              <w:right w:val="single" w:sz="6" w:space="0" w:color="auto"/>
            </w:tcBorders>
          </w:tcPr>
          <w:p w14:paraId="45209E72" w14:textId="19B5A9E7" w:rsidR="00364BCF" w:rsidRDefault="00364BCF" w:rsidP="00A16F14">
            <w:pPr>
              <w:pStyle w:val="MNormal"/>
              <w:jc w:val="left"/>
            </w:pPr>
            <w:r>
              <w:t>Revisión SQA</w:t>
            </w:r>
            <w:r w:rsidR="00E35CE5">
              <w:t>.</w:t>
            </w:r>
          </w:p>
        </w:tc>
        <w:tc>
          <w:tcPr>
            <w:tcW w:w="2097" w:type="dxa"/>
            <w:tcBorders>
              <w:top w:val="single" w:sz="4" w:space="0" w:color="auto"/>
              <w:left w:val="nil"/>
              <w:bottom w:val="single" w:sz="4" w:space="0" w:color="auto"/>
              <w:right w:val="single" w:sz="6" w:space="0" w:color="auto"/>
            </w:tcBorders>
          </w:tcPr>
          <w:p w14:paraId="0F6B5721" w14:textId="574CC8C7" w:rsidR="00364BCF" w:rsidRDefault="00364BCF" w:rsidP="00A16F14">
            <w:pPr>
              <w:pStyle w:val="MNormal"/>
            </w:pPr>
            <w:r>
              <w:t>María Belén Taboas</w:t>
            </w:r>
          </w:p>
        </w:tc>
      </w:tr>
      <w:tr w:rsidR="00082371" w14:paraId="12E02DD9" w14:textId="77777777" w:rsidTr="009F1365">
        <w:tc>
          <w:tcPr>
            <w:tcW w:w="2194" w:type="dxa"/>
            <w:tcBorders>
              <w:top w:val="single" w:sz="4" w:space="0" w:color="auto"/>
              <w:left w:val="single" w:sz="6" w:space="0" w:color="auto"/>
              <w:bottom w:val="single" w:sz="6" w:space="0" w:color="auto"/>
              <w:right w:val="single" w:sz="6" w:space="0" w:color="auto"/>
            </w:tcBorders>
          </w:tcPr>
          <w:p w14:paraId="5159C588" w14:textId="721D204C" w:rsidR="00082371" w:rsidRDefault="00082371" w:rsidP="00A16F14">
            <w:pPr>
              <w:pStyle w:val="MNormal"/>
            </w:pPr>
            <w:r>
              <w:t>05/11/2016</w:t>
            </w:r>
          </w:p>
        </w:tc>
        <w:tc>
          <w:tcPr>
            <w:tcW w:w="1118" w:type="dxa"/>
            <w:tcBorders>
              <w:top w:val="single" w:sz="4" w:space="0" w:color="auto"/>
              <w:left w:val="nil"/>
              <w:bottom w:val="single" w:sz="6" w:space="0" w:color="auto"/>
              <w:right w:val="single" w:sz="6" w:space="0" w:color="auto"/>
            </w:tcBorders>
          </w:tcPr>
          <w:p w14:paraId="7BFBC546" w14:textId="541F7F2C" w:rsidR="00082371" w:rsidRDefault="00082371" w:rsidP="00A16F14">
            <w:pPr>
              <w:pStyle w:val="MNormal"/>
            </w:pPr>
            <w:r>
              <w:t>12.0</w:t>
            </w:r>
          </w:p>
        </w:tc>
        <w:tc>
          <w:tcPr>
            <w:tcW w:w="3311" w:type="dxa"/>
            <w:tcBorders>
              <w:top w:val="single" w:sz="4" w:space="0" w:color="auto"/>
              <w:left w:val="nil"/>
              <w:bottom w:val="single" w:sz="6" w:space="0" w:color="auto"/>
              <w:right w:val="single" w:sz="6" w:space="0" w:color="auto"/>
            </w:tcBorders>
          </w:tcPr>
          <w:p w14:paraId="04CC0A97" w14:textId="7CC27795" w:rsidR="00082371" w:rsidRDefault="00082371" w:rsidP="00A16F14">
            <w:pPr>
              <w:pStyle w:val="MNormal"/>
              <w:jc w:val="left"/>
            </w:pPr>
            <w:r>
              <w:t>Semana 12</w:t>
            </w:r>
          </w:p>
        </w:tc>
        <w:tc>
          <w:tcPr>
            <w:tcW w:w="2097" w:type="dxa"/>
            <w:tcBorders>
              <w:top w:val="single" w:sz="4" w:space="0" w:color="auto"/>
              <w:left w:val="nil"/>
              <w:bottom w:val="single" w:sz="6" w:space="0" w:color="auto"/>
              <w:right w:val="single" w:sz="6" w:space="0" w:color="auto"/>
            </w:tcBorders>
          </w:tcPr>
          <w:p w14:paraId="22BEF596" w14:textId="568C2CF9" w:rsidR="00082371" w:rsidRDefault="00082371" w:rsidP="00A16F14">
            <w:pPr>
              <w:pStyle w:val="MNormal"/>
            </w:pPr>
            <w:r>
              <w:t>Matías Verdugo</w:t>
            </w:r>
          </w:p>
        </w:tc>
      </w:tr>
      <w:tr w:rsidR="00082371" w14:paraId="2C6F0660" w14:textId="77777777" w:rsidTr="009F1365">
        <w:tc>
          <w:tcPr>
            <w:tcW w:w="2194" w:type="dxa"/>
            <w:tcBorders>
              <w:top w:val="single" w:sz="4" w:space="0" w:color="auto"/>
              <w:left w:val="single" w:sz="6" w:space="0" w:color="auto"/>
              <w:bottom w:val="single" w:sz="6" w:space="0" w:color="auto"/>
              <w:right w:val="single" w:sz="6" w:space="0" w:color="auto"/>
            </w:tcBorders>
          </w:tcPr>
          <w:p w14:paraId="25612854" w14:textId="2D2DD5B9" w:rsidR="00082371" w:rsidRDefault="00082371" w:rsidP="00A16F14">
            <w:pPr>
              <w:pStyle w:val="MNormal"/>
            </w:pPr>
            <w:r>
              <w:t>05/11/2016</w:t>
            </w:r>
          </w:p>
        </w:tc>
        <w:tc>
          <w:tcPr>
            <w:tcW w:w="1118" w:type="dxa"/>
            <w:tcBorders>
              <w:top w:val="single" w:sz="4" w:space="0" w:color="auto"/>
              <w:left w:val="nil"/>
              <w:bottom w:val="single" w:sz="6" w:space="0" w:color="auto"/>
              <w:right w:val="single" w:sz="6" w:space="0" w:color="auto"/>
            </w:tcBorders>
          </w:tcPr>
          <w:p w14:paraId="1B54D24B" w14:textId="651DC88F" w:rsidR="00082371" w:rsidRDefault="00082371" w:rsidP="00A16F14">
            <w:pPr>
              <w:pStyle w:val="MNormal"/>
            </w:pPr>
            <w:r>
              <w:t>12.1</w:t>
            </w:r>
          </w:p>
        </w:tc>
        <w:tc>
          <w:tcPr>
            <w:tcW w:w="3311" w:type="dxa"/>
            <w:tcBorders>
              <w:top w:val="single" w:sz="4" w:space="0" w:color="auto"/>
              <w:left w:val="nil"/>
              <w:bottom w:val="single" w:sz="6" w:space="0" w:color="auto"/>
              <w:right w:val="single" w:sz="6" w:space="0" w:color="auto"/>
            </w:tcBorders>
          </w:tcPr>
          <w:p w14:paraId="20144E6E" w14:textId="0AFC0580" w:rsidR="00082371" w:rsidRDefault="00082371" w:rsidP="00A16F14">
            <w:pPr>
              <w:pStyle w:val="MNormal"/>
              <w:jc w:val="left"/>
            </w:pPr>
            <w:r>
              <w:t>Revisión SQA</w:t>
            </w:r>
            <w:r w:rsidR="00E35CE5">
              <w:t>.</w:t>
            </w:r>
          </w:p>
        </w:tc>
        <w:tc>
          <w:tcPr>
            <w:tcW w:w="2097" w:type="dxa"/>
            <w:tcBorders>
              <w:top w:val="single" w:sz="4" w:space="0" w:color="auto"/>
              <w:left w:val="nil"/>
              <w:bottom w:val="single" w:sz="6" w:space="0" w:color="auto"/>
              <w:right w:val="single" w:sz="6" w:space="0" w:color="auto"/>
            </w:tcBorders>
          </w:tcPr>
          <w:p w14:paraId="46119ADE" w14:textId="2292FCE1" w:rsidR="00082371" w:rsidRDefault="00082371" w:rsidP="00A16F14">
            <w:pPr>
              <w:pStyle w:val="MNormal"/>
            </w:pPr>
            <w:r>
              <w:t>María Belén Taboas.</w:t>
            </w:r>
          </w:p>
        </w:tc>
      </w:tr>
    </w:tbl>
    <w:p w14:paraId="177FD6A0" w14:textId="77777777" w:rsidR="0042645C" w:rsidRDefault="0042645C">
      <w:pPr>
        <w:pStyle w:val="MEsqNum"/>
        <w:numPr>
          <w:ilvl w:val="0"/>
          <w:numId w:val="0"/>
        </w:numPr>
      </w:pPr>
    </w:p>
    <w:p w14:paraId="1E5964EF" w14:textId="77777777" w:rsidR="0042645C" w:rsidRDefault="00955CA3">
      <w:pPr>
        <w:pStyle w:val="MTtulo1"/>
      </w:pPr>
      <w:r>
        <w:br w:type="page"/>
      </w:r>
      <w:r w:rsidRPr="00FD06C6">
        <w:rPr>
          <w:sz w:val="32"/>
        </w:rPr>
        <w:lastRenderedPageBreak/>
        <w:t>Índice</w:t>
      </w:r>
    </w:p>
    <w:p w14:paraId="6681F020" w14:textId="77777777" w:rsidR="00E12C41" w:rsidRPr="00955CA3" w:rsidRDefault="0042645C">
      <w:pPr>
        <w:pStyle w:val="TOC1"/>
        <w:tabs>
          <w:tab w:val="left" w:pos="400"/>
          <w:tab w:val="right" w:leader="dot" w:pos="8494"/>
        </w:tabs>
        <w:rPr>
          <w:rFonts w:ascii="Verdana" w:hAnsi="Verdana"/>
          <w:b w:val="0"/>
          <w:bCs w:val="0"/>
          <w:caps w:val="0"/>
          <w:noProof/>
          <w:szCs w:val="20"/>
          <w:lang w:val="es-ES_tradnl" w:eastAsia="es-ES_tradnl"/>
        </w:rPr>
      </w:pPr>
      <w:r w:rsidRPr="00955CA3">
        <w:rPr>
          <w:rFonts w:ascii="Verdana" w:hAnsi="Verdana"/>
          <w:b w:val="0"/>
          <w:caps w:val="0"/>
          <w:szCs w:val="20"/>
        </w:rPr>
        <w:fldChar w:fldCharType="begin"/>
      </w:r>
      <w:r w:rsidRPr="00955CA3">
        <w:rPr>
          <w:rFonts w:ascii="Verdana" w:hAnsi="Verdana"/>
          <w:b w:val="0"/>
          <w:caps w:val="0"/>
          <w:szCs w:val="20"/>
        </w:rPr>
        <w:instrText xml:space="preserve"> TOC \h \z \t "Título 1;1;Título 2;2;Título 3;3;MTema1;1;MTema2;2;MTema3;3" </w:instrText>
      </w:r>
      <w:r w:rsidRPr="00955CA3">
        <w:rPr>
          <w:rFonts w:ascii="Verdana" w:hAnsi="Verdana"/>
          <w:b w:val="0"/>
          <w:caps w:val="0"/>
          <w:szCs w:val="20"/>
        </w:rPr>
        <w:fldChar w:fldCharType="separate"/>
      </w:r>
      <w:hyperlink w:anchor="_Toc269576794" w:history="1">
        <w:r w:rsidR="00E12C41" w:rsidRPr="00955CA3">
          <w:rPr>
            <w:rStyle w:val="Hyperlink"/>
            <w:rFonts w:ascii="Verdana" w:hAnsi="Verdana"/>
            <w:noProof/>
            <w:szCs w:val="20"/>
          </w:rPr>
          <w:t>1.</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Mediciones realizadas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_Toc269576794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21E5EA85"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795" w:history="1">
        <w:r w:rsidR="00E12C41" w:rsidRPr="00955CA3">
          <w:rPr>
            <w:rStyle w:val="Hyperlink"/>
            <w:rFonts w:ascii="Verdana" w:hAnsi="Verdana"/>
            <w:noProof/>
            <w:szCs w:val="20"/>
          </w:rPr>
          <w:t>1.1.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horas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_Toc269576795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0C62C391" w14:textId="77777777" w:rsidR="00E12C41" w:rsidRPr="00955CA3" w:rsidRDefault="00FC5A36">
      <w:pPr>
        <w:pStyle w:val="TOC3"/>
        <w:tabs>
          <w:tab w:val="left" w:pos="1200"/>
          <w:tab w:val="right" w:leader="dot" w:pos="8494"/>
        </w:tabs>
        <w:rPr>
          <w:rFonts w:ascii="Verdana" w:hAnsi="Verdana"/>
          <w:i w:val="0"/>
          <w:iCs w:val="0"/>
          <w:noProof/>
          <w:szCs w:val="20"/>
          <w:lang w:val="es-ES_tradnl" w:eastAsia="es-ES_tradnl"/>
        </w:rPr>
      </w:pPr>
      <w:hyperlink w:anchor="_Toc269576797" w:history="1">
        <w:r w:rsidR="00E12C41" w:rsidRPr="00955CA3">
          <w:rPr>
            <w:rStyle w:val="Hyperlink"/>
            <w:rFonts w:ascii="Verdana" w:hAnsi="Verdana"/>
            <w:noProof/>
            <w:szCs w:val="20"/>
          </w:rPr>
          <w:t>1.1.</w:t>
        </w:r>
        <w:r w:rsidR="00020B57" w:rsidRPr="00955CA3">
          <w:rPr>
            <w:rStyle w:val="Hyperlink"/>
            <w:rFonts w:ascii="Verdana" w:hAnsi="Verdana"/>
            <w:noProof/>
            <w:szCs w:val="20"/>
          </w:rPr>
          <w:t>1</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integrante del equipo</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_Toc269576797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43F53D95" w14:textId="77777777" w:rsidR="00E12C41" w:rsidRPr="00955CA3" w:rsidRDefault="00FC5A36">
      <w:pPr>
        <w:pStyle w:val="TOC3"/>
        <w:tabs>
          <w:tab w:val="left" w:pos="1200"/>
          <w:tab w:val="right" w:leader="dot" w:pos="8494"/>
        </w:tabs>
        <w:rPr>
          <w:rFonts w:ascii="Verdana" w:hAnsi="Verdana"/>
          <w:i w:val="0"/>
          <w:iCs w:val="0"/>
          <w:noProof/>
          <w:szCs w:val="20"/>
          <w:lang w:val="es-ES_tradnl" w:eastAsia="es-ES_tradnl"/>
        </w:rPr>
      </w:pPr>
      <w:hyperlink w:anchor="_Toc269576798" w:history="1">
        <w:r w:rsidR="00E12C41" w:rsidRPr="00955CA3">
          <w:rPr>
            <w:rStyle w:val="Hyperlink"/>
            <w:rFonts w:ascii="Verdana" w:hAnsi="Verdana"/>
            <w:noProof/>
            <w:szCs w:val="20"/>
          </w:rPr>
          <w:t>1.1.</w:t>
        </w:r>
        <w:r w:rsidR="00020B57" w:rsidRPr="00955CA3">
          <w:rPr>
            <w:rStyle w:val="Hyperlink"/>
            <w:rFonts w:ascii="Verdana" w:hAnsi="Verdana"/>
            <w:noProof/>
            <w:szCs w:val="20"/>
          </w:rPr>
          <w:t>2</w:t>
        </w:r>
        <w:r w:rsidR="00E12C41" w:rsidRPr="00955CA3">
          <w:rPr>
            <w:rStyle w:val="Hyperlink"/>
            <w:rFonts w:ascii="Verdana" w:hAnsi="Verdana"/>
            <w:noProof/>
            <w:szCs w:val="20"/>
          </w:rPr>
          <w:t>.</w:t>
        </w:r>
        <w:r w:rsidR="00E12C41" w:rsidRPr="00955CA3">
          <w:rPr>
            <w:rFonts w:ascii="Verdana" w:hAnsi="Verdana"/>
            <w:i w:val="0"/>
            <w:iCs w:val="0"/>
            <w:noProof/>
            <w:szCs w:val="20"/>
            <w:lang w:val="es-ES_tradnl" w:eastAsia="es-ES_tradnl"/>
          </w:rPr>
          <w:tab/>
        </w:r>
        <w:r w:rsidR="00E12C41" w:rsidRPr="00955CA3">
          <w:rPr>
            <w:rStyle w:val="Hyperlink"/>
            <w:rFonts w:ascii="Verdana" w:hAnsi="Verdana"/>
            <w:noProof/>
            <w:szCs w:val="20"/>
          </w:rPr>
          <w:t>Esfuerzo por disciplina</w:t>
        </w:r>
        <w:r w:rsidR="00E12C41" w:rsidRPr="00955CA3">
          <w:rPr>
            <w:rFonts w:ascii="Verdana" w:hAnsi="Verdana"/>
            <w:noProof/>
            <w:webHidden/>
            <w:szCs w:val="20"/>
          </w:rPr>
          <w:tab/>
        </w:r>
        <w:r w:rsidR="00E12C41" w:rsidRPr="00955CA3">
          <w:rPr>
            <w:rFonts w:ascii="Verdana" w:hAnsi="Verdana"/>
            <w:i w:val="0"/>
            <w:noProof/>
            <w:webHidden/>
            <w:szCs w:val="20"/>
          </w:rPr>
          <w:fldChar w:fldCharType="begin"/>
        </w:r>
        <w:r w:rsidR="00E12C41" w:rsidRPr="00955CA3">
          <w:rPr>
            <w:rFonts w:ascii="Verdana" w:hAnsi="Verdana"/>
            <w:i w:val="0"/>
            <w:noProof/>
            <w:webHidden/>
            <w:szCs w:val="20"/>
          </w:rPr>
          <w:instrText xml:space="preserve"> PAGEREF _Toc269576798 \h </w:instrText>
        </w:r>
        <w:r w:rsidR="00E12C41" w:rsidRPr="00955CA3">
          <w:rPr>
            <w:rFonts w:ascii="Verdana" w:hAnsi="Verdana"/>
            <w:i w:val="0"/>
            <w:noProof/>
            <w:webHidden/>
            <w:szCs w:val="20"/>
          </w:rPr>
        </w:r>
        <w:r w:rsidR="00E12C41" w:rsidRPr="00955CA3">
          <w:rPr>
            <w:rFonts w:ascii="Verdana" w:hAnsi="Verdana"/>
            <w:i w:val="0"/>
            <w:noProof/>
            <w:webHidden/>
            <w:szCs w:val="20"/>
          </w:rPr>
          <w:fldChar w:fldCharType="separate"/>
        </w:r>
        <w:r w:rsidR="00E12C41" w:rsidRPr="00955CA3">
          <w:rPr>
            <w:rFonts w:ascii="Verdana" w:hAnsi="Verdana"/>
            <w:i w:val="0"/>
            <w:noProof/>
            <w:webHidden/>
            <w:szCs w:val="20"/>
          </w:rPr>
          <w:t>3</w:t>
        </w:r>
        <w:r w:rsidR="00E12C41" w:rsidRPr="00955CA3">
          <w:rPr>
            <w:rFonts w:ascii="Verdana" w:hAnsi="Verdana"/>
            <w:i w:val="0"/>
            <w:noProof/>
            <w:webHidden/>
            <w:szCs w:val="20"/>
          </w:rPr>
          <w:fldChar w:fldCharType="end"/>
        </w:r>
      </w:hyperlink>
    </w:p>
    <w:p w14:paraId="324867E7"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799" w:history="1">
        <w:r w:rsidR="00E12C41" w:rsidRPr="00955CA3">
          <w:rPr>
            <w:rStyle w:val="Hyperlink"/>
            <w:rFonts w:ascii="Verdana" w:hAnsi="Verdana"/>
            <w:noProof/>
            <w:szCs w:val="20"/>
          </w:rPr>
          <w:t>1.2.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Mediciones de productos</w:t>
        </w:r>
        <w:r w:rsidR="00E12C41" w:rsidRPr="00955CA3">
          <w:rPr>
            <w:rFonts w:ascii="Verdana" w:hAnsi="Verdana"/>
            <w:noProof/>
            <w:webHidden/>
            <w:szCs w:val="20"/>
          </w:rPr>
          <w:tab/>
        </w:r>
        <w:r w:rsidR="00E12C41" w:rsidRPr="00955CA3">
          <w:rPr>
            <w:rFonts w:ascii="Verdana" w:hAnsi="Verdana"/>
            <w:noProof/>
            <w:webHidden/>
            <w:szCs w:val="20"/>
          </w:rPr>
          <w:fldChar w:fldCharType="begin"/>
        </w:r>
        <w:r w:rsidR="00E12C41" w:rsidRPr="00955CA3">
          <w:rPr>
            <w:rFonts w:ascii="Verdana" w:hAnsi="Verdana"/>
            <w:noProof/>
            <w:webHidden/>
            <w:szCs w:val="20"/>
          </w:rPr>
          <w:instrText xml:space="preserve"> PAGEREF _Toc269576799 \h </w:instrText>
        </w:r>
        <w:r w:rsidR="00E12C41" w:rsidRPr="00955CA3">
          <w:rPr>
            <w:rFonts w:ascii="Verdana" w:hAnsi="Verdana"/>
            <w:noProof/>
            <w:webHidden/>
            <w:szCs w:val="20"/>
          </w:rPr>
        </w:r>
        <w:r w:rsidR="00E12C41" w:rsidRPr="00955CA3">
          <w:rPr>
            <w:rFonts w:ascii="Verdana" w:hAnsi="Verdana"/>
            <w:noProof/>
            <w:webHidden/>
            <w:szCs w:val="20"/>
          </w:rPr>
          <w:fldChar w:fldCharType="separate"/>
        </w:r>
        <w:r w:rsidR="00E12C41" w:rsidRPr="00955CA3">
          <w:rPr>
            <w:rFonts w:ascii="Verdana" w:hAnsi="Verdana"/>
            <w:noProof/>
            <w:webHidden/>
            <w:szCs w:val="20"/>
          </w:rPr>
          <w:t>3</w:t>
        </w:r>
        <w:r w:rsidR="00E12C41" w:rsidRPr="00955CA3">
          <w:rPr>
            <w:rFonts w:ascii="Verdana" w:hAnsi="Verdana"/>
            <w:noProof/>
            <w:webHidden/>
            <w:szCs w:val="20"/>
          </w:rPr>
          <w:fldChar w:fldCharType="end"/>
        </w:r>
      </w:hyperlink>
    </w:p>
    <w:p w14:paraId="1EC6DC8A" w14:textId="77777777" w:rsidR="00E12C41" w:rsidRPr="00955CA3" w:rsidRDefault="00FC5A36">
      <w:pPr>
        <w:pStyle w:val="TOC1"/>
        <w:tabs>
          <w:tab w:val="left" w:pos="400"/>
          <w:tab w:val="right" w:leader="dot" w:pos="8494"/>
        </w:tabs>
        <w:rPr>
          <w:rFonts w:ascii="Verdana" w:hAnsi="Verdana"/>
          <w:b w:val="0"/>
          <w:bCs w:val="0"/>
          <w:caps w:val="0"/>
          <w:noProof/>
          <w:szCs w:val="20"/>
          <w:lang w:val="es-ES_tradnl" w:eastAsia="es-ES_tradnl"/>
        </w:rPr>
      </w:pPr>
      <w:hyperlink w:anchor="_Toc269576800" w:history="1">
        <w:r w:rsidR="00E12C41" w:rsidRPr="00955CA3">
          <w:rPr>
            <w:rStyle w:val="Hyperlink"/>
            <w:rFonts w:ascii="Verdana" w:hAnsi="Verdana"/>
            <w:noProof/>
            <w:szCs w:val="20"/>
          </w:rPr>
          <w:t>2.</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Indicadores</w:t>
        </w:r>
        <w:r w:rsidR="00E12C41" w:rsidRPr="00955CA3">
          <w:rPr>
            <w:rFonts w:ascii="Verdana" w:hAnsi="Verdana"/>
            <w:noProof/>
            <w:webHidden/>
            <w:szCs w:val="20"/>
          </w:rPr>
          <w:tab/>
        </w:r>
        <w:r w:rsidR="00955CA3">
          <w:rPr>
            <w:rFonts w:ascii="Verdana" w:hAnsi="Verdana"/>
            <w:noProof/>
            <w:webHidden/>
            <w:szCs w:val="20"/>
          </w:rPr>
          <w:t>3</w:t>
        </w:r>
      </w:hyperlink>
    </w:p>
    <w:p w14:paraId="4E0768E2"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801" w:history="1">
        <w:r w:rsidR="00E12C41" w:rsidRPr="00955CA3">
          <w:rPr>
            <w:rStyle w:val="Hyperlink"/>
            <w:rFonts w:ascii="Verdana" w:hAnsi="Verdana"/>
            <w:noProof/>
            <w:szCs w:val="20"/>
          </w:rPr>
          <w:t>2.1.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Indicadores de Esfuerzo y Tiempo</w:t>
        </w:r>
        <w:r w:rsidR="00E12C41" w:rsidRPr="00955CA3">
          <w:rPr>
            <w:rFonts w:ascii="Verdana" w:hAnsi="Verdana"/>
            <w:noProof/>
            <w:webHidden/>
            <w:szCs w:val="20"/>
          </w:rPr>
          <w:tab/>
        </w:r>
        <w:r w:rsidR="00955CA3">
          <w:rPr>
            <w:rFonts w:ascii="Verdana" w:hAnsi="Verdana"/>
            <w:noProof/>
            <w:webHidden/>
            <w:szCs w:val="20"/>
          </w:rPr>
          <w:t>3</w:t>
        </w:r>
      </w:hyperlink>
    </w:p>
    <w:p w14:paraId="0D4F7C46"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802" w:history="1">
        <w:r w:rsidR="00E12C41" w:rsidRPr="00955CA3">
          <w:rPr>
            <w:rStyle w:val="Hyperlink"/>
            <w:rFonts w:ascii="Verdana" w:hAnsi="Verdana"/>
            <w:noProof/>
            <w:szCs w:val="20"/>
          </w:rPr>
          <w:t>2.2.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Cumplimiento de entregas</w:t>
        </w:r>
        <w:r w:rsidR="00E12C41" w:rsidRPr="00955CA3">
          <w:rPr>
            <w:rFonts w:ascii="Verdana" w:hAnsi="Verdana"/>
            <w:noProof/>
            <w:webHidden/>
            <w:szCs w:val="20"/>
          </w:rPr>
          <w:tab/>
        </w:r>
        <w:r w:rsidR="00955CA3">
          <w:rPr>
            <w:rFonts w:ascii="Verdana" w:hAnsi="Verdana"/>
            <w:noProof/>
            <w:webHidden/>
            <w:szCs w:val="20"/>
          </w:rPr>
          <w:t>3</w:t>
        </w:r>
      </w:hyperlink>
    </w:p>
    <w:p w14:paraId="3D5F388F"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803" w:history="1">
        <w:r w:rsidR="00E12C41" w:rsidRPr="00955CA3">
          <w:rPr>
            <w:rStyle w:val="Hyperlink"/>
            <w:rFonts w:ascii="Verdana" w:hAnsi="Verdana"/>
            <w:noProof/>
            <w:szCs w:val="20"/>
          </w:rPr>
          <w:t>2.3.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Indicador de Desviación de fechas de entregas</w:t>
        </w:r>
        <w:r w:rsidR="00E12C41" w:rsidRPr="00955CA3">
          <w:rPr>
            <w:rFonts w:ascii="Verdana" w:hAnsi="Verdana"/>
            <w:noProof/>
            <w:webHidden/>
            <w:szCs w:val="20"/>
          </w:rPr>
          <w:tab/>
        </w:r>
        <w:r w:rsidR="00955CA3">
          <w:rPr>
            <w:rFonts w:ascii="Verdana" w:hAnsi="Verdana"/>
            <w:noProof/>
            <w:webHidden/>
            <w:szCs w:val="20"/>
          </w:rPr>
          <w:t>4</w:t>
        </w:r>
      </w:hyperlink>
    </w:p>
    <w:p w14:paraId="0909A975" w14:textId="77777777" w:rsidR="00E12C41" w:rsidRPr="00955CA3" w:rsidRDefault="00FC5A36">
      <w:pPr>
        <w:pStyle w:val="TOC1"/>
        <w:tabs>
          <w:tab w:val="left" w:pos="400"/>
          <w:tab w:val="right" w:leader="dot" w:pos="8494"/>
        </w:tabs>
        <w:rPr>
          <w:rFonts w:ascii="Verdana" w:hAnsi="Verdana"/>
          <w:b w:val="0"/>
          <w:bCs w:val="0"/>
          <w:caps w:val="0"/>
          <w:noProof/>
          <w:szCs w:val="20"/>
          <w:lang w:val="es-ES_tradnl" w:eastAsia="es-ES_tradnl"/>
        </w:rPr>
      </w:pPr>
      <w:hyperlink w:anchor="_Toc269576804" w:history="1">
        <w:r w:rsidR="00E12C41" w:rsidRPr="00955CA3">
          <w:rPr>
            <w:rStyle w:val="Hyperlink"/>
            <w:rFonts w:ascii="Verdana" w:hAnsi="Verdana"/>
            <w:noProof/>
            <w:szCs w:val="20"/>
          </w:rPr>
          <w:t>3.</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Informe de Situación</w:t>
        </w:r>
        <w:r w:rsidR="00E12C41" w:rsidRPr="00955CA3">
          <w:rPr>
            <w:rFonts w:ascii="Verdana" w:hAnsi="Verdana"/>
            <w:noProof/>
            <w:webHidden/>
            <w:szCs w:val="20"/>
          </w:rPr>
          <w:tab/>
        </w:r>
        <w:r w:rsidR="00955CA3">
          <w:rPr>
            <w:rFonts w:ascii="Verdana" w:hAnsi="Verdana"/>
            <w:noProof/>
            <w:webHidden/>
            <w:szCs w:val="20"/>
          </w:rPr>
          <w:t>4</w:t>
        </w:r>
      </w:hyperlink>
    </w:p>
    <w:p w14:paraId="52B6A95F"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805" w:history="1">
        <w:r w:rsidR="00E12C41" w:rsidRPr="00955CA3">
          <w:rPr>
            <w:rStyle w:val="Hyperlink"/>
            <w:rFonts w:ascii="Verdana" w:hAnsi="Verdana"/>
            <w:noProof/>
            <w:szCs w:val="20"/>
          </w:rPr>
          <w:t>3.1.</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del proyecto</w:t>
        </w:r>
        <w:r w:rsidR="00E12C41" w:rsidRPr="00955CA3">
          <w:rPr>
            <w:rFonts w:ascii="Verdana" w:hAnsi="Verdana"/>
            <w:noProof/>
            <w:webHidden/>
            <w:szCs w:val="20"/>
          </w:rPr>
          <w:tab/>
        </w:r>
        <w:r w:rsidR="00955CA3">
          <w:rPr>
            <w:rFonts w:ascii="Verdana" w:hAnsi="Verdana"/>
            <w:noProof/>
            <w:webHidden/>
            <w:szCs w:val="20"/>
          </w:rPr>
          <w:t>4</w:t>
        </w:r>
      </w:hyperlink>
    </w:p>
    <w:p w14:paraId="448C805F"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806" w:history="1">
        <w:r w:rsidR="00E12C41" w:rsidRPr="00955CA3">
          <w:rPr>
            <w:rStyle w:val="Hyperlink"/>
            <w:rFonts w:ascii="Verdana" w:hAnsi="Verdana"/>
            <w:noProof/>
            <w:szCs w:val="20"/>
          </w:rPr>
          <w:t>3.2.</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Desviaciones ocurridas</w:t>
        </w:r>
        <w:r w:rsidR="00E12C41" w:rsidRPr="00955CA3">
          <w:rPr>
            <w:rFonts w:ascii="Verdana" w:hAnsi="Verdana"/>
            <w:noProof/>
            <w:webHidden/>
            <w:szCs w:val="20"/>
          </w:rPr>
          <w:tab/>
        </w:r>
        <w:r w:rsidR="00955CA3">
          <w:rPr>
            <w:rFonts w:ascii="Verdana" w:hAnsi="Verdana"/>
            <w:noProof/>
            <w:webHidden/>
            <w:szCs w:val="20"/>
          </w:rPr>
          <w:t>4</w:t>
        </w:r>
      </w:hyperlink>
    </w:p>
    <w:p w14:paraId="5D2594B3"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807" w:history="1">
        <w:r w:rsidR="00E12C41" w:rsidRPr="00955CA3">
          <w:rPr>
            <w:rStyle w:val="Hyperlink"/>
            <w:rFonts w:ascii="Verdana" w:hAnsi="Verdana"/>
            <w:noProof/>
            <w:szCs w:val="20"/>
          </w:rPr>
          <w:t>3.3.</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Incidencias encontradas</w:t>
        </w:r>
        <w:r w:rsidR="00E12C41" w:rsidRPr="00955CA3">
          <w:rPr>
            <w:rFonts w:ascii="Verdana" w:hAnsi="Verdana"/>
            <w:noProof/>
            <w:webHidden/>
            <w:szCs w:val="20"/>
          </w:rPr>
          <w:tab/>
        </w:r>
        <w:r w:rsidR="00955CA3">
          <w:rPr>
            <w:rFonts w:ascii="Verdana" w:hAnsi="Verdana"/>
            <w:noProof/>
            <w:webHidden/>
            <w:szCs w:val="20"/>
          </w:rPr>
          <w:t>4</w:t>
        </w:r>
      </w:hyperlink>
    </w:p>
    <w:p w14:paraId="05C68F37" w14:textId="77777777" w:rsidR="00E12C41" w:rsidRPr="00955CA3" w:rsidRDefault="00FC5A36">
      <w:pPr>
        <w:pStyle w:val="TOC2"/>
        <w:tabs>
          <w:tab w:val="left" w:pos="800"/>
          <w:tab w:val="right" w:leader="dot" w:pos="8494"/>
        </w:tabs>
        <w:rPr>
          <w:rFonts w:ascii="Verdana" w:hAnsi="Verdana"/>
          <w:smallCaps w:val="0"/>
          <w:noProof/>
          <w:szCs w:val="20"/>
          <w:lang w:val="es-ES_tradnl" w:eastAsia="es-ES_tradnl"/>
        </w:rPr>
      </w:pPr>
      <w:hyperlink w:anchor="_Toc269576808" w:history="1">
        <w:r w:rsidR="00E12C41" w:rsidRPr="00955CA3">
          <w:rPr>
            <w:rStyle w:val="Hyperlink"/>
            <w:rFonts w:ascii="Verdana" w:hAnsi="Verdana"/>
            <w:noProof/>
            <w:szCs w:val="20"/>
          </w:rPr>
          <w:t>3.4.</w:t>
        </w:r>
        <w:r w:rsidR="00E12C41" w:rsidRPr="00955CA3">
          <w:rPr>
            <w:rFonts w:ascii="Verdana" w:hAnsi="Verdana"/>
            <w:smallCaps w:val="0"/>
            <w:noProof/>
            <w:szCs w:val="20"/>
            <w:lang w:val="es-ES_tradnl" w:eastAsia="es-ES_tradnl"/>
          </w:rPr>
          <w:tab/>
        </w:r>
        <w:r w:rsidR="00E12C41" w:rsidRPr="00955CA3">
          <w:rPr>
            <w:rStyle w:val="Hyperlink"/>
            <w:rFonts w:ascii="Verdana" w:hAnsi="Verdana"/>
            <w:noProof/>
            <w:szCs w:val="20"/>
          </w:rPr>
          <w:t>Estado de Riesgos</w:t>
        </w:r>
        <w:r w:rsidR="00E12C41" w:rsidRPr="00955CA3">
          <w:rPr>
            <w:rFonts w:ascii="Verdana" w:hAnsi="Verdana"/>
            <w:noProof/>
            <w:webHidden/>
            <w:szCs w:val="20"/>
          </w:rPr>
          <w:tab/>
        </w:r>
        <w:r w:rsidR="00955CA3">
          <w:rPr>
            <w:rFonts w:ascii="Verdana" w:hAnsi="Verdana"/>
            <w:noProof/>
            <w:webHidden/>
            <w:szCs w:val="20"/>
          </w:rPr>
          <w:t>4</w:t>
        </w:r>
      </w:hyperlink>
    </w:p>
    <w:p w14:paraId="2D70F1F2" w14:textId="77777777" w:rsidR="00E12C41" w:rsidRPr="00955CA3" w:rsidRDefault="00FC5A36">
      <w:pPr>
        <w:pStyle w:val="TOC1"/>
        <w:tabs>
          <w:tab w:val="left" w:pos="400"/>
          <w:tab w:val="right" w:leader="dot" w:pos="8494"/>
        </w:tabs>
        <w:rPr>
          <w:rFonts w:ascii="Verdana" w:hAnsi="Verdana"/>
          <w:b w:val="0"/>
          <w:bCs w:val="0"/>
          <w:caps w:val="0"/>
          <w:noProof/>
          <w:szCs w:val="20"/>
          <w:lang w:val="es-ES_tradnl" w:eastAsia="es-ES_tradnl"/>
        </w:rPr>
      </w:pPr>
      <w:hyperlink w:anchor="_Toc269576809" w:history="1">
        <w:r w:rsidR="00E12C41" w:rsidRPr="00955CA3">
          <w:rPr>
            <w:rStyle w:val="Hyperlink"/>
            <w:rFonts w:ascii="Verdana" w:hAnsi="Verdana"/>
            <w:noProof/>
            <w:szCs w:val="20"/>
          </w:rPr>
          <w:t>4.</w:t>
        </w:r>
        <w:r w:rsidR="00E12C41" w:rsidRPr="00955CA3">
          <w:rPr>
            <w:rFonts w:ascii="Verdana" w:hAnsi="Verdana"/>
            <w:b w:val="0"/>
            <w:bCs w:val="0"/>
            <w:caps w:val="0"/>
            <w:noProof/>
            <w:szCs w:val="20"/>
            <w:lang w:val="es-ES_tradnl" w:eastAsia="es-ES_tradnl"/>
          </w:rPr>
          <w:tab/>
        </w:r>
        <w:r w:rsidR="00E12C41" w:rsidRPr="00955CA3">
          <w:rPr>
            <w:rStyle w:val="Hyperlink"/>
            <w:rFonts w:ascii="Verdana" w:hAnsi="Verdana"/>
            <w:noProof/>
            <w:szCs w:val="20"/>
          </w:rPr>
          <w:t>Evaluación</w:t>
        </w:r>
        <w:r w:rsidR="00E12C41" w:rsidRPr="00955CA3">
          <w:rPr>
            <w:rFonts w:ascii="Verdana" w:hAnsi="Verdana"/>
            <w:noProof/>
            <w:webHidden/>
            <w:szCs w:val="20"/>
          </w:rPr>
          <w:tab/>
        </w:r>
        <w:r w:rsidR="00955CA3">
          <w:rPr>
            <w:rFonts w:ascii="Verdana" w:hAnsi="Verdana"/>
            <w:noProof/>
            <w:webHidden/>
            <w:szCs w:val="20"/>
          </w:rPr>
          <w:t>4</w:t>
        </w:r>
      </w:hyperlink>
    </w:p>
    <w:p w14:paraId="60FE96E5" w14:textId="77777777" w:rsidR="0042645C" w:rsidRDefault="0042645C">
      <w:r w:rsidRPr="00955CA3">
        <w:rPr>
          <w:rFonts w:ascii="Verdana" w:hAnsi="Verdana"/>
          <w:b/>
          <w:caps/>
          <w:szCs w:val="20"/>
        </w:rPr>
        <w:fldChar w:fldCharType="end"/>
      </w:r>
    </w:p>
    <w:p w14:paraId="21EFC20F" w14:textId="77777777" w:rsidR="0042645C" w:rsidRDefault="0042645C"/>
    <w:p w14:paraId="05F47E63" w14:textId="77777777" w:rsidR="0042645C" w:rsidRDefault="0042645C"/>
    <w:p w14:paraId="0FA153A4" w14:textId="77777777" w:rsidR="0042645C" w:rsidRDefault="0042645C"/>
    <w:p w14:paraId="3B126C7B" w14:textId="77777777" w:rsidR="0042645C" w:rsidRDefault="0042645C" w:rsidP="00940688">
      <w:pPr>
        <w:pStyle w:val="MTema1"/>
      </w:pPr>
      <w:bookmarkStart w:id="0" w:name="_Toc514674357"/>
      <w:bookmarkStart w:id="1" w:name="_Toc514689463"/>
      <w:r>
        <w:br w:type="page"/>
      </w:r>
      <w:bookmarkStart w:id="2" w:name="_Toc269576794"/>
      <w:r>
        <w:lastRenderedPageBreak/>
        <w:t>Mediciones realizadas</w:t>
      </w:r>
      <w:bookmarkEnd w:id="0"/>
      <w:bookmarkEnd w:id="1"/>
      <w:bookmarkEnd w:id="2"/>
    </w:p>
    <w:p w14:paraId="4CD88379" w14:textId="77777777" w:rsidR="0042645C" w:rsidRDefault="0042645C">
      <w:pPr>
        <w:pStyle w:val="MTema2"/>
      </w:pPr>
      <w:bookmarkStart w:id="3" w:name="_Toc514674358"/>
      <w:bookmarkStart w:id="4" w:name="_Toc514689464"/>
      <w:bookmarkStart w:id="5" w:name="_Toc269576795"/>
      <w:r>
        <w:t>Mediciones de horas</w:t>
      </w:r>
      <w:bookmarkEnd w:id="3"/>
      <w:bookmarkEnd w:id="4"/>
      <w:bookmarkEnd w:id="5"/>
    </w:p>
    <w:p w14:paraId="07DC9EBA" w14:textId="74A1D733" w:rsidR="0042645C" w:rsidRDefault="0042645C" w:rsidP="005D2E9C">
      <w:pPr>
        <w:pStyle w:val="MTema3"/>
        <w:ind w:hanging="567"/>
      </w:pPr>
      <w:bookmarkStart w:id="6" w:name="_Toc269576797"/>
      <w:r>
        <w:t>Esfuerzo por integrante del equipo</w:t>
      </w:r>
      <w:bookmarkEnd w:id="6"/>
    </w:p>
    <w:tbl>
      <w:tblPr>
        <w:tblpPr w:leftFromText="141" w:rightFromText="141" w:vertAnchor="text" w:horzAnchor="margin" w:tblpXSpec="center" w:tblpY="56"/>
        <w:tblW w:w="8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14"/>
        <w:gridCol w:w="1522"/>
        <w:gridCol w:w="1860"/>
        <w:gridCol w:w="1860"/>
        <w:gridCol w:w="1271"/>
      </w:tblGrid>
      <w:tr w:rsidR="005D2E9C" w14:paraId="17FCDC93" w14:textId="77777777" w:rsidTr="009978B4">
        <w:trPr>
          <w:trHeight w:val="410"/>
        </w:trPr>
        <w:tc>
          <w:tcPr>
            <w:tcW w:w="2214" w:type="dxa"/>
            <w:shd w:val="clear" w:color="auto" w:fill="C0C0C0"/>
            <w:vAlign w:val="center"/>
          </w:tcPr>
          <w:p w14:paraId="59291749" w14:textId="77777777" w:rsidR="005D2E9C" w:rsidRDefault="005D2E9C" w:rsidP="009978B4">
            <w:pPr>
              <w:pStyle w:val="MTemaNormal"/>
              <w:ind w:left="0"/>
              <w:jc w:val="center"/>
              <w:rPr>
                <w:b/>
              </w:rPr>
            </w:pPr>
          </w:p>
        </w:tc>
        <w:tc>
          <w:tcPr>
            <w:tcW w:w="1522" w:type="dxa"/>
            <w:shd w:val="clear" w:color="auto" w:fill="C0C0C0"/>
            <w:vAlign w:val="center"/>
          </w:tcPr>
          <w:p w14:paraId="186F3638" w14:textId="77777777" w:rsidR="005D2E9C" w:rsidRDefault="005D2E9C" w:rsidP="009978B4">
            <w:pPr>
              <w:pStyle w:val="MTemaNormal"/>
              <w:ind w:left="0"/>
              <w:jc w:val="center"/>
              <w:rPr>
                <w:b/>
              </w:rPr>
            </w:pPr>
            <w:r>
              <w:rPr>
                <w:b/>
              </w:rPr>
              <w:t>Esfuerzo estimado</w:t>
            </w:r>
          </w:p>
        </w:tc>
        <w:tc>
          <w:tcPr>
            <w:tcW w:w="1860" w:type="dxa"/>
            <w:shd w:val="clear" w:color="auto" w:fill="C0C0C0"/>
            <w:vAlign w:val="center"/>
          </w:tcPr>
          <w:p w14:paraId="7D7FCEFE" w14:textId="77777777" w:rsidR="005D2E9C" w:rsidRDefault="005D2E9C" w:rsidP="009978B4">
            <w:pPr>
              <w:pStyle w:val="MTemaNormal"/>
              <w:ind w:left="0"/>
              <w:jc w:val="center"/>
              <w:rPr>
                <w:b/>
              </w:rPr>
            </w:pPr>
            <w:r>
              <w:rPr>
                <w:b/>
              </w:rPr>
              <w:t>Esfuerzo realizado</w:t>
            </w:r>
          </w:p>
        </w:tc>
        <w:tc>
          <w:tcPr>
            <w:tcW w:w="1860" w:type="dxa"/>
            <w:shd w:val="clear" w:color="auto" w:fill="C0C0C0"/>
            <w:vAlign w:val="center"/>
          </w:tcPr>
          <w:p w14:paraId="2B34DF82" w14:textId="77777777" w:rsidR="005D2E9C" w:rsidRDefault="005D2E9C" w:rsidP="009978B4">
            <w:pPr>
              <w:pStyle w:val="MTemaNormal"/>
              <w:ind w:left="0"/>
              <w:jc w:val="center"/>
              <w:rPr>
                <w:b/>
              </w:rPr>
            </w:pPr>
            <w:r>
              <w:rPr>
                <w:b/>
              </w:rPr>
              <w:t>Esfuerzo acumulado</w:t>
            </w:r>
          </w:p>
        </w:tc>
        <w:tc>
          <w:tcPr>
            <w:tcW w:w="1271" w:type="dxa"/>
            <w:shd w:val="clear" w:color="auto" w:fill="C0C0C0"/>
            <w:vAlign w:val="center"/>
          </w:tcPr>
          <w:p w14:paraId="266F542C" w14:textId="77777777" w:rsidR="005D2E9C" w:rsidRDefault="005D2E9C" w:rsidP="009978B4">
            <w:pPr>
              <w:pStyle w:val="MTemaNormal"/>
              <w:ind w:left="0"/>
              <w:jc w:val="center"/>
              <w:rPr>
                <w:b/>
              </w:rPr>
            </w:pPr>
            <w:r>
              <w:rPr>
                <w:b/>
              </w:rPr>
              <w:t>Esfuerzo promedio</w:t>
            </w:r>
          </w:p>
        </w:tc>
      </w:tr>
      <w:tr w:rsidR="005D2E9C" w14:paraId="5F9085CC" w14:textId="77777777" w:rsidTr="009978B4">
        <w:trPr>
          <w:trHeight w:val="281"/>
        </w:trPr>
        <w:tc>
          <w:tcPr>
            <w:tcW w:w="2214" w:type="dxa"/>
            <w:vAlign w:val="center"/>
          </w:tcPr>
          <w:p w14:paraId="5AA6BCE8" w14:textId="77777777" w:rsidR="005D2E9C" w:rsidRPr="00952283" w:rsidRDefault="005D2E9C" w:rsidP="009978B4">
            <w:pPr>
              <w:pStyle w:val="MTemaNormal"/>
              <w:ind w:left="0"/>
              <w:jc w:val="left"/>
              <w:rPr>
                <w:color w:val="000000" w:themeColor="text1"/>
              </w:rPr>
            </w:pPr>
            <w:r w:rsidRPr="00952283">
              <w:rPr>
                <w:color w:val="000000" w:themeColor="text1"/>
              </w:rPr>
              <w:t>Matías Verdugo</w:t>
            </w:r>
          </w:p>
        </w:tc>
        <w:tc>
          <w:tcPr>
            <w:tcW w:w="1522" w:type="dxa"/>
            <w:vAlign w:val="center"/>
          </w:tcPr>
          <w:p w14:paraId="49A9F163" w14:textId="77777777" w:rsidR="005D2E9C" w:rsidRPr="00952283" w:rsidRDefault="005D2E9C" w:rsidP="009978B4">
            <w:pPr>
              <w:pStyle w:val="MTemaNormal"/>
              <w:ind w:left="0"/>
              <w:jc w:val="center"/>
              <w:rPr>
                <w:color w:val="000000" w:themeColor="text1"/>
              </w:rPr>
            </w:pPr>
            <w:r w:rsidRPr="00952283">
              <w:rPr>
                <w:color w:val="000000" w:themeColor="text1"/>
              </w:rPr>
              <w:t>18</w:t>
            </w:r>
          </w:p>
        </w:tc>
        <w:tc>
          <w:tcPr>
            <w:tcW w:w="1860" w:type="dxa"/>
            <w:vAlign w:val="center"/>
          </w:tcPr>
          <w:p w14:paraId="179E4C64" w14:textId="77777777" w:rsidR="005D2E9C" w:rsidRPr="00952283" w:rsidRDefault="005D2E9C" w:rsidP="009978B4">
            <w:pPr>
              <w:pStyle w:val="MTemaNormal"/>
              <w:ind w:left="0"/>
              <w:jc w:val="center"/>
              <w:rPr>
                <w:color w:val="000000" w:themeColor="text1"/>
              </w:rPr>
            </w:pPr>
            <w:r w:rsidRPr="00952283">
              <w:rPr>
                <w:color w:val="000000" w:themeColor="text1"/>
              </w:rPr>
              <w:t>16</w:t>
            </w:r>
          </w:p>
        </w:tc>
        <w:tc>
          <w:tcPr>
            <w:tcW w:w="1860" w:type="dxa"/>
            <w:vAlign w:val="center"/>
          </w:tcPr>
          <w:p w14:paraId="2EE5619C"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186</w:t>
            </w:r>
          </w:p>
        </w:tc>
        <w:tc>
          <w:tcPr>
            <w:tcW w:w="1271" w:type="dxa"/>
            <w:vAlign w:val="center"/>
          </w:tcPr>
          <w:p w14:paraId="30DE69E0" w14:textId="77777777" w:rsidR="005D2E9C" w:rsidRPr="00952283" w:rsidRDefault="005D2E9C" w:rsidP="009978B4">
            <w:pPr>
              <w:pStyle w:val="MTemaNormal"/>
              <w:ind w:left="0"/>
              <w:jc w:val="center"/>
              <w:rPr>
                <w:color w:val="000000" w:themeColor="text1"/>
              </w:rPr>
            </w:pPr>
            <w:r w:rsidRPr="00952283">
              <w:rPr>
                <w:color w:val="000000" w:themeColor="text1"/>
              </w:rPr>
              <w:t>15.5</w:t>
            </w:r>
          </w:p>
        </w:tc>
      </w:tr>
      <w:tr w:rsidR="005D2E9C" w14:paraId="626C7826" w14:textId="77777777" w:rsidTr="009978B4">
        <w:trPr>
          <w:trHeight w:val="281"/>
        </w:trPr>
        <w:tc>
          <w:tcPr>
            <w:tcW w:w="2214" w:type="dxa"/>
            <w:vAlign w:val="center"/>
          </w:tcPr>
          <w:p w14:paraId="4669D1A1" w14:textId="77777777" w:rsidR="005D2E9C" w:rsidRPr="00952283" w:rsidRDefault="005D2E9C" w:rsidP="009978B4">
            <w:pPr>
              <w:pStyle w:val="MTemaNormal"/>
              <w:ind w:left="0"/>
              <w:jc w:val="left"/>
              <w:rPr>
                <w:color w:val="000000" w:themeColor="text1"/>
              </w:rPr>
            </w:pPr>
            <w:r w:rsidRPr="00952283">
              <w:rPr>
                <w:color w:val="000000" w:themeColor="text1"/>
              </w:rPr>
              <w:t>Guillermo Coduri</w:t>
            </w:r>
          </w:p>
        </w:tc>
        <w:tc>
          <w:tcPr>
            <w:tcW w:w="1522" w:type="dxa"/>
            <w:vAlign w:val="center"/>
          </w:tcPr>
          <w:p w14:paraId="649BE441"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15</w:t>
            </w:r>
          </w:p>
        </w:tc>
        <w:tc>
          <w:tcPr>
            <w:tcW w:w="1860" w:type="dxa"/>
            <w:vAlign w:val="center"/>
          </w:tcPr>
          <w:p w14:paraId="4B90787D"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16</w:t>
            </w:r>
          </w:p>
        </w:tc>
        <w:tc>
          <w:tcPr>
            <w:tcW w:w="1860" w:type="dxa"/>
            <w:vAlign w:val="center"/>
          </w:tcPr>
          <w:p w14:paraId="006B3C50" w14:textId="77777777" w:rsidR="005D2E9C" w:rsidRPr="00952283" w:rsidRDefault="005D2E9C" w:rsidP="009978B4">
            <w:pPr>
              <w:pStyle w:val="MTemaNormal"/>
              <w:ind w:left="0"/>
              <w:jc w:val="center"/>
              <w:rPr>
                <w:color w:val="000000" w:themeColor="text1"/>
              </w:rPr>
            </w:pPr>
            <w:r w:rsidRPr="00952283">
              <w:rPr>
                <w:color w:val="000000" w:themeColor="text1"/>
              </w:rPr>
              <w:t>221.5</w:t>
            </w:r>
          </w:p>
        </w:tc>
        <w:tc>
          <w:tcPr>
            <w:tcW w:w="1271" w:type="dxa"/>
            <w:vAlign w:val="center"/>
          </w:tcPr>
          <w:p w14:paraId="2CF587EE" w14:textId="77777777" w:rsidR="005D2E9C" w:rsidRPr="00952283" w:rsidRDefault="005D2E9C" w:rsidP="009978B4">
            <w:pPr>
              <w:pStyle w:val="MTemaNormal"/>
              <w:ind w:left="0"/>
              <w:jc w:val="center"/>
              <w:rPr>
                <w:color w:val="000000" w:themeColor="text1"/>
              </w:rPr>
            </w:pPr>
            <w:r w:rsidRPr="00952283">
              <w:rPr>
                <w:color w:val="000000" w:themeColor="text1"/>
              </w:rPr>
              <w:t>18.5</w:t>
            </w:r>
          </w:p>
        </w:tc>
      </w:tr>
      <w:tr w:rsidR="005D2E9C" w14:paraId="2877F09B" w14:textId="77777777" w:rsidTr="009978B4">
        <w:trPr>
          <w:trHeight w:val="363"/>
        </w:trPr>
        <w:tc>
          <w:tcPr>
            <w:tcW w:w="2214" w:type="dxa"/>
            <w:vAlign w:val="center"/>
          </w:tcPr>
          <w:p w14:paraId="764A221B" w14:textId="77777777" w:rsidR="005D2E9C" w:rsidRPr="00952283" w:rsidRDefault="005D2E9C" w:rsidP="009978B4">
            <w:pPr>
              <w:pStyle w:val="MTemaNormal"/>
              <w:ind w:left="0"/>
              <w:jc w:val="left"/>
              <w:rPr>
                <w:color w:val="000000" w:themeColor="text1"/>
              </w:rPr>
            </w:pPr>
            <w:r w:rsidRPr="00952283">
              <w:rPr>
                <w:color w:val="000000" w:themeColor="text1"/>
              </w:rPr>
              <w:t>María Belén Taboas</w:t>
            </w:r>
          </w:p>
        </w:tc>
        <w:tc>
          <w:tcPr>
            <w:tcW w:w="1522" w:type="dxa"/>
            <w:vAlign w:val="center"/>
          </w:tcPr>
          <w:p w14:paraId="150B554E" w14:textId="77777777" w:rsidR="005D2E9C" w:rsidRPr="00952283" w:rsidRDefault="005D2E9C" w:rsidP="009978B4">
            <w:pPr>
              <w:pStyle w:val="MTemaNormal"/>
              <w:ind w:left="0"/>
              <w:jc w:val="center"/>
              <w:rPr>
                <w:color w:val="000000" w:themeColor="text1"/>
              </w:rPr>
            </w:pPr>
            <w:r w:rsidRPr="00952283">
              <w:rPr>
                <w:color w:val="000000" w:themeColor="text1"/>
              </w:rPr>
              <w:t>14</w:t>
            </w:r>
          </w:p>
        </w:tc>
        <w:tc>
          <w:tcPr>
            <w:tcW w:w="1860" w:type="dxa"/>
            <w:vAlign w:val="center"/>
          </w:tcPr>
          <w:p w14:paraId="6ED44F99" w14:textId="77777777" w:rsidR="005D2E9C" w:rsidRPr="00952283" w:rsidRDefault="005D2E9C" w:rsidP="009978B4">
            <w:pPr>
              <w:pStyle w:val="MTemaNormal"/>
              <w:ind w:left="0"/>
              <w:jc w:val="center"/>
              <w:rPr>
                <w:color w:val="000000" w:themeColor="text1"/>
              </w:rPr>
            </w:pPr>
            <w:r w:rsidRPr="00952283">
              <w:rPr>
                <w:color w:val="000000" w:themeColor="text1"/>
              </w:rPr>
              <w:t>15</w:t>
            </w:r>
          </w:p>
        </w:tc>
        <w:tc>
          <w:tcPr>
            <w:tcW w:w="1860" w:type="dxa"/>
            <w:vAlign w:val="center"/>
          </w:tcPr>
          <w:p w14:paraId="61FE9E9C" w14:textId="77777777" w:rsidR="005D2E9C" w:rsidRPr="00952283" w:rsidRDefault="005D2E9C" w:rsidP="009978B4">
            <w:pPr>
              <w:pStyle w:val="MTemaNormal"/>
              <w:ind w:left="0"/>
              <w:jc w:val="center"/>
              <w:rPr>
                <w:color w:val="000000" w:themeColor="text1"/>
              </w:rPr>
            </w:pPr>
            <w:r w:rsidRPr="00952283">
              <w:rPr>
                <w:color w:val="000000" w:themeColor="text1"/>
              </w:rPr>
              <w:t>202</w:t>
            </w:r>
          </w:p>
        </w:tc>
        <w:tc>
          <w:tcPr>
            <w:tcW w:w="1271" w:type="dxa"/>
            <w:vAlign w:val="center"/>
          </w:tcPr>
          <w:p w14:paraId="0017B499" w14:textId="77777777" w:rsidR="005D2E9C" w:rsidRPr="00952283" w:rsidRDefault="005D2E9C" w:rsidP="009978B4">
            <w:pPr>
              <w:pStyle w:val="MTemaNormal"/>
              <w:ind w:left="0"/>
              <w:jc w:val="center"/>
              <w:rPr>
                <w:color w:val="000000" w:themeColor="text1"/>
              </w:rPr>
            </w:pPr>
            <w:r w:rsidRPr="00952283">
              <w:rPr>
                <w:color w:val="000000" w:themeColor="text1"/>
              </w:rPr>
              <w:t>16.8</w:t>
            </w:r>
          </w:p>
        </w:tc>
      </w:tr>
      <w:tr w:rsidR="005D2E9C" w14:paraId="2DAAE9B4" w14:textId="77777777" w:rsidTr="009978B4">
        <w:tc>
          <w:tcPr>
            <w:tcW w:w="2214" w:type="dxa"/>
            <w:vAlign w:val="center"/>
          </w:tcPr>
          <w:p w14:paraId="1C56256E" w14:textId="77777777" w:rsidR="005D2E9C" w:rsidRPr="00952283" w:rsidRDefault="005D2E9C" w:rsidP="009978B4">
            <w:pPr>
              <w:pStyle w:val="MTemaNormal"/>
              <w:ind w:left="0"/>
              <w:jc w:val="left"/>
              <w:rPr>
                <w:color w:val="000000" w:themeColor="text1"/>
              </w:rPr>
            </w:pPr>
            <w:r w:rsidRPr="00952283">
              <w:rPr>
                <w:color w:val="000000" w:themeColor="text1"/>
              </w:rPr>
              <w:t>Fabián Rydel</w:t>
            </w:r>
          </w:p>
        </w:tc>
        <w:tc>
          <w:tcPr>
            <w:tcW w:w="1522" w:type="dxa"/>
            <w:vAlign w:val="center"/>
          </w:tcPr>
          <w:p w14:paraId="2FE6BA23" w14:textId="77777777" w:rsidR="005D2E9C" w:rsidRPr="00952283" w:rsidRDefault="005D2E9C" w:rsidP="009978B4">
            <w:pPr>
              <w:pStyle w:val="MTemaNormal"/>
              <w:ind w:left="0"/>
              <w:jc w:val="center"/>
              <w:rPr>
                <w:color w:val="000000" w:themeColor="text1"/>
              </w:rPr>
            </w:pPr>
            <w:r w:rsidRPr="00952283">
              <w:rPr>
                <w:color w:val="000000" w:themeColor="text1"/>
              </w:rPr>
              <w:t>22</w:t>
            </w:r>
          </w:p>
        </w:tc>
        <w:tc>
          <w:tcPr>
            <w:tcW w:w="1860" w:type="dxa"/>
            <w:vAlign w:val="center"/>
          </w:tcPr>
          <w:p w14:paraId="417FAE00"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20</w:t>
            </w:r>
          </w:p>
        </w:tc>
        <w:tc>
          <w:tcPr>
            <w:tcW w:w="1860" w:type="dxa"/>
            <w:vAlign w:val="center"/>
          </w:tcPr>
          <w:p w14:paraId="5A43154F" w14:textId="77777777" w:rsidR="005D2E9C" w:rsidRPr="00952283" w:rsidRDefault="005D2E9C" w:rsidP="009978B4">
            <w:pPr>
              <w:pStyle w:val="MTemaNormal"/>
              <w:ind w:left="0"/>
              <w:jc w:val="center"/>
              <w:rPr>
                <w:color w:val="000000" w:themeColor="text1"/>
              </w:rPr>
            </w:pPr>
            <w:r w:rsidRPr="00952283">
              <w:rPr>
                <w:color w:val="000000" w:themeColor="text1"/>
              </w:rPr>
              <w:t>191,5</w:t>
            </w:r>
          </w:p>
        </w:tc>
        <w:tc>
          <w:tcPr>
            <w:tcW w:w="1271" w:type="dxa"/>
            <w:vAlign w:val="center"/>
          </w:tcPr>
          <w:p w14:paraId="5A955356" w14:textId="77777777" w:rsidR="005D2E9C" w:rsidRPr="00952283" w:rsidRDefault="005D2E9C" w:rsidP="009978B4">
            <w:pPr>
              <w:pStyle w:val="MTemaNormal"/>
              <w:ind w:left="0"/>
              <w:jc w:val="center"/>
              <w:rPr>
                <w:color w:val="000000" w:themeColor="text1"/>
              </w:rPr>
            </w:pPr>
            <w:r w:rsidRPr="00952283">
              <w:rPr>
                <w:color w:val="000000" w:themeColor="text1"/>
              </w:rPr>
              <w:t>17.6</w:t>
            </w:r>
          </w:p>
        </w:tc>
      </w:tr>
      <w:tr w:rsidR="005D2E9C" w14:paraId="44D1A9E1" w14:textId="77777777" w:rsidTr="009978B4">
        <w:tc>
          <w:tcPr>
            <w:tcW w:w="2214" w:type="dxa"/>
            <w:vAlign w:val="center"/>
          </w:tcPr>
          <w:p w14:paraId="10D4619B" w14:textId="77777777" w:rsidR="005D2E9C" w:rsidRPr="00952283" w:rsidRDefault="005D2E9C" w:rsidP="009978B4">
            <w:pPr>
              <w:pStyle w:val="MTemaNormal"/>
              <w:ind w:left="0"/>
              <w:jc w:val="left"/>
              <w:rPr>
                <w:color w:val="000000" w:themeColor="text1"/>
              </w:rPr>
            </w:pPr>
            <w:r w:rsidRPr="00952283">
              <w:rPr>
                <w:color w:val="000000" w:themeColor="text1"/>
              </w:rPr>
              <w:t>Jimena Campiotti</w:t>
            </w:r>
          </w:p>
        </w:tc>
        <w:tc>
          <w:tcPr>
            <w:tcW w:w="1522" w:type="dxa"/>
            <w:vAlign w:val="center"/>
          </w:tcPr>
          <w:p w14:paraId="3EB1282A" w14:textId="77777777" w:rsidR="005D2E9C" w:rsidRPr="00952283" w:rsidRDefault="005D2E9C" w:rsidP="009978B4">
            <w:pPr>
              <w:pStyle w:val="MTemaNormal"/>
              <w:ind w:left="0"/>
              <w:jc w:val="center"/>
              <w:rPr>
                <w:color w:val="000000" w:themeColor="text1"/>
              </w:rPr>
            </w:pPr>
            <w:r w:rsidRPr="00952283">
              <w:rPr>
                <w:color w:val="000000" w:themeColor="text1"/>
              </w:rPr>
              <w:t>15</w:t>
            </w:r>
          </w:p>
        </w:tc>
        <w:tc>
          <w:tcPr>
            <w:tcW w:w="1860" w:type="dxa"/>
            <w:vAlign w:val="center"/>
          </w:tcPr>
          <w:p w14:paraId="2D5E9738"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16</w:t>
            </w:r>
          </w:p>
        </w:tc>
        <w:tc>
          <w:tcPr>
            <w:tcW w:w="1860" w:type="dxa"/>
            <w:vAlign w:val="center"/>
          </w:tcPr>
          <w:p w14:paraId="20DC0F85" w14:textId="77777777" w:rsidR="005D2E9C" w:rsidRPr="00952283" w:rsidRDefault="005D2E9C" w:rsidP="009978B4">
            <w:pPr>
              <w:pStyle w:val="MTemaNormal"/>
              <w:ind w:left="0"/>
              <w:jc w:val="center"/>
              <w:rPr>
                <w:color w:val="000000" w:themeColor="text1"/>
              </w:rPr>
            </w:pPr>
            <w:r w:rsidRPr="00952283">
              <w:rPr>
                <w:color w:val="000000" w:themeColor="text1"/>
              </w:rPr>
              <w:t>211.5</w:t>
            </w:r>
          </w:p>
        </w:tc>
        <w:tc>
          <w:tcPr>
            <w:tcW w:w="1271" w:type="dxa"/>
            <w:vAlign w:val="center"/>
          </w:tcPr>
          <w:p w14:paraId="354C226E" w14:textId="77777777" w:rsidR="005D2E9C" w:rsidRPr="00952283" w:rsidRDefault="005D2E9C" w:rsidP="009978B4">
            <w:pPr>
              <w:pStyle w:val="MTemaNormal"/>
              <w:ind w:left="0"/>
              <w:jc w:val="center"/>
              <w:rPr>
                <w:color w:val="000000" w:themeColor="text1"/>
              </w:rPr>
            </w:pPr>
            <w:r w:rsidRPr="00952283">
              <w:rPr>
                <w:color w:val="000000" w:themeColor="text1"/>
              </w:rPr>
              <w:t>17.6</w:t>
            </w:r>
          </w:p>
        </w:tc>
      </w:tr>
      <w:tr w:rsidR="005D2E9C" w14:paraId="793D770F" w14:textId="77777777" w:rsidTr="009978B4">
        <w:tc>
          <w:tcPr>
            <w:tcW w:w="2214" w:type="dxa"/>
            <w:vAlign w:val="center"/>
          </w:tcPr>
          <w:p w14:paraId="3A6F075D" w14:textId="77777777" w:rsidR="005D2E9C" w:rsidRPr="00952283" w:rsidRDefault="005D2E9C" w:rsidP="009978B4">
            <w:pPr>
              <w:pStyle w:val="MTemaNormal"/>
              <w:ind w:left="0"/>
              <w:jc w:val="left"/>
              <w:rPr>
                <w:color w:val="000000" w:themeColor="text1"/>
              </w:rPr>
            </w:pPr>
            <w:r w:rsidRPr="00952283">
              <w:rPr>
                <w:color w:val="000000" w:themeColor="text1"/>
              </w:rPr>
              <w:t>Guzmán Perera</w:t>
            </w:r>
          </w:p>
        </w:tc>
        <w:tc>
          <w:tcPr>
            <w:tcW w:w="1522" w:type="dxa"/>
            <w:vAlign w:val="center"/>
          </w:tcPr>
          <w:p w14:paraId="507A4078" w14:textId="77777777" w:rsidR="005D2E9C" w:rsidRPr="00952283" w:rsidRDefault="005D2E9C" w:rsidP="009978B4">
            <w:pPr>
              <w:pStyle w:val="MTemaNormal"/>
              <w:ind w:left="0"/>
              <w:jc w:val="center"/>
              <w:rPr>
                <w:color w:val="000000" w:themeColor="text1"/>
              </w:rPr>
            </w:pPr>
            <w:r w:rsidRPr="00952283">
              <w:rPr>
                <w:color w:val="000000" w:themeColor="text1"/>
              </w:rPr>
              <w:t>14</w:t>
            </w:r>
          </w:p>
        </w:tc>
        <w:tc>
          <w:tcPr>
            <w:tcW w:w="1860" w:type="dxa"/>
            <w:vAlign w:val="center"/>
          </w:tcPr>
          <w:p w14:paraId="7D081295"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17</w:t>
            </w:r>
          </w:p>
        </w:tc>
        <w:tc>
          <w:tcPr>
            <w:tcW w:w="1860" w:type="dxa"/>
            <w:vAlign w:val="center"/>
          </w:tcPr>
          <w:p w14:paraId="39BDD9E9" w14:textId="77777777" w:rsidR="005D2E9C" w:rsidRPr="00952283" w:rsidRDefault="005D2E9C" w:rsidP="009978B4">
            <w:pPr>
              <w:pStyle w:val="MTemaNormal"/>
              <w:ind w:left="0"/>
              <w:jc w:val="center"/>
              <w:rPr>
                <w:color w:val="000000" w:themeColor="text1"/>
              </w:rPr>
            </w:pPr>
            <w:r w:rsidRPr="00952283">
              <w:rPr>
                <w:color w:val="000000" w:themeColor="text1"/>
              </w:rPr>
              <w:t>207</w:t>
            </w:r>
          </w:p>
        </w:tc>
        <w:tc>
          <w:tcPr>
            <w:tcW w:w="1271" w:type="dxa"/>
            <w:vAlign w:val="center"/>
          </w:tcPr>
          <w:p w14:paraId="435D9C2E" w14:textId="77777777" w:rsidR="005D2E9C" w:rsidRPr="00952283" w:rsidRDefault="005D2E9C" w:rsidP="009978B4">
            <w:pPr>
              <w:pStyle w:val="MTemaNormal"/>
              <w:ind w:left="0"/>
              <w:jc w:val="center"/>
              <w:rPr>
                <w:color w:val="000000" w:themeColor="text1"/>
              </w:rPr>
            </w:pPr>
            <w:r w:rsidRPr="00952283">
              <w:rPr>
                <w:color w:val="000000" w:themeColor="text1"/>
              </w:rPr>
              <w:t>17.3</w:t>
            </w:r>
          </w:p>
        </w:tc>
      </w:tr>
      <w:tr w:rsidR="005D2E9C" w14:paraId="71D0312D" w14:textId="77777777" w:rsidTr="009978B4">
        <w:tc>
          <w:tcPr>
            <w:tcW w:w="2214" w:type="dxa"/>
            <w:vAlign w:val="center"/>
          </w:tcPr>
          <w:p w14:paraId="460D7F4C" w14:textId="77777777" w:rsidR="005D2E9C" w:rsidRPr="00952283" w:rsidRDefault="005D2E9C" w:rsidP="009978B4">
            <w:pPr>
              <w:pStyle w:val="MTemaNormal"/>
              <w:ind w:left="0"/>
              <w:jc w:val="left"/>
              <w:rPr>
                <w:color w:val="000000" w:themeColor="text1"/>
              </w:rPr>
            </w:pPr>
            <w:r w:rsidRPr="00952283">
              <w:rPr>
                <w:color w:val="000000" w:themeColor="text1"/>
              </w:rPr>
              <w:t>Marcelo Rydel</w:t>
            </w:r>
          </w:p>
        </w:tc>
        <w:tc>
          <w:tcPr>
            <w:tcW w:w="1522" w:type="dxa"/>
            <w:vAlign w:val="center"/>
          </w:tcPr>
          <w:p w14:paraId="0ED96266" w14:textId="77777777" w:rsidR="005D2E9C" w:rsidRPr="00952283" w:rsidRDefault="005D2E9C" w:rsidP="009978B4">
            <w:pPr>
              <w:pStyle w:val="MTemaNormal"/>
              <w:ind w:left="0"/>
              <w:jc w:val="center"/>
              <w:rPr>
                <w:color w:val="000000" w:themeColor="text1"/>
              </w:rPr>
            </w:pPr>
            <w:r w:rsidRPr="00952283">
              <w:rPr>
                <w:color w:val="000000" w:themeColor="text1"/>
              </w:rPr>
              <w:t>14</w:t>
            </w:r>
          </w:p>
        </w:tc>
        <w:tc>
          <w:tcPr>
            <w:tcW w:w="1860" w:type="dxa"/>
            <w:vAlign w:val="center"/>
          </w:tcPr>
          <w:p w14:paraId="44A0AA16"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15</w:t>
            </w:r>
          </w:p>
        </w:tc>
        <w:tc>
          <w:tcPr>
            <w:tcW w:w="1860" w:type="dxa"/>
            <w:vAlign w:val="center"/>
          </w:tcPr>
          <w:p w14:paraId="62A9EF52" w14:textId="77777777" w:rsidR="005D2E9C" w:rsidRPr="00952283" w:rsidRDefault="005D2E9C" w:rsidP="009978B4">
            <w:pPr>
              <w:pStyle w:val="MTemaNormal"/>
              <w:ind w:left="0"/>
              <w:jc w:val="center"/>
              <w:rPr>
                <w:color w:val="000000" w:themeColor="text1"/>
              </w:rPr>
            </w:pPr>
            <w:r w:rsidRPr="00952283">
              <w:rPr>
                <w:color w:val="000000" w:themeColor="text1"/>
              </w:rPr>
              <w:t>195.5</w:t>
            </w:r>
          </w:p>
        </w:tc>
        <w:tc>
          <w:tcPr>
            <w:tcW w:w="1271" w:type="dxa"/>
            <w:vAlign w:val="center"/>
          </w:tcPr>
          <w:p w14:paraId="2C4F1B1F" w14:textId="77777777" w:rsidR="005D2E9C" w:rsidRPr="00952283" w:rsidRDefault="005D2E9C" w:rsidP="009978B4">
            <w:pPr>
              <w:pStyle w:val="MTemaNormal"/>
              <w:ind w:left="0"/>
              <w:jc w:val="center"/>
              <w:rPr>
                <w:color w:val="000000" w:themeColor="text1"/>
              </w:rPr>
            </w:pPr>
            <w:r w:rsidRPr="00952283">
              <w:rPr>
                <w:color w:val="000000" w:themeColor="text1"/>
              </w:rPr>
              <w:t>16.3</w:t>
            </w:r>
          </w:p>
        </w:tc>
      </w:tr>
      <w:tr w:rsidR="005D2E9C" w14:paraId="1B64E0F3" w14:textId="77777777" w:rsidTr="009978B4">
        <w:tc>
          <w:tcPr>
            <w:tcW w:w="2214" w:type="dxa"/>
            <w:vAlign w:val="center"/>
          </w:tcPr>
          <w:p w14:paraId="5AFB7F09" w14:textId="77777777" w:rsidR="005D2E9C" w:rsidRPr="00952283" w:rsidRDefault="005D2E9C" w:rsidP="009978B4">
            <w:pPr>
              <w:pStyle w:val="MTemaNormal"/>
              <w:ind w:left="0"/>
              <w:jc w:val="left"/>
              <w:rPr>
                <w:color w:val="000000" w:themeColor="text1"/>
              </w:rPr>
            </w:pPr>
            <w:r w:rsidRPr="00952283">
              <w:rPr>
                <w:color w:val="000000" w:themeColor="text1"/>
              </w:rPr>
              <w:t>Francisco Cabrera</w:t>
            </w:r>
          </w:p>
        </w:tc>
        <w:tc>
          <w:tcPr>
            <w:tcW w:w="1522" w:type="dxa"/>
            <w:vAlign w:val="center"/>
          </w:tcPr>
          <w:p w14:paraId="7D45677D" w14:textId="77777777" w:rsidR="005D2E9C" w:rsidRPr="00952283" w:rsidRDefault="005D2E9C" w:rsidP="009978B4">
            <w:pPr>
              <w:pStyle w:val="MTemaNormal"/>
              <w:ind w:left="0"/>
              <w:jc w:val="center"/>
              <w:rPr>
                <w:color w:val="000000" w:themeColor="text1"/>
              </w:rPr>
            </w:pPr>
            <w:r w:rsidRPr="00952283">
              <w:rPr>
                <w:color w:val="000000" w:themeColor="text1"/>
              </w:rPr>
              <w:t>15</w:t>
            </w:r>
          </w:p>
        </w:tc>
        <w:tc>
          <w:tcPr>
            <w:tcW w:w="1860" w:type="dxa"/>
            <w:vAlign w:val="center"/>
          </w:tcPr>
          <w:p w14:paraId="6AA023D6" w14:textId="77777777" w:rsidR="005D2E9C" w:rsidRPr="00952283" w:rsidRDefault="005D2E9C" w:rsidP="009978B4">
            <w:pPr>
              <w:pStyle w:val="MTemaNormal"/>
              <w:ind w:left="0"/>
              <w:jc w:val="center"/>
              <w:rPr>
                <w:color w:val="000000" w:themeColor="text1"/>
              </w:rPr>
            </w:pPr>
            <w:r w:rsidRPr="00952283">
              <w:rPr>
                <w:color w:val="000000" w:themeColor="text1"/>
              </w:rPr>
              <w:t>19</w:t>
            </w:r>
          </w:p>
        </w:tc>
        <w:tc>
          <w:tcPr>
            <w:tcW w:w="1860" w:type="dxa"/>
            <w:vAlign w:val="center"/>
          </w:tcPr>
          <w:p w14:paraId="1C8BCBA5"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209.5</w:t>
            </w:r>
          </w:p>
        </w:tc>
        <w:tc>
          <w:tcPr>
            <w:tcW w:w="1271" w:type="dxa"/>
            <w:vAlign w:val="center"/>
          </w:tcPr>
          <w:p w14:paraId="3A1038EE" w14:textId="77777777" w:rsidR="005D2E9C" w:rsidRPr="00952283" w:rsidRDefault="005D2E9C" w:rsidP="009978B4">
            <w:pPr>
              <w:pStyle w:val="MTemaNormal"/>
              <w:ind w:left="0"/>
              <w:jc w:val="center"/>
              <w:rPr>
                <w:color w:val="000000" w:themeColor="text1"/>
              </w:rPr>
            </w:pPr>
            <w:r w:rsidRPr="00952283">
              <w:rPr>
                <w:color w:val="000000" w:themeColor="text1"/>
              </w:rPr>
              <w:t>17.5</w:t>
            </w:r>
          </w:p>
        </w:tc>
      </w:tr>
      <w:tr w:rsidR="005D2E9C" w14:paraId="6AB2A557" w14:textId="77777777" w:rsidTr="009978B4">
        <w:tc>
          <w:tcPr>
            <w:tcW w:w="2214" w:type="dxa"/>
            <w:vAlign w:val="center"/>
          </w:tcPr>
          <w:p w14:paraId="08167FA1" w14:textId="77777777" w:rsidR="005D2E9C" w:rsidRPr="00952283" w:rsidRDefault="005D2E9C" w:rsidP="009978B4">
            <w:pPr>
              <w:pStyle w:val="MTemaNormal"/>
              <w:ind w:left="0"/>
              <w:jc w:val="left"/>
              <w:rPr>
                <w:color w:val="000000" w:themeColor="text1"/>
              </w:rPr>
            </w:pPr>
            <w:r w:rsidRPr="00952283">
              <w:rPr>
                <w:color w:val="000000" w:themeColor="text1"/>
              </w:rPr>
              <w:t>Mario Saul</w:t>
            </w:r>
          </w:p>
        </w:tc>
        <w:tc>
          <w:tcPr>
            <w:tcW w:w="1522" w:type="dxa"/>
            <w:vAlign w:val="center"/>
          </w:tcPr>
          <w:p w14:paraId="622B038D"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15</w:t>
            </w:r>
          </w:p>
        </w:tc>
        <w:tc>
          <w:tcPr>
            <w:tcW w:w="1860" w:type="dxa"/>
            <w:vAlign w:val="center"/>
          </w:tcPr>
          <w:p w14:paraId="27341DAD"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14</w:t>
            </w:r>
          </w:p>
        </w:tc>
        <w:tc>
          <w:tcPr>
            <w:tcW w:w="1860" w:type="dxa"/>
            <w:vAlign w:val="center"/>
          </w:tcPr>
          <w:p w14:paraId="15634D71"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181.5</w:t>
            </w:r>
          </w:p>
        </w:tc>
        <w:tc>
          <w:tcPr>
            <w:tcW w:w="1271" w:type="dxa"/>
            <w:vAlign w:val="center"/>
          </w:tcPr>
          <w:p w14:paraId="1D9EA87E" w14:textId="77777777" w:rsidR="005D2E9C" w:rsidRPr="00952283" w:rsidRDefault="005D2E9C" w:rsidP="009978B4">
            <w:pPr>
              <w:pStyle w:val="MTemaNormal"/>
              <w:ind w:left="0"/>
              <w:jc w:val="center"/>
              <w:rPr>
                <w:color w:val="000000" w:themeColor="text1"/>
              </w:rPr>
            </w:pPr>
            <w:r w:rsidRPr="00952283">
              <w:rPr>
                <w:color w:val="000000" w:themeColor="text1"/>
              </w:rPr>
              <w:t>15.1</w:t>
            </w:r>
          </w:p>
        </w:tc>
      </w:tr>
      <w:tr w:rsidR="005D2E9C" w14:paraId="560C540C" w14:textId="77777777" w:rsidTr="009978B4">
        <w:tc>
          <w:tcPr>
            <w:tcW w:w="2214" w:type="dxa"/>
            <w:vAlign w:val="center"/>
          </w:tcPr>
          <w:p w14:paraId="627DE3F4" w14:textId="77777777" w:rsidR="005D2E9C" w:rsidRPr="00952283" w:rsidRDefault="005D2E9C" w:rsidP="009978B4">
            <w:pPr>
              <w:pStyle w:val="MTemaNormal"/>
              <w:ind w:left="0"/>
              <w:jc w:val="left"/>
              <w:rPr>
                <w:color w:val="000000" w:themeColor="text1"/>
              </w:rPr>
            </w:pPr>
            <w:r w:rsidRPr="00952283">
              <w:rPr>
                <w:color w:val="000000" w:themeColor="text1"/>
              </w:rPr>
              <w:t>Martina De Luca</w:t>
            </w:r>
          </w:p>
        </w:tc>
        <w:tc>
          <w:tcPr>
            <w:tcW w:w="1522" w:type="dxa"/>
            <w:vAlign w:val="center"/>
          </w:tcPr>
          <w:p w14:paraId="129EF052" w14:textId="77777777" w:rsidR="005D2E9C" w:rsidRPr="00952283" w:rsidRDefault="005D2E9C" w:rsidP="009978B4">
            <w:pPr>
              <w:pStyle w:val="MTemaNormal"/>
              <w:ind w:left="0"/>
              <w:jc w:val="center"/>
              <w:rPr>
                <w:color w:val="000000" w:themeColor="text1"/>
              </w:rPr>
            </w:pPr>
            <w:r w:rsidRPr="00952283">
              <w:rPr>
                <w:color w:val="000000" w:themeColor="text1"/>
              </w:rPr>
              <w:t>16</w:t>
            </w:r>
          </w:p>
        </w:tc>
        <w:tc>
          <w:tcPr>
            <w:tcW w:w="1860" w:type="dxa"/>
            <w:vAlign w:val="center"/>
          </w:tcPr>
          <w:p w14:paraId="767623BF"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14</w:t>
            </w:r>
          </w:p>
        </w:tc>
        <w:tc>
          <w:tcPr>
            <w:tcW w:w="1860" w:type="dxa"/>
            <w:vAlign w:val="center"/>
          </w:tcPr>
          <w:p w14:paraId="2D464BCD" w14:textId="77777777" w:rsidR="005D2E9C" w:rsidRPr="00952283" w:rsidRDefault="005D2E9C" w:rsidP="009978B4">
            <w:pPr>
              <w:pStyle w:val="MTemaNormal"/>
              <w:ind w:left="0"/>
              <w:jc w:val="center"/>
              <w:rPr>
                <w:color w:val="000000" w:themeColor="text1"/>
              </w:rPr>
            </w:pPr>
            <w:r w:rsidRPr="00952283">
              <w:rPr>
                <w:color w:val="000000" w:themeColor="text1"/>
              </w:rPr>
              <w:t>184</w:t>
            </w:r>
          </w:p>
        </w:tc>
        <w:tc>
          <w:tcPr>
            <w:tcW w:w="1271" w:type="dxa"/>
            <w:vAlign w:val="center"/>
          </w:tcPr>
          <w:p w14:paraId="7CD6C339" w14:textId="77777777" w:rsidR="005D2E9C" w:rsidRPr="00952283" w:rsidRDefault="005D2E9C" w:rsidP="009978B4">
            <w:pPr>
              <w:pStyle w:val="MTemaNormal"/>
              <w:ind w:left="0"/>
              <w:jc w:val="center"/>
              <w:rPr>
                <w:color w:val="000000" w:themeColor="text1"/>
              </w:rPr>
            </w:pPr>
            <w:r w:rsidRPr="00952283">
              <w:rPr>
                <w:color w:val="000000" w:themeColor="text1"/>
              </w:rPr>
              <w:t>15.3</w:t>
            </w:r>
          </w:p>
        </w:tc>
      </w:tr>
      <w:tr w:rsidR="005D2E9C" w14:paraId="39B6FB21" w14:textId="77777777" w:rsidTr="009978B4">
        <w:trPr>
          <w:trHeight w:val="353"/>
        </w:trPr>
        <w:tc>
          <w:tcPr>
            <w:tcW w:w="2214" w:type="dxa"/>
            <w:vAlign w:val="center"/>
          </w:tcPr>
          <w:p w14:paraId="32013165" w14:textId="77777777" w:rsidR="005D2E9C" w:rsidRPr="00952283" w:rsidRDefault="005D2E9C" w:rsidP="009978B4">
            <w:pPr>
              <w:pStyle w:val="MTemaNormal"/>
              <w:ind w:left="0"/>
              <w:jc w:val="left"/>
              <w:rPr>
                <w:color w:val="000000" w:themeColor="text1"/>
              </w:rPr>
            </w:pPr>
            <w:r w:rsidRPr="00952283">
              <w:rPr>
                <w:color w:val="000000" w:themeColor="text1"/>
              </w:rPr>
              <w:t>Matías Heredia</w:t>
            </w:r>
          </w:p>
        </w:tc>
        <w:tc>
          <w:tcPr>
            <w:tcW w:w="1522" w:type="dxa"/>
            <w:vAlign w:val="center"/>
          </w:tcPr>
          <w:p w14:paraId="72D0ABC8" w14:textId="77777777" w:rsidR="005D2E9C" w:rsidRPr="00952283" w:rsidRDefault="005D2E9C" w:rsidP="009978B4">
            <w:pPr>
              <w:pStyle w:val="MTemaNormal"/>
              <w:ind w:left="0"/>
              <w:jc w:val="center"/>
              <w:rPr>
                <w:color w:val="000000" w:themeColor="text1"/>
              </w:rPr>
            </w:pPr>
            <w:r w:rsidRPr="00952283">
              <w:rPr>
                <w:color w:val="000000" w:themeColor="text1"/>
              </w:rPr>
              <w:t>17</w:t>
            </w:r>
          </w:p>
        </w:tc>
        <w:tc>
          <w:tcPr>
            <w:tcW w:w="1860" w:type="dxa"/>
            <w:vAlign w:val="center"/>
          </w:tcPr>
          <w:p w14:paraId="4A5B0B6C" w14:textId="77777777" w:rsidR="005D2E9C" w:rsidRPr="00952283" w:rsidRDefault="005D2E9C" w:rsidP="009978B4">
            <w:pPr>
              <w:pStyle w:val="MTemaNormal"/>
              <w:ind w:left="0"/>
              <w:jc w:val="center"/>
              <w:rPr>
                <w:color w:val="000000" w:themeColor="text1"/>
              </w:rPr>
            </w:pPr>
            <w:r w:rsidRPr="00952283">
              <w:rPr>
                <w:color w:val="000000" w:themeColor="text1"/>
              </w:rPr>
              <w:t>15</w:t>
            </w:r>
          </w:p>
        </w:tc>
        <w:tc>
          <w:tcPr>
            <w:tcW w:w="1860" w:type="dxa"/>
            <w:vAlign w:val="center"/>
          </w:tcPr>
          <w:p w14:paraId="21D1FA24" w14:textId="77777777" w:rsidR="005D2E9C" w:rsidRPr="00952283" w:rsidRDefault="005D2E9C" w:rsidP="009978B4">
            <w:pPr>
              <w:pStyle w:val="MTemaNormal"/>
              <w:ind w:left="0"/>
              <w:jc w:val="center"/>
              <w:rPr>
                <w:color w:val="000000" w:themeColor="text1"/>
              </w:rPr>
            </w:pPr>
            <w:r w:rsidRPr="00952283">
              <w:rPr>
                <w:color w:val="000000" w:themeColor="text1"/>
              </w:rPr>
              <w:t>205.5</w:t>
            </w:r>
          </w:p>
        </w:tc>
        <w:tc>
          <w:tcPr>
            <w:tcW w:w="1271" w:type="dxa"/>
            <w:vAlign w:val="center"/>
          </w:tcPr>
          <w:p w14:paraId="0F75EAA2" w14:textId="77777777" w:rsidR="005D2E9C" w:rsidRPr="00952283" w:rsidRDefault="005D2E9C" w:rsidP="009978B4">
            <w:pPr>
              <w:pStyle w:val="MTemaNormal"/>
              <w:ind w:left="0"/>
              <w:jc w:val="center"/>
              <w:rPr>
                <w:color w:val="000000" w:themeColor="text1"/>
              </w:rPr>
            </w:pPr>
            <w:r w:rsidRPr="00952283">
              <w:rPr>
                <w:color w:val="000000" w:themeColor="text1"/>
              </w:rPr>
              <w:t>17.1</w:t>
            </w:r>
          </w:p>
        </w:tc>
      </w:tr>
      <w:tr w:rsidR="005D2E9C" w14:paraId="520DE9FA" w14:textId="77777777" w:rsidTr="009978B4">
        <w:tc>
          <w:tcPr>
            <w:tcW w:w="2214" w:type="dxa"/>
            <w:vAlign w:val="center"/>
          </w:tcPr>
          <w:p w14:paraId="3BCCF642" w14:textId="77777777" w:rsidR="005D2E9C" w:rsidRPr="00952283" w:rsidRDefault="005D2E9C" w:rsidP="009978B4">
            <w:pPr>
              <w:pStyle w:val="MTemaNormal"/>
              <w:ind w:left="0"/>
              <w:jc w:val="left"/>
              <w:rPr>
                <w:color w:val="000000" w:themeColor="text1"/>
              </w:rPr>
            </w:pPr>
            <w:r w:rsidRPr="00952283">
              <w:rPr>
                <w:color w:val="000000" w:themeColor="text1"/>
              </w:rPr>
              <w:t>Juan Carriquiry</w:t>
            </w:r>
          </w:p>
        </w:tc>
        <w:tc>
          <w:tcPr>
            <w:tcW w:w="1522" w:type="dxa"/>
            <w:vAlign w:val="center"/>
          </w:tcPr>
          <w:p w14:paraId="41101094" w14:textId="77777777" w:rsidR="005D2E9C" w:rsidRPr="00952283" w:rsidRDefault="005D2E9C" w:rsidP="009978B4">
            <w:pPr>
              <w:pStyle w:val="MTemaNormal"/>
              <w:ind w:left="0"/>
              <w:jc w:val="center"/>
              <w:rPr>
                <w:color w:val="000000" w:themeColor="text1"/>
              </w:rPr>
            </w:pPr>
            <w:r w:rsidRPr="00952283">
              <w:rPr>
                <w:color w:val="000000" w:themeColor="text1"/>
              </w:rPr>
              <w:t>15</w:t>
            </w:r>
          </w:p>
        </w:tc>
        <w:tc>
          <w:tcPr>
            <w:tcW w:w="1860" w:type="dxa"/>
            <w:vAlign w:val="center"/>
          </w:tcPr>
          <w:p w14:paraId="2058C600"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15</w:t>
            </w:r>
          </w:p>
        </w:tc>
        <w:tc>
          <w:tcPr>
            <w:tcW w:w="1860" w:type="dxa"/>
            <w:vAlign w:val="center"/>
          </w:tcPr>
          <w:p w14:paraId="08B0A560" w14:textId="77777777" w:rsidR="005D2E9C" w:rsidRPr="00952283" w:rsidRDefault="005D2E9C" w:rsidP="009978B4">
            <w:pPr>
              <w:pStyle w:val="MTemaNormal"/>
              <w:spacing w:line="259" w:lineRule="auto"/>
              <w:ind w:left="0"/>
              <w:jc w:val="center"/>
              <w:rPr>
                <w:color w:val="000000" w:themeColor="text1"/>
              </w:rPr>
            </w:pPr>
            <w:r w:rsidRPr="00952283">
              <w:rPr>
                <w:color w:val="000000" w:themeColor="text1"/>
              </w:rPr>
              <w:t>201.5</w:t>
            </w:r>
          </w:p>
        </w:tc>
        <w:tc>
          <w:tcPr>
            <w:tcW w:w="1271" w:type="dxa"/>
            <w:vAlign w:val="center"/>
          </w:tcPr>
          <w:p w14:paraId="7BC51044" w14:textId="77777777" w:rsidR="005D2E9C" w:rsidRPr="00952283" w:rsidRDefault="005D2E9C" w:rsidP="009978B4">
            <w:pPr>
              <w:pStyle w:val="MTemaNormal"/>
              <w:ind w:left="0"/>
              <w:jc w:val="center"/>
              <w:rPr>
                <w:color w:val="000000" w:themeColor="text1"/>
              </w:rPr>
            </w:pPr>
            <w:r w:rsidRPr="00952283">
              <w:rPr>
                <w:color w:val="000000" w:themeColor="text1"/>
              </w:rPr>
              <w:t>16.8</w:t>
            </w:r>
          </w:p>
        </w:tc>
      </w:tr>
      <w:tr w:rsidR="005D2E9C" w14:paraId="00577C4F" w14:textId="77777777" w:rsidTr="009978B4">
        <w:tc>
          <w:tcPr>
            <w:tcW w:w="2214" w:type="dxa"/>
            <w:vAlign w:val="center"/>
          </w:tcPr>
          <w:p w14:paraId="7AD5FD99" w14:textId="77777777" w:rsidR="005D2E9C" w:rsidRPr="00952283" w:rsidRDefault="005D2E9C" w:rsidP="009978B4">
            <w:pPr>
              <w:pStyle w:val="MTemaNormal"/>
              <w:ind w:left="0"/>
              <w:jc w:val="left"/>
              <w:rPr>
                <w:color w:val="000000" w:themeColor="text1"/>
              </w:rPr>
            </w:pPr>
            <w:r w:rsidRPr="00952283">
              <w:rPr>
                <w:color w:val="000000" w:themeColor="text1"/>
              </w:rPr>
              <w:t>Federico Acevedo</w:t>
            </w:r>
          </w:p>
        </w:tc>
        <w:tc>
          <w:tcPr>
            <w:tcW w:w="1522" w:type="dxa"/>
            <w:vAlign w:val="center"/>
          </w:tcPr>
          <w:p w14:paraId="7E6ED85B" w14:textId="77777777" w:rsidR="005D2E9C" w:rsidRPr="00952283" w:rsidRDefault="005D2E9C" w:rsidP="009978B4">
            <w:pPr>
              <w:pStyle w:val="MTemaNormal"/>
              <w:ind w:left="0"/>
              <w:jc w:val="center"/>
              <w:rPr>
                <w:color w:val="000000" w:themeColor="text1"/>
              </w:rPr>
            </w:pPr>
            <w:r w:rsidRPr="00952283">
              <w:rPr>
                <w:color w:val="000000" w:themeColor="text1"/>
              </w:rPr>
              <w:t>15</w:t>
            </w:r>
          </w:p>
        </w:tc>
        <w:tc>
          <w:tcPr>
            <w:tcW w:w="1860" w:type="dxa"/>
            <w:vAlign w:val="center"/>
          </w:tcPr>
          <w:p w14:paraId="7D6F0BF9" w14:textId="77777777" w:rsidR="005D2E9C" w:rsidRPr="00952283" w:rsidRDefault="005D2E9C" w:rsidP="009978B4">
            <w:pPr>
              <w:pStyle w:val="MTemaNormal"/>
              <w:ind w:left="0"/>
              <w:jc w:val="center"/>
              <w:rPr>
                <w:color w:val="000000" w:themeColor="text1"/>
              </w:rPr>
            </w:pPr>
            <w:r w:rsidRPr="00952283">
              <w:rPr>
                <w:color w:val="000000" w:themeColor="text1"/>
              </w:rPr>
              <w:t>14</w:t>
            </w:r>
          </w:p>
        </w:tc>
        <w:tc>
          <w:tcPr>
            <w:tcW w:w="1860" w:type="dxa"/>
            <w:vAlign w:val="center"/>
          </w:tcPr>
          <w:p w14:paraId="282B4579" w14:textId="77777777" w:rsidR="005D2E9C" w:rsidRPr="00952283" w:rsidRDefault="005D2E9C" w:rsidP="009978B4">
            <w:pPr>
              <w:pStyle w:val="MTemaNormal"/>
              <w:ind w:left="0"/>
              <w:jc w:val="center"/>
              <w:rPr>
                <w:color w:val="000000" w:themeColor="text1"/>
              </w:rPr>
            </w:pPr>
            <w:r w:rsidRPr="00952283">
              <w:rPr>
                <w:color w:val="000000" w:themeColor="text1"/>
              </w:rPr>
              <w:t>207</w:t>
            </w:r>
          </w:p>
        </w:tc>
        <w:tc>
          <w:tcPr>
            <w:tcW w:w="1271" w:type="dxa"/>
            <w:vAlign w:val="center"/>
          </w:tcPr>
          <w:p w14:paraId="1F14E9BB" w14:textId="77777777" w:rsidR="005D2E9C" w:rsidRPr="00952283" w:rsidRDefault="005D2E9C" w:rsidP="009978B4">
            <w:pPr>
              <w:pStyle w:val="MTemaNormal"/>
              <w:ind w:left="0"/>
              <w:jc w:val="center"/>
              <w:rPr>
                <w:color w:val="000000" w:themeColor="text1"/>
              </w:rPr>
            </w:pPr>
            <w:r w:rsidRPr="00952283">
              <w:rPr>
                <w:color w:val="000000" w:themeColor="text1"/>
              </w:rPr>
              <w:t>17.3</w:t>
            </w:r>
          </w:p>
        </w:tc>
      </w:tr>
    </w:tbl>
    <w:p w14:paraId="61EE1604" w14:textId="2C0188AF" w:rsidR="003D1689" w:rsidRDefault="00E35CE5">
      <w:pPr>
        <w:pStyle w:val="MTemaNormal"/>
      </w:pPr>
      <w:r>
        <w:rPr>
          <w:noProof/>
          <w:lang w:val="en-US" w:eastAsia="en-US"/>
        </w:rPr>
        <w:drawing>
          <wp:anchor distT="0" distB="0" distL="114300" distR="114300" simplePos="0" relativeHeight="251658240" behindDoc="0" locked="0" layoutInCell="1" allowOverlap="1" wp14:anchorId="60D8D1C3" wp14:editId="6BC502CA">
            <wp:simplePos x="0" y="0"/>
            <wp:positionH relativeFrom="column">
              <wp:posOffset>-635</wp:posOffset>
            </wp:positionH>
            <wp:positionV relativeFrom="paragraph">
              <wp:posOffset>3424555</wp:posOffset>
            </wp:positionV>
            <wp:extent cx="5400040" cy="3495040"/>
            <wp:effectExtent l="0" t="0" r="10160" b="10160"/>
            <wp:wrapTopAndBottom/>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14:paraId="1F6705AF" w14:textId="0B4D3547" w:rsidR="00E34983" w:rsidRDefault="00E34983" w:rsidP="00E35CE5">
      <w:pPr>
        <w:pStyle w:val="MTemaNormal"/>
        <w:jc w:val="center"/>
      </w:pPr>
    </w:p>
    <w:p w14:paraId="04345809" w14:textId="2C66EDDE" w:rsidR="000E01DA" w:rsidRDefault="000E01DA" w:rsidP="00FD06C6">
      <w:pPr>
        <w:pStyle w:val="MTemaNormal"/>
        <w:jc w:val="center"/>
      </w:pPr>
    </w:p>
    <w:p w14:paraId="03C035FE" w14:textId="2BEEE6B1" w:rsidR="000E01DA" w:rsidRDefault="000E01DA" w:rsidP="00FD06C6">
      <w:pPr>
        <w:pStyle w:val="MTemaNormal"/>
        <w:jc w:val="center"/>
      </w:pPr>
    </w:p>
    <w:p w14:paraId="0714CE13" w14:textId="7E66CF91" w:rsidR="000E01DA" w:rsidRDefault="000E01DA" w:rsidP="00FD06C6">
      <w:pPr>
        <w:pStyle w:val="MTemaNormal"/>
        <w:jc w:val="center"/>
      </w:pPr>
    </w:p>
    <w:p w14:paraId="4935EAE1" w14:textId="2B210652" w:rsidR="000E01DA" w:rsidRDefault="000E01DA" w:rsidP="00FD06C6">
      <w:pPr>
        <w:pStyle w:val="MTemaNormal"/>
        <w:jc w:val="center"/>
      </w:pPr>
    </w:p>
    <w:p w14:paraId="5CAA9D5A" w14:textId="77777777" w:rsidR="0069346E" w:rsidRDefault="0069346E" w:rsidP="00E35CE5">
      <w:pPr>
        <w:pStyle w:val="MTemaNormal"/>
        <w:ind w:left="0"/>
      </w:pPr>
    </w:p>
    <w:p w14:paraId="6FC0B8E8" w14:textId="3F86BCBE" w:rsidR="00940688" w:rsidRDefault="00E35CE5" w:rsidP="008E6577">
      <w:pPr>
        <w:pStyle w:val="MTema3"/>
      </w:pPr>
      <w:bookmarkStart w:id="7" w:name="_Toc269576798"/>
      <w:r>
        <w:rPr>
          <w:noProof/>
          <w:lang w:val="en-US" w:eastAsia="en-US"/>
        </w:rPr>
        <w:lastRenderedPageBreak/>
        <w:drawing>
          <wp:anchor distT="0" distB="0" distL="114300" distR="114300" simplePos="0" relativeHeight="251659264" behindDoc="0" locked="0" layoutInCell="1" allowOverlap="1" wp14:anchorId="48E5E518" wp14:editId="733845BA">
            <wp:simplePos x="0" y="0"/>
            <wp:positionH relativeFrom="column">
              <wp:posOffset>2545</wp:posOffset>
            </wp:positionH>
            <wp:positionV relativeFrom="paragraph">
              <wp:posOffset>2643089</wp:posOffset>
            </wp:positionV>
            <wp:extent cx="5400040" cy="3129915"/>
            <wp:effectExtent l="0" t="0" r="10160" b="19685"/>
            <wp:wrapTopAndBottom/>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7C7420">
        <w:t>Esfuerzo por disciplina</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1"/>
        <w:gridCol w:w="2703"/>
        <w:gridCol w:w="2703"/>
      </w:tblGrid>
      <w:tr w:rsidR="000E01DA" w14:paraId="5FDF94F3" w14:textId="77777777" w:rsidTr="009978B4">
        <w:trPr>
          <w:jc w:val="center"/>
        </w:trPr>
        <w:tc>
          <w:tcPr>
            <w:tcW w:w="2671" w:type="dxa"/>
            <w:shd w:val="clear" w:color="auto" w:fill="C0C0C0"/>
            <w:vAlign w:val="center"/>
          </w:tcPr>
          <w:p w14:paraId="6219C77A" w14:textId="77777777" w:rsidR="000E01DA" w:rsidRDefault="000E01DA" w:rsidP="009978B4">
            <w:pPr>
              <w:pStyle w:val="MTemaNormal"/>
              <w:ind w:left="0"/>
              <w:jc w:val="center"/>
              <w:rPr>
                <w:b/>
              </w:rPr>
            </w:pPr>
            <w:r>
              <w:rPr>
                <w:b/>
              </w:rPr>
              <w:t>Línea de trabajo</w:t>
            </w:r>
          </w:p>
        </w:tc>
        <w:tc>
          <w:tcPr>
            <w:tcW w:w="2703" w:type="dxa"/>
            <w:shd w:val="clear" w:color="auto" w:fill="C0C0C0"/>
            <w:vAlign w:val="center"/>
          </w:tcPr>
          <w:p w14:paraId="1206848A" w14:textId="77777777" w:rsidR="000E01DA" w:rsidRDefault="000E01DA" w:rsidP="009978B4">
            <w:pPr>
              <w:pStyle w:val="MTemaNormal"/>
              <w:ind w:left="0"/>
              <w:jc w:val="center"/>
              <w:rPr>
                <w:b/>
              </w:rPr>
            </w:pPr>
            <w:r>
              <w:rPr>
                <w:b/>
              </w:rPr>
              <w:t>Esfuerzo estimado</w:t>
            </w:r>
          </w:p>
        </w:tc>
        <w:tc>
          <w:tcPr>
            <w:tcW w:w="2703" w:type="dxa"/>
            <w:shd w:val="clear" w:color="auto" w:fill="C0C0C0"/>
            <w:vAlign w:val="center"/>
          </w:tcPr>
          <w:p w14:paraId="1F176738" w14:textId="77777777" w:rsidR="000E01DA" w:rsidRDefault="000E01DA" w:rsidP="009978B4">
            <w:pPr>
              <w:pStyle w:val="MTemaNormal"/>
              <w:ind w:left="0"/>
              <w:jc w:val="center"/>
              <w:rPr>
                <w:b/>
              </w:rPr>
            </w:pPr>
            <w:r>
              <w:rPr>
                <w:b/>
              </w:rPr>
              <w:t>Esfuerzo realizado</w:t>
            </w:r>
          </w:p>
        </w:tc>
      </w:tr>
      <w:tr w:rsidR="000E01DA" w:rsidRPr="002103F3" w14:paraId="0ABC3172" w14:textId="77777777" w:rsidTr="009978B4">
        <w:trPr>
          <w:jc w:val="center"/>
        </w:trPr>
        <w:tc>
          <w:tcPr>
            <w:tcW w:w="2671" w:type="dxa"/>
          </w:tcPr>
          <w:p w14:paraId="1F6224AB" w14:textId="77777777" w:rsidR="000E01DA" w:rsidRPr="002103F3" w:rsidRDefault="000E01DA" w:rsidP="009978B4">
            <w:pPr>
              <w:pStyle w:val="MTemaNormal"/>
              <w:ind w:left="0"/>
              <w:rPr>
                <w:color w:val="000000" w:themeColor="text1"/>
              </w:rPr>
            </w:pPr>
            <w:r w:rsidRPr="002103F3">
              <w:rPr>
                <w:color w:val="000000" w:themeColor="text1"/>
              </w:rPr>
              <w:t>Requerimientos</w:t>
            </w:r>
          </w:p>
        </w:tc>
        <w:tc>
          <w:tcPr>
            <w:tcW w:w="2703" w:type="dxa"/>
            <w:vAlign w:val="center"/>
          </w:tcPr>
          <w:p w14:paraId="1325674D" w14:textId="77777777" w:rsidR="000E01DA" w:rsidRPr="002103F3" w:rsidRDefault="000E01DA" w:rsidP="009978B4">
            <w:pPr>
              <w:pStyle w:val="MTemaNormal"/>
              <w:ind w:left="0"/>
              <w:jc w:val="center"/>
              <w:rPr>
                <w:color w:val="000000" w:themeColor="text1"/>
              </w:rPr>
            </w:pPr>
            <w:r w:rsidRPr="002103F3">
              <w:rPr>
                <w:color w:val="000000" w:themeColor="text1"/>
              </w:rPr>
              <w:t>0</w:t>
            </w:r>
          </w:p>
        </w:tc>
        <w:tc>
          <w:tcPr>
            <w:tcW w:w="2703" w:type="dxa"/>
            <w:vAlign w:val="center"/>
          </w:tcPr>
          <w:p w14:paraId="1CF8AAC6" w14:textId="77777777" w:rsidR="000E01DA" w:rsidRPr="002103F3" w:rsidRDefault="000E01DA" w:rsidP="009978B4">
            <w:pPr>
              <w:pStyle w:val="MTemaNormal"/>
              <w:ind w:left="0"/>
              <w:jc w:val="center"/>
              <w:rPr>
                <w:color w:val="000000" w:themeColor="text1"/>
              </w:rPr>
            </w:pPr>
            <w:r w:rsidRPr="002103F3">
              <w:rPr>
                <w:color w:val="000000" w:themeColor="text1"/>
              </w:rPr>
              <w:t>0</w:t>
            </w:r>
          </w:p>
        </w:tc>
      </w:tr>
      <w:tr w:rsidR="000E01DA" w:rsidRPr="002103F3" w14:paraId="40D35571" w14:textId="77777777" w:rsidTr="009978B4">
        <w:trPr>
          <w:jc w:val="center"/>
        </w:trPr>
        <w:tc>
          <w:tcPr>
            <w:tcW w:w="2671" w:type="dxa"/>
          </w:tcPr>
          <w:p w14:paraId="70C188C6" w14:textId="77777777" w:rsidR="000E01DA" w:rsidRPr="002103F3" w:rsidRDefault="000E01DA" w:rsidP="009978B4">
            <w:pPr>
              <w:pStyle w:val="MTemaNormal"/>
              <w:ind w:left="0"/>
              <w:rPr>
                <w:color w:val="000000" w:themeColor="text1"/>
              </w:rPr>
            </w:pPr>
            <w:r w:rsidRPr="002103F3">
              <w:rPr>
                <w:color w:val="000000" w:themeColor="text1"/>
              </w:rPr>
              <w:t>Diseño</w:t>
            </w:r>
          </w:p>
        </w:tc>
        <w:tc>
          <w:tcPr>
            <w:tcW w:w="2703" w:type="dxa"/>
            <w:vAlign w:val="center"/>
          </w:tcPr>
          <w:p w14:paraId="4BA91422" w14:textId="77777777" w:rsidR="000E01DA" w:rsidRPr="002103F3" w:rsidRDefault="000E01DA" w:rsidP="009978B4">
            <w:pPr>
              <w:pStyle w:val="MTemaNormal"/>
              <w:ind w:left="0"/>
              <w:jc w:val="center"/>
              <w:rPr>
                <w:color w:val="000000" w:themeColor="text1"/>
              </w:rPr>
            </w:pPr>
            <w:r w:rsidRPr="002103F3">
              <w:rPr>
                <w:color w:val="000000" w:themeColor="text1"/>
              </w:rPr>
              <w:t>0</w:t>
            </w:r>
          </w:p>
        </w:tc>
        <w:tc>
          <w:tcPr>
            <w:tcW w:w="2703" w:type="dxa"/>
            <w:vAlign w:val="center"/>
          </w:tcPr>
          <w:p w14:paraId="30762E19" w14:textId="77777777" w:rsidR="000E01DA" w:rsidRPr="002103F3" w:rsidRDefault="000E01DA" w:rsidP="009978B4">
            <w:pPr>
              <w:pStyle w:val="MTemaNormal"/>
              <w:ind w:left="0"/>
              <w:jc w:val="center"/>
              <w:rPr>
                <w:color w:val="000000" w:themeColor="text1"/>
              </w:rPr>
            </w:pPr>
            <w:r w:rsidRPr="002103F3">
              <w:rPr>
                <w:color w:val="000000" w:themeColor="text1"/>
              </w:rPr>
              <w:t>0</w:t>
            </w:r>
          </w:p>
        </w:tc>
      </w:tr>
      <w:tr w:rsidR="000E01DA" w:rsidRPr="002103F3" w14:paraId="45C1E279" w14:textId="77777777" w:rsidTr="009978B4">
        <w:trPr>
          <w:jc w:val="center"/>
        </w:trPr>
        <w:tc>
          <w:tcPr>
            <w:tcW w:w="2671" w:type="dxa"/>
          </w:tcPr>
          <w:p w14:paraId="06819A29" w14:textId="77777777" w:rsidR="000E01DA" w:rsidRPr="002103F3" w:rsidRDefault="000E01DA" w:rsidP="009978B4">
            <w:pPr>
              <w:pStyle w:val="MTemaNormal"/>
              <w:ind w:left="0"/>
              <w:rPr>
                <w:color w:val="000000" w:themeColor="text1"/>
              </w:rPr>
            </w:pPr>
            <w:r w:rsidRPr="002103F3">
              <w:rPr>
                <w:color w:val="000000" w:themeColor="text1"/>
              </w:rPr>
              <w:t>Implementación</w:t>
            </w:r>
          </w:p>
        </w:tc>
        <w:tc>
          <w:tcPr>
            <w:tcW w:w="2703" w:type="dxa"/>
            <w:vAlign w:val="center"/>
          </w:tcPr>
          <w:p w14:paraId="3503BCA9" w14:textId="77777777" w:rsidR="000E01DA" w:rsidRPr="002103F3" w:rsidRDefault="000E01DA" w:rsidP="009978B4">
            <w:pPr>
              <w:pStyle w:val="MTemaNormal"/>
              <w:ind w:left="0"/>
              <w:jc w:val="center"/>
              <w:rPr>
                <w:color w:val="000000" w:themeColor="text1"/>
              </w:rPr>
            </w:pPr>
            <w:r w:rsidRPr="002103F3">
              <w:rPr>
                <w:color w:val="000000" w:themeColor="text1"/>
              </w:rPr>
              <w:t>136</w:t>
            </w:r>
          </w:p>
        </w:tc>
        <w:tc>
          <w:tcPr>
            <w:tcW w:w="2703" w:type="dxa"/>
            <w:vAlign w:val="center"/>
          </w:tcPr>
          <w:p w14:paraId="6B6967D9" w14:textId="77777777" w:rsidR="000E01DA" w:rsidRPr="002103F3" w:rsidRDefault="000E01DA" w:rsidP="009978B4">
            <w:pPr>
              <w:pStyle w:val="MTemaNormal"/>
              <w:ind w:left="0"/>
              <w:jc w:val="center"/>
              <w:rPr>
                <w:color w:val="000000" w:themeColor="text1"/>
              </w:rPr>
            </w:pPr>
            <w:r w:rsidRPr="002103F3">
              <w:rPr>
                <w:color w:val="000000" w:themeColor="text1"/>
              </w:rPr>
              <w:t>138</w:t>
            </w:r>
          </w:p>
        </w:tc>
      </w:tr>
      <w:tr w:rsidR="000E01DA" w:rsidRPr="002103F3" w14:paraId="4FBD3FAA" w14:textId="77777777" w:rsidTr="009978B4">
        <w:trPr>
          <w:trHeight w:val="340"/>
          <w:jc w:val="center"/>
        </w:trPr>
        <w:tc>
          <w:tcPr>
            <w:tcW w:w="2671" w:type="dxa"/>
          </w:tcPr>
          <w:p w14:paraId="3A1A1280" w14:textId="77777777" w:rsidR="000E01DA" w:rsidRPr="002103F3" w:rsidRDefault="000E01DA" w:rsidP="009978B4">
            <w:pPr>
              <w:pStyle w:val="MTemaNormal"/>
              <w:ind w:left="0"/>
              <w:rPr>
                <w:color w:val="000000" w:themeColor="text1"/>
              </w:rPr>
            </w:pPr>
            <w:r w:rsidRPr="002103F3">
              <w:rPr>
                <w:color w:val="000000" w:themeColor="text1"/>
              </w:rPr>
              <w:t>Verificación</w:t>
            </w:r>
          </w:p>
        </w:tc>
        <w:tc>
          <w:tcPr>
            <w:tcW w:w="2703" w:type="dxa"/>
            <w:vAlign w:val="center"/>
          </w:tcPr>
          <w:p w14:paraId="15448A79" w14:textId="77777777" w:rsidR="000E01DA" w:rsidRPr="002103F3" w:rsidRDefault="000E01DA" w:rsidP="009978B4">
            <w:pPr>
              <w:pStyle w:val="MTemaNormal"/>
              <w:ind w:left="0"/>
              <w:jc w:val="center"/>
              <w:rPr>
                <w:color w:val="000000" w:themeColor="text1"/>
              </w:rPr>
            </w:pPr>
            <w:r w:rsidRPr="002103F3">
              <w:rPr>
                <w:color w:val="000000" w:themeColor="text1"/>
              </w:rPr>
              <w:t>41</w:t>
            </w:r>
          </w:p>
        </w:tc>
        <w:tc>
          <w:tcPr>
            <w:tcW w:w="2703" w:type="dxa"/>
            <w:vAlign w:val="center"/>
          </w:tcPr>
          <w:p w14:paraId="018112DC" w14:textId="77777777" w:rsidR="000E01DA" w:rsidRPr="002103F3" w:rsidRDefault="000E01DA" w:rsidP="009978B4">
            <w:pPr>
              <w:pStyle w:val="MTemaNormal"/>
              <w:ind w:left="0"/>
              <w:jc w:val="center"/>
              <w:rPr>
                <w:color w:val="000000" w:themeColor="text1"/>
              </w:rPr>
            </w:pPr>
            <w:r w:rsidRPr="002103F3">
              <w:rPr>
                <w:color w:val="000000" w:themeColor="text1"/>
              </w:rPr>
              <w:t>41</w:t>
            </w:r>
          </w:p>
        </w:tc>
      </w:tr>
      <w:tr w:rsidR="000E01DA" w:rsidRPr="002103F3" w14:paraId="3E317BF2" w14:textId="77777777" w:rsidTr="009978B4">
        <w:trPr>
          <w:jc w:val="center"/>
        </w:trPr>
        <w:tc>
          <w:tcPr>
            <w:tcW w:w="2671" w:type="dxa"/>
          </w:tcPr>
          <w:p w14:paraId="2A402A03" w14:textId="77777777" w:rsidR="000E01DA" w:rsidRPr="002103F3" w:rsidRDefault="000E01DA" w:rsidP="009978B4">
            <w:pPr>
              <w:pStyle w:val="MTemaNormal"/>
              <w:ind w:left="0"/>
              <w:rPr>
                <w:color w:val="000000" w:themeColor="text1"/>
              </w:rPr>
            </w:pPr>
            <w:r w:rsidRPr="002103F3">
              <w:rPr>
                <w:color w:val="000000" w:themeColor="text1"/>
              </w:rPr>
              <w:t>Implantación</w:t>
            </w:r>
          </w:p>
        </w:tc>
        <w:tc>
          <w:tcPr>
            <w:tcW w:w="2703" w:type="dxa"/>
            <w:vAlign w:val="center"/>
          </w:tcPr>
          <w:p w14:paraId="7A987E71" w14:textId="77777777" w:rsidR="000E01DA" w:rsidRPr="002103F3" w:rsidRDefault="000E01DA" w:rsidP="009978B4">
            <w:pPr>
              <w:pStyle w:val="MTemaNormal"/>
              <w:ind w:left="0"/>
              <w:jc w:val="center"/>
              <w:rPr>
                <w:color w:val="000000" w:themeColor="text1"/>
              </w:rPr>
            </w:pPr>
            <w:r w:rsidRPr="002103F3">
              <w:rPr>
                <w:color w:val="000000" w:themeColor="text1"/>
              </w:rPr>
              <w:t>2</w:t>
            </w:r>
          </w:p>
        </w:tc>
        <w:tc>
          <w:tcPr>
            <w:tcW w:w="2703" w:type="dxa"/>
            <w:vAlign w:val="center"/>
          </w:tcPr>
          <w:p w14:paraId="4737AE96" w14:textId="77777777" w:rsidR="000E01DA" w:rsidRPr="002103F3" w:rsidRDefault="000E01DA" w:rsidP="009978B4">
            <w:pPr>
              <w:pStyle w:val="MTemaNormal"/>
              <w:ind w:left="0"/>
              <w:jc w:val="center"/>
              <w:rPr>
                <w:color w:val="000000" w:themeColor="text1"/>
              </w:rPr>
            </w:pPr>
            <w:r w:rsidRPr="002103F3">
              <w:rPr>
                <w:color w:val="000000" w:themeColor="text1"/>
              </w:rPr>
              <w:t>2</w:t>
            </w:r>
          </w:p>
        </w:tc>
      </w:tr>
      <w:tr w:rsidR="000E01DA" w:rsidRPr="002103F3" w14:paraId="49ECEA3F" w14:textId="77777777" w:rsidTr="009978B4">
        <w:trPr>
          <w:jc w:val="center"/>
        </w:trPr>
        <w:tc>
          <w:tcPr>
            <w:tcW w:w="2671" w:type="dxa"/>
          </w:tcPr>
          <w:p w14:paraId="0B6CC963" w14:textId="77777777" w:rsidR="000E01DA" w:rsidRPr="002103F3" w:rsidRDefault="000E01DA" w:rsidP="009978B4">
            <w:pPr>
              <w:pStyle w:val="MTemaNormal"/>
              <w:ind w:left="0"/>
              <w:rPr>
                <w:color w:val="000000" w:themeColor="text1"/>
              </w:rPr>
            </w:pPr>
            <w:r w:rsidRPr="002103F3">
              <w:rPr>
                <w:color w:val="000000" w:themeColor="text1"/>
              </w:rPr>
              <w:t>Gestión de SCM</w:t>
            </w:r>
          </w:p>
        </w:tc>
        <w:tc>
          <w:tcPr>
            <w:tcW w:w="2703" w:type="dxa"/>
            <w:vAlign w:val="center"/>
          </w:tcPr>
          <w:p w14:paraId="67767F9A" w14:textId="77777777" w:rsidR="000E01DA" w:rsidRPr="002103F3" w:rsidRDefault="000E01DA" w:rsidP="009978B4">
            <w:pPr>
              <w:pStyle w:val="MTemaNormal"/>
              <w:ind w:left="0"/>
              <w:jc w:val="center"/>
              <w:rPr>
                <w:color w:val="000000" w:themeColor="text1"/>
              </w:rPr>
            </w:pPr>
            <w:r w:rsidRPr="002103F3">
              <w:rPr>
                <w:color w:val="000000" w:themeColor="text1"/>
              </w:rPr>
              <w:t>2</w:t>
            </w:r>
          </w:p>
        </w:tc>
        <w:tc>
          <w:tcPr>
            <w:tcW w:w="2703" w:type="dxa"/>
            <w:vAlign w:val="center"/>
          </w:tcPr>
          <w:p w14:paraId="480A3054" w14:textId="77777777" w:rsidR="000E01DA" w:rsidRPr="002103F3" w:rsidRDefault="000E01DA" w:rsidP="009978B4">
            <w:pPr>
              <w:pStyle w:val="MTemaNormal"/>
              <w:ind w:left="0"/>
              <w:jc w:val="center"/>
              <w:rPr>
                <w:color w:val="000000" w:themeColor="text1"/>
              </w:rPr>
            </w:pPr>
            <w:r w:rsidRPr="002103F3">
              <w:rPr>
                <w:color w:val="000000" w:themeColor="text1"/>
              </w:rPr>
              <w:t>2</w:t>
            </w:r>
          </w:p>
        </w:tc>
      </w:tr>
      <w:tr w:rsidR="000E01DA" w:rsidRPr="002103F3" w14:paraId="74CB22B2" w14:textId="77777777" w:rsidTr="009978B4">
        <w:trPr>
          <w:jc w:val="center"/>
        </w:trPr>
        <w:tc>
          <w:tcPr>
            <w:tcW w:w="2671" w:type="dxa"/>
          </w:tcPr>
          <w:p w14:paraId="20E343A9" w14:textId="77777777" w:rsidR="000E01DA" w:rsidRPr="002103F3" w:rsidRDefault="000E01DA" w:rsidP="009978B4">
            <w:pPr>
              <w:pStyle w:val="MTemaNormal"/>
              <w:ind w:left="0"/>
              <w:rPr>
                <w:color w:val="000000" w:themeColor="text1"/>
              </w:rPr>
            </w:pPr>
            <w:r w:rsidRPr="002103F3">
              <w:rPr>
                <w:color w:val="000000" w:themeColor="text1"/>
              </w:rPr>
              <w:t>Gestión de Proyecto</w:t>
            </w:r>
          </w:p>
        </w:tc>
        <w:tc>
          <w:tcPr>
            <w:tcW w:w="2703" w:type="dxa"/>
            <w:vAlign w:val="center"/>
          </w:tcPr>
          <w:p w14:paraId="49A77CE4" w14:textId="77777777" w:rsidR="000E01DA" w:rsidRPr="002103F3" w:rsidRDefault="000E01DA" w:rsidP="009978B4">
            <w:pPr>
              <w:pStyle w:val="MTemaNormal"/>
              <w:ind w:left="0"/>
              <w:jc w:val="center"/>
              <w:rPr>
                <w:color w:val="000000" w:themeColor="text1"/>
              </w:rPr>
            </w:pPr>
            <w:r w:rsidRPr="002103F3">
              <w:rPr>
                <w:color w:val="000000" w:themeColor="text1"/>
              </w:rPr>
              <w:t>18</w:t>
            </w:r>
          </w:p>
        </w:tc>
        <w:tc>
          <w:tcPr>
            <w:tcW w:w="2703" w:type="dxa"/>
            <w:vAlign w:val="center"/>
          </w:tcPr>
          <w:p w14:paraId="396F1025" w14:textId="77777777" w:rsidR="000E01DA" w:rsidRPr="002103F3" w:rsidRDefault="000E01DA" w:rsidP="009978B4">
            <w:pPr>
              <w:pStyle w:val="MTemaNormal"/>
              <w:ind w:left="0"/>
              <w:jc w:val="center"/>
              <w:rPr>
                <w:color w:val="000000" w:themeColor="text1"/>
              </w:rPr>
            </w:pPr>
            <w:r w:rsidRPr="002103F3">
              <w:rPr>
                <w:color w:val="000000" w:themeColor="text1"/>
              </w:rPr>
              <w:t>17</w:t>
            </w:r>
          </w:p>
        </w:tc>
      </w:tr>
      <w:tr w:rsidR="000E01DA" w:rsidRPr="002103F3" w14:paraId="3A66F6C0" w14:textId="77777777" w:rsidTr="009978B4">
        <w:trPr>
          <w:trHeight w:val="352"/>
          <w:jc w:val="center"/>
        </w:trPr>
        <w:tc>
          <w:tcPr>
            <w:tcW w:w="2671" w:type="dxa"/>
          </w:tcPr>
          <w:p w14:paraId="2FFEFCE7" w14:textId="77777777" w:rsidR="000E01DA" w:rsidRPr="002103F3" w:rsidRDefault="000E01DA" w:rsidP="009978B4">
            <w:pPr>
              <w:pStyle w:val="MTemaNormal"/>
              <w:ind w:left="0"/>
              <w:rPr>
                <w:color w:val="000000" w:themeColor="text1"/>
              </w:rPr>
            </w:pPr>
            <w:r w:rsidRPr="002103F3">
              <w:rPr>
                <w:color w:val="000000" w:themeColor="text1"/>
              </w:rPr>
              <w:t>Gestión de Calidad</w:t>
            </w:r>
          </w:p>
        </w:tc>
        <w:tc>
          <w:tcPr>
            <w:tcW w:w="2703" w:type="dxa"/>
            <w:vAlign w:val="center"/>
          </w:tcPr>
          <w:p w14:paraId="6438F5AB" w14:textId="77777777" w:rsidR="000E01DA" w:rsidRPr="002103F3" w:rsidRDefault="000E01DA" w:rsidP="009978B4">
            <w:pPr>
              <w:pStyle w:val="MTemaNormal"/>
              <w:ind w:left="0"/>
              <w:jc w:val="center"/>
              <w:rPr>
                <w:color w:val="000000" w:themeColor="text1"/>
              </w:rPr>
            </w:pPr>
            <w:r w:rsidRPr="002103F3">
              <w:rPr>
                <w:color w:val="000000" w:themeColor="text1"/>
              </w:rPr>
              <w:t>5</w:t>
            </w:r>
          </w:p>
        </w:tc>
        <w:tc>
          <w:tcPr>
            <w:tcW w:w="2703" w:type="dxa"/>
            <w:vAlign w:val="center"/>
          </w:tcPr>
          <w:p w14:paraId="78359375" w14:textId="77777777" w:rsidR="000E01DA" w:rsidRPr="002103F3" w:rsidRDefault="000E01DA" w:rsidP="009978B4">
            <w:pPr>
              <w:pStyle w:val="MTemaNormal"/>
              <w:ind w:left="0"/>
              <w:jc w:val="center"/>
              <w:rPr>
                <w:color w:val="000000" w:themeColor="text1"/>
              </w:rPr>
            </w:pPr>
            <w:r w:rsidRPr="002103F3">
              <w:rPr>
                <w:color w:val="000000" w:themeColor="text1"/>
              </w:rPr>
              <w:t>5</w:t>
            </w:r>
          </w:p>
        </w:tc>
      </w:tr>
      <w:tr w:rsidR="000E01DA" w:rsidRPr="002103F3" w14:paraId="744B395A" w14:textId="77777777" w:rsidTr="009978B4">
        <w:trPr>
          <w:trHeight w:val="255"/>
          <w:jc w:val="center"/>
        </w:trPr>
        <w:tc>
          <w:tcPr>
            <w:tcW w:w="2671" w:type="dxa"/>
          </w:tcPr>
          <w:p w14:paraId="1B14F859" w14:textId="77777777" w:rsidR="000E01DA" w:rsidRPr="002103F3" w:rsidRDefault="000E01DA" w:rsidP="009978B4">
            <w:pPr>
              <w:pStyle w:val="MTemaNormal"/>
              <w:ind w:left="0"/>
              <w:rPr>
                <w:color w:val="000000" w:themeColor="text1"/>
              </w:rPr>
            </w:pPr>
            <w:r w:rsidRPr="002103F3">
              <w:rPr>
                <w:color w:val="000000" w:themeColor="text1"/>
              </w:rPr>
              <w:t>Comunicación</w:t>
            </w:r>
          </w:p>
        </w:tc>
        <w:tc>
          <w:tcPr>
            <w:tcW w:w="2703" w:type="dxa"/>
            <w:vAlign w:val="center"/>
          </w:tcPr>
          <w:p w14:paraId="0E882495" w14:textId="77777777" w:rsidR="000E01DA" w:rsidRPr="002103F3" w:rsidRDefault="000E01DA" w:rsidP="009978B4">
            <w:pPr>
              <w:pStyle w:val="MTemaNormal"/>
              <w:ind w:left="0"/>
              <w:jc w:val="center"/>
              <w:rPr>
                <w:color w:val="000000" w:themeColor="text1"/>
              </w:rPr>
            </w:pPr>
            <w:r w:rsidRPr="002103F3">
              <w:rPr>
                <w:color w:val="000000" w:themeColor="text1"/>
              </w:rPr>
              <w:t>1</w:t>
            </w:r>
          </w:p>
        </w:tc>
        <w:tc>
          <w:tcPr>
            <w:tcW w:w="2703" w:type="dxa"/>
            <w:vAlign w:val="center"/>
          </w:tcPr>
          <w:p w14:paraId="17F02F17" w14:textId="77777777" w:rsidR="000E01DA" w:rsidRPr="002103F3" w:rsidRDefault="000E01DA" w:rsidP="009978B4">
            <w:pPr>
              <w:pStyle w:val="MTemaNormal"/>
              <w:ind w:left="0"/>
              <w:jc w:val="center"/>
              <w:rPr>
                <w:color w:val="000000" w:themeColor="text1"/>
              </w:rPr>
            </w:pPr>
            <w:r w:rsidRPr="002103F3">
              <w:rPr>
                <w:color w:val="000000" w:themeColor="text1"/>
              </w:rPr>
              <w:t>1</w:t>
            </w:r>
          </w:p>
        </w:tc>
      </w:tr>
    </w:tbl>
    <w:p w14:paraId="5BB4E9AC" w14:textId="66CF734A" w:rsidR="003D1689" w:rsidRDefault="003D1689" w:rsidP="003D1689">
      <w:pPr>
        <w:pStyle w:val="MNormal"/>
        <w:jc w:val="center"/>
      </w:pPr>
      <w:bookmarkStart w:id="8" w:name="_Toc514674359"/>
      <w:bookmarkStart w:id="9" w:name="_Toc514689465"/>
      <w:bookmarkStart w:id="10" w:name="_Toc269576799"/>
    </w:p>
    <w:p w14:paraId="393C1C4C" w14:textId="77777777" w:rsidR="003D1689" w:rsidRDefault="003D1689" w:rsidP="00FD06C6">
      <w:pPr>
        <w:pStyle w:val="MNormal"/>
      </w:pPr>
    </w:p>
    <w:p w14:paraId="50D7F604" w14:textId="77777777" w:rsidR="00E35CE5" w:rsidRPr="001866DA" w:rsidRDefault="00E35CE5" w:rsidP="00FD06C6">
      <w:pPr>
        <w:pStyle w:val="MNormal"/>
      </w:pPr>
    </w:p>
    <w:p w14:paraId="0EA3BB4A" w14:textId="79C41985" w:rsidR="0042645C" w:rsidRDefault="0042645C">
      <w:pPr>
        <w:pStyle w:val="MTema2"/>
      </w:pPr>
      <w:r>
        <w:t>Mediciones de productos</w:t>
      </w:r>
      <w:bookmarkEnd w:id="8"/>
      <w:bookmarkEnd w:id="9"/>
      <w:bookmarkEnd w:id="10"/>
    </w:p>
    <w:p w14:paraId="59A06346" w14:textId="00046904" w:rsidR="00730B24" w:rsidRDefault="0083443D" w:rsidP="00520249">
      <w:pPr>
        <w:pStyle w:val="MTemaNormal"/>
      </w:pPr>
      <w:r>
        <w:t xml:space="preserve">En la siguiente tabla se encuentran las actividades planificadas para la segunda semana de la segunda iteración de la fase de construcción. En la misma se encuentran las tareas previstas anteriormente </w:t>
      </w:r>
      <w:r w:rsidR="00730B24">
        <w:t xml:space="preserve">y solicitudes de cambio de aspectos que no se habían aclarado previamente, y la realización de nuevas funcionalidades. </w:t>
      </w:r>
      <w:r w:rsidR="00CB5396">
        <w:t>Además,</w:t>
      </w:r>
      <w:r w:rsidR="00730B24">
        <w:t xml:space="preserve"> se </w:t>
      </w:r>
      <w:r w:rsidR="00CB5396">
        <w:t>entregará</w:t>
      </w:r>
      <w:r w:rsidR="00730B24">
        <w:t xml:space="preserve"> documentación que guie, de forma superficial e informal, un análisis de los casos de uso que han quedado fuera del alcance y no fueron realizados.</w:t>
      </w:r>
      <w:r w:rsidR="00205077">
        <w:t xml:space="preserve"> Si bien esto se analizó previamente, se deben reajustar a la arquitectura y diseño actual, lo cual implicara un re trabajo de los analistas.</w:t>
      </w:r>
    </w:p>
    <w:p w14:paraId="6186BE61" w14:textId="77777777" w:rsidR="00E35CE5" w:rsidRDefault="00E35CE5" w:rsidP="00520249">
      <w:pPr>
        <w:pStyle w:val="MTemaNormal"/>
      </w:pPr>
      <w:bookmarkStart w:id="11" w:name="_GoBack"/>
      <w:bookmarkEnd w:id="11"/>
    </w:p>
    <w:p w14:paraId="75BDFB59" w14:textId="55ADC688" w:rsidR="00520249" w:rsidRDefault="00ED781B" w:rsidP="00520249">
      <w:pPr>
        <w:pStyle w:val="MTemaNormal"/>
      </w:pPr>
      <w:r>
        <w:t>En cuanto a</w:t>
      </w:r>
      <w:r w:rsidR="00730B24">
        <w:t xml:space="preserve"> las tareas previstas</w:t>
      </w:r>
      <w:r>
        <w:t xml:space="preserve"> y explicitadas en el plan de iteración, </w:t>
      </w:r>
      <w:r w:rsidR="00912BAF">
        <w:t>se ha trabajado, pero realizar una estimación y avance del mismo, resulta dificultoso, dado que la reparación de errores ocurridos, depende de la cantidad de ocurrencias de los mismos, es por esto que no se puede analizar un avance de lo</w:t>
      </w:r>
      <w:r w:rsidR="00CB5396">
        <w:t>s</w:t>
      </w:r>
      <w:r w:rsidR="00912BAF">
        <w:t xml:space="preserve"> mismos, ni estimar las horas que llevaran.</w:t>
      </w:r>
      <w:r w:rsidR="00205077">
        <w:t xml:space="preserve"> Por esta razón, se no se utilizará </w:t>
      </w:r>
      <w:r w:rsidR="00205077">
        <w:lastRenderedPageBreak/>
        <w:t xml:space="preserve">el registro de avance de la </w:t>
      </w:r>
      <w:r w:rsidR="00A758F7">
        <w:t>primera semana</w:t>
      </w:r>
      <w:r w:rsidR="00205077">
        <w:t xml:space="preserve"> de la iteración, para calcular métricas sobre la siguiente semana de construcción.</w:t>
      </w:r>
    </w:p>
    <w:p w14:paraId="519091E3" w14:textId="7DE8E543" w:rsidR="00912BAF" w:rsidRDefault="00A758F7" w:rsidP="00520249">
      <w:pPr>
        <w:pStyle w:val="MTemaNormal"/>
      </w:pPr>
      <w:r>
        <w:t>Aun</w:t>
      </w:r>
      <w:r w:rsidR="00912BAF">
        <w:t xml:space="preserve"> as</w:t>
      </w:r>
      <w:r w:rsidR="004F5CFA">
        <w:t>í</w:t>
      </w:r>
      <w:r w:rsidR="00912BAF">
        <w:t>, las tareas planeadas para la siguiente semana serán:</w:t>
      </w:r>
    </w:p>
    <w:tbl>
      <w:tblPr>
        <w:tblStyle w:val="TableGrid"/>
        <w:tblW w:w="11336" w:type="dxa"/>
        <w:tblInd w:w="-1423" w:type="dxa"/>
        <w:tblLook w:val="04A0" w:firstRow="1" w:lastRow="0" w:firstColumn="1" w:lastColumn="0" w:noHBand="0" w:noVBand="1"/>
      </w:tblPr>
      <w:tblGrid>
        <w:gridCol w:w="3823"/>
        <w:gridCol w:w="1842"/>
        <w:gridCol w:w="1701"/>
        <w:gridCol w:w="1707"/>
        <w:gridCol w:w="2263"/>
      </w:tblGrid>
      <w:tr w:rsidR="003C757F" w:rsidRPr="00715621" w14:paraId="2B099AFC" w14:textId="319BB86B" w:rsidTr="00227EBB">
        <w:trPr>
          <w:trHeight w:val="430"/>
        </w:trPr>
        <w:tc>
          <w:tcPr>
            <w:tcW w:w="3823" w:type="dxa"/>
            <w:shd w:val="clear" w:color="auto" w:fill="5B9BD5" w:themeFill="accent1"/>
          </w:tcPr>
          <w:p w14:paraId="416ACAC5" w14:textId="33C5AD6E" w:rsidR="003C757F" w:rsidRPr="00715621" w:rsidRDefault="003C757F">
            <w:pPr>
              <w:rPr>
                <w:rFonts w:ascii="Verdana" w:hAnsi="Verdana" w:cs="Arial"/>
                <w:b/>
              </w:rPr>
            </w:pPr>
            <w:r w:rsidRPr="00715621">
              <w:rPr>
                <w:rFonts w:ascii="Verdana" w:hAnsi="Verdana" w:cs="Arial"/>
                <w:b/>
              </w:rPr>
              <w:t>Actividad</w:t>
            </w:r>
          </w:p>
        </w:tc>
        <w:tc>
          <w:tcPr>
            <w:tcW w:w="1842" w:type="dxa"/>
            <w:shd w:val="clear" w:color="auto" w:fill="5B9BD5" w:themeFill="accent1"/>
          </w:tcPr>
          <w:p w14:paraId="38F1D051" w14:textId="70B5C24D" w:rsidR="003C757F" w:rsidRPr="00715621" w:rsidRDefault="00A16F14">
            <w:pPr>
              <w:rPr>
                <w:rFonts w:ascii="Verdana" w:hAnsi="Verdana" w:cs="Arial"/>
                <w:b/>
              </w:rPr>
            </w:pPr>
            <w:r w:rsidRPr="00715621">
              <w:rPr>
                <w:rFonts w:ascii="Verdana" w:hAnsi="Verdana" w:cs="Arial"/>
                <w:b/>
              </w:rPr>
              <w:t>Avance hasta el momento.</w:t>
            </w:r>
          </w:p>
        </w:tc>
        <w:tc>
          <w:tcPr>
            <w:tcW w:w="1701" w:type="dxa"/>
            <w:shd w:val="clear" w:color="auto" w:fill="5B9BD5" w:themeFill="accent1"/>
          </w:tcPr>
          <w:p w14:paraId="2FD18AB8" w14:textId="2790506E" w:rsidR="003C757F" w:rsidRPr="00715621" w:rsidRDefault="00A16F14">
            <w:pPr>
              <w:rPr>
                <w:rFonts w:ascii="Verdana" w:hAnsi="Verdana" w:cs="Arial"/>
                <w:b/>
              </w:rPr>
            </w:pPr>
            <w:r w:rsidRPr="00715621">
              <w:rPr>
                <w:rFonts w:ascii="Verdana" w:hAnsi="Verdana" w:cs="Arial"/>
                <w:b/>
              </w:rPr>
              <w:t>Horas estimadas</w:t>
            </w:r>
          </w:p>
        </w:tc>
        <w:tc>
          <w:tcPr>
            <w:tcW w:w="1707" w:type="dxa"/>
            <w:shd w:val="clear" w:color="auto" w:fill="5B9BD5" w:themeFill="accent1"/>
          </w:tcPr>
          <w:p w14:paraId="14C37FC6" w14:textId="025046E0" w:rsidR="003C757F" w:rsidRPr="00715621" w:rsidRDefault="00A16F14">
            <w:pPr>
              <w:rPr>
                <w:rFonts w:ascii="Verdana" w:hAnsi="Verdana" w:cs="Arial"/>
                <w:b/>
              </w:rPr>
            </w:pPr>
            <w:r w:rsidRPr="00715621">
              <w:rPr>
                <w:rFonts w:ascii="Verdana" w:hAnsi="Verdana" w:cs="Arial"/>
                <w:b/>
              </w:rPr>
              <w:t>Horas pendientes</w:t>
            </w:r>
          </w:p>
        </w:tc>
        <w:tc>
          <w:tcPr>
            <w:tcW w:w="2263" w:type="dxa"/>
            <w:shd w:val="clear" w:color="auto" w:fill="5B9BD5" w:themeFill="accent1"/>
          </w:tcPr>
          <w:p w14:paraId="3DFEBD8F" w14:textId="528BB7FA" w:rsidR="003C757F" w:rsidRPr="00715621" w:rsidRDefault="00A16F14">
            <w:pPr>
              <w:rPr>
                <w:rFonts w:ascii="Verdana" w:hAnsi="Verdana" w:cs="Arial"/>
                <w:b/>
              </w:rPr>
            </w:pPr>
            <w:r w:rsidRPr="00715621">
              <w:rPr>
                <w:rFonts w:ascii="Verdana" w:hAnsi="Verdana" w:cs="Arial"/>
                <w:b/>
              </w:rPr>
              <w:t>Recurso</w:t>
            </w:r>
          </w:p>
        </w:tc>
      </w:tr>
      <w:tr w:rsidR="00FF1F94" w:rsidRPr="008750F0" w14:paraId="4E28EF1D" w14:textId="77777777" w:rsidTr="00AE1757">
        <w:tc>
          <w:tcPr>
            <w:tcW w:w="3823" w:type="dxa"/>
            <w:shd w:val="clear" w:color="auto" w:fill="auto"/>
          </w:tcPr>
          <w:p w14:paraId="3645DC3C" w14:textId="411CEF36" w:rsidR="001F45EA" w:rsidRPr="008750F0" w:rsidRDefault="004F5CFA" w:rsidP="00FF1F94">
            <w:pPr>
              <w:rPr>
                <w:rFonts w:ascii="Verdana" w:hAnsi="Verdana"/>
                <w:szCs w:val="20"/>
              </w:rPr>
            </w:pPr>
            <w:r>
              <w:rPr>
                <w:rFonts w:ascii="Verdana" w:hAnsi="Verdana"/>
                <w:szCs w:val="20"/>
              </w:rPr>
              <w:t>Código de tramite Alfa-</w:t>
            </w:r>
            <w:r w:rsidR="00A758F7">
              <w:rPr>
                <w:rFonts w:ascii="Verdana" w:hAnsi="Verdana"/>
                <w:szCs w:val="20"/>
              </w:rPr>
              <w:t>numérico</w:t>
            </w:r>
            <w:r>
              <w:rPr>
                <w:rFonts w:ascii="Verdana" w:hAnsi="Verdana"/>
                <w:szCs w:val="20"/>
              </w:rPr>
              <w:t>.</w:t>
            </w:r>
          </w:p>
        </w:tc>
        <w:tc>
          <w:tcPr>
            <w:tcW w:w="1842" w:type="dxa"/>
            <w:shd w:val="clear" w:color="auto" w:fill="auto"/>
          </w:tcPr>
          <w:p w14:paraId="311EAA03" w14:textId="60FB989E" w:rsidR="00FF1F94" w:rsidRPr="008750F0" w:rsidRDefault="002B6A09" w:rsidP="008E6577">
            <w:pPr>
              <w:jc w:val="center"/>
              <w:rPr>
                <w:rFonts w:ascii="Verdana" w:hAnsi="Verdana"/>
                <w:szCs w:val="20"/>
              </w:rPr>
            </w:pPr>
            <w:r>
              <w:rPr>
                <w:rFonts w:ascii="Verdana" w:hAnsi="Verdana"/>
                <w:szCs w:val="20"/>
              </w:rPr>
              <w:t>0%</w:t>
            </w:r>
          </w:p>
        </w:tc>
        <w:tc>
          <w:tcPr>
            <w:tcW w:w="1701" w:type="dxa"/>
            <w:shd w:val="clear" w:color="auto" w:fill="auto"/>
          </w:tcPr>
          <w:p w14:paraId="006D021F" w14:textId="22E453CC" w:rsidR="00FF1F94" w:rsidRPr="008750F0" w:rsidRDefault="002B6A09" w:rsidP="008E6577">
            <w:pPr>
              <w:jc w:val="center"/>
              <w:rPr>
                <w:rFonts w:ascii="Verdana" w:hAnsi="Verdana"/>
                <w:szCs w:val="20"/>
              </w:rPr>
            </w:pPr>
            <w:r>
              <w:rPr>
                <w:rFonts w:ascii="Verdana" w:hAnsi="Verdana"/>
                <w:szCs w:val="20"/>
              </w:rPr>
              <w:t>5</w:t>
            </w:r>
          </w:p>
        </w:tc>
        <w:tc>
          <w:tcPr>
            <w:tcW w:w="1707" w:type="dxa"/>
            <w:shd w:val="clear" w:color="auto" w:fill="auto"/>
          </w:tcPr>
          <w:p w14:paraId="70F7083F" w14:textId="4ED5F780" w:rsidR="00FF1F94" w:rsidRPr="008750F0" w:rsidRDefault="002B6A09" w:rsidP="008E6577">
            <w:pPr>
              <w:jc w:val="center"/>
              <w:rPr>
                <w:rFonts w:ascii="Verdana" w:hAnsi="Verdana"/>
                <w:szCs w:val="20"/>
              </w:rPr>
            </w:pPr>
            <w:r>
              <w:rPr>
                <w:rFonts w:ascii="Verdana" w:hAnsi="Verdana"/>
                <w:szCs w:val="20"/>
              </w:rPr>
              <w:t>5</w:t>
            </w:r>
          </w:p>
        </w:tc>
        <w:tc>
          <w:tcPr>
            <w:tcW w:w="2263" w:type="dxa"/>
            <w:shd w:val="clear" w:color="auto" w:fill="auto"/>
          </w:tcPr>
          <w:p w14:paraId="50044070" w14:textId="2D0D7FB4" w:rsidR="00FF1F94" w:rsidRPr="008750F0" w:rsidRDefault="004F5CFA" w:rsidP="008E6577">
            <w:pPr>
              <w:jc w:val="center"/>
              <w:rPr>
                <w:rFonts w:ascii="Verdana" w:hAnsi="Verdana"/>
                <w:szCs w:val="20"/>
              </w:rPr>
            </w:pPr>
            <w:r>
              <w:rPr>
                <w:rFonts w:ascii="Verdana" w:hAnsi="Verdana"/>
                <w:szCs w:val="20"/>
              </w:rPr>
              <w:t>Federico Acevedo</w:t>
            </w:r>
          </w:p>
        </w:tc>
      </w:tr>
      <w:tr w:rsidR="00FF1F94" w:rsidRPr="008750F0" w14:paraId="2BEF5DAB" w14:textId="77777777" w:rsidTr="00AE1757">
        <w:tc>
          <w:tcPr>
            <w:tcW w:w="3823" w:type="dxa"/>
            <w:shd w:val="clear" w:color="auto" w:fill="auto"/>
          </w:tcPr>
          <w:p w14:paraId="47FA14C9" w14:textId="09F7E759" w:rsidR="004F5CFA" w:rsidRPr="008750F0" w:rsidRDefault="004F5CFA" w:rsidP="00FF1F94">
            <w:pPr>
              <w:rPr>
                <w:rFonts w:ascii="Verdana" w:hAnsi="Verdana"/>
                <w:szCs w:val="20"/>
              </w:rPr>
            </w:pPr>
            <w:r>
              <w:rPr>
                <w:rFonts w:ascii="Verdana" w:hAnsi="Verdana"/>
                <w:szCs w:val="20"/>
              </w:rPr>
              <w:t>Número de Puesto a parte de Id de Maquina.</w:t>
            </w:r>
          </w:p>
        </w:tc>
        <w:tc>
          <w:tcPr>
            <w:tcW w:w="1842" w:type="dxa"/>
            <w:shd w:val="clear" w:color="auto" w:fill="auto"/>
          </w:tcPr>
          <w:p w14:paraId="5FFC3B82" w14:textId="37E1A99D" w:rsidR="00FF1F94" w:rsidRPr="008750F0" w:rsidRDefault="002B6A09" w:rsidP="008E6577">
            <w:pPr>
              <w:jc w:val="center"/>
              <w:rPr>
                <w:rFonts w:ascii="Verdana" w:hAnsi="Verdana"/>
                <w:szCs w:val="20"/>
              </w:rPr>
            </w:pPr>
            <w:r>
              <w:rPr>
                <w:rFonts w:ascii="Verdana" w:hAnsi="Verdana"/>
                <w:szCs w:val="20"/>
              </w:rPr>
              <w:t>0%</w:t>
            </w:r>
          </w:p>
        </w:tc>
        <w:tc>
          <w:tcPr>
            <w:tcW w:w="1701" w:type="dxa"/>
            <w:shd w:val="clear" w:color="auto" w:fill="auto"/>
          </w:tcPr>
          <w:p w14:paraId="6A83D7EB" w14:textId="3ED199B6" w:rsidR="002B6A09" w:rsidRDefault="002B6A09" w:rsidP="008E6577">
            <w:pPr>
              <w:jc w:val="center"/>
              <w:rPr>
                <w:rFonts w:ascii="Verdana" w:hAnsi="Verdana"/>
                <w:szCs w:val="20"/>
              </w:rPr>
            </w:pPr>
            <w:r>
              <w:rPr>
                <w:rFonts w:ascii="Verdana" w:hAnsi="Verdana"/>
                <w:szCs w:val="20"/>
              </w:rPr>
              <w:t>6</w:t>
            </w:r>
          </w:p>
          <w:p w14:paraId="1D8A070A" w14:textId="27D25370" w:rsidR="00FF1F94" w:rsidRPr="002B6A09" w:rsidRDefault="00FF1F94" w:rsidP="002B6A09">
            <w:pPr>
              <w:jc w:val="center"/>
              <w:rPr>
                <w:rFonts w:ascii="Verdana" w:hAnsi="Verdana"/>
                <w:szCs w:val="20"/>
              </w:rPr>
            </w:pPr>
          </w:p>
        </w:tc>
        <w:tc>
          <w:tcPr>
            <w:tcW w:w="1707" w:type="dxa"/>
            <w:shd w:val="clear" w:color="auto" w:fill="auto"/>
          </w:tcPr>
          <w:p w14:paraId="5EFF4F93" w14:textId="3FCC65A4" w:rsidR="00FF1F94" w:rsidRPr="008750F0" w:rsidRDefault="002B6A09" w:rsidP="008E6577">
            <w:pPr>
              <w:jc w:val="center"/>
              <w:rPr>
                <w:rFonts w:ascii="Verdana" w:hAnsi="Verdana"/>
                <w:szCs w:val="20"/>
              </w:rPr>
            </w:pPr>
            <w:r>
              <w:rPr>
                <w:rFonts w:ascii="Verdana" w:hAnsi="Verdana"/>
                <w:szCs w:val="20"/>
              </w:rPr>
              <w:t>6</w:t>
            </w:r>
          </w:p>
        </w:tc>
        <w:tc>
          <w:tcPr>
            <w:tcW w:w="2263" w:type="dxa"/>
            <w:shd w:val="clear" w:color="auto" w:fill="auto"/>
          </w:tcPr>
          <w:p w14:paraId="039CA840" w14:textId="0819559A" w:rsidR="00FF1F94" w:rsidRPr="008750F0" w:rsidRDefault="004F5CFA" w:rsidP="008E6577">
            <w:pPr>
              <w:jc w:val="center"/>
              <w:rPr>
                <w:rFonts w:ascii="Verdana" w:hAnsi="Verdana"/>
                <w:szCs w:val="20"/>
              </w:rPr>
            </w:pPr>
            <w:r>
              <w:rPr>
                <w:rFonts w:ascii="Verdana" w:hAnsi="Verdana"/>
                <w:szCs w:val="20"/>
              </w:rPr>
              <w:t xml:space="preserve">Federico Avecedo, </w:t>
            </w:r>
            <w:r w:rsidR="00A758F7">
              <w:rPr>
                <w:rFonts w:ascii="Verdana" w:hAnsi="Verdana"/>
                <w:szCs w:val="20"/>
              </w:rPr>
              <w:t>Guzmán</w:t>
            </w:r>
            <w:r>
              <w:rPr>
                <w:rFonts w:ascii="Verdana" w:hAnsi="Verdana"/>
                <w:szCs w:val="20"/>
              </w:rPr>
              <w:t xml:space="preserve"> Perera</w:t>
            </w:r>
          </w:p>
        </w:tc>
      </w:tr>
      <w:tr w:rsidR="00AF23AF" w:rsidRPr="008750F0" w14:paraId="35F9E761" w14:textId="77777777" w:rsidTr="00AE1757">
        <w:tc>
          <w:tcPr>
            <w:tcW w:w="3823" w:type="dxa"/>
            <w:shd w:val="clear" w:color="auto" w:fill="auto"/>
          </w:tcPr>
          <w:p w14:paraId="3243B444" w14:textId="091181A0" w:rsidR="00AF23AF" w:rsidRDefault="004F5CFA" w:rsidP="00FF1F94">
            <w:pPr>
              <w:rPr>
                <w:rFonts w:ascii="Verdana" w:hAnsi="Verdana"/>
                <w:szCs w:val="20"/>
              </w:rPr>
            </w:pPr>
            <w:r>
              <w:rPr>
                <w:rFonts w:ascii="Verdana" w:hAnsi="Verdana"/>
                <w:szCs w:val="20"/>
              </w:rPr>
              <w:t>Número con Prioridad 2, Crear Servicio con Aceptación de Numeración Externa</w:t>
            </w:r>
          </w:p>
        </w:tc>
        <w:tc>
          <w:tcPr>
            <w:tcW w:w="1842" w:type="dxa"/>
            <w:shd w:val="clear" w:color="auto" w:fill="auto"/>
          </w:tcPr>
          <w:p w14:paraId="6A67518B" w14:textId="6475EAF0" w:rsidR="00283EBC" w:rsidRPr="008750F0" w:rsidRDefault="002B6A09" w:rsidP="00283EBC">
            <w:pPr>
              <w:jc w:val="center"/>
              <w:rPr>
                <w:rFonts w:ascii="Verdana" w:hAnsi="Verdana"/>
                <w:szCs w:val="20"/>
              </w:rPr>
            </w:pPr>
            <w:r>
              <w:rPr>
                <w:rFonts w:ascii="Verdana" w:hAnsi="Verdana"/>
                <w:szCs w:val="20"/>
              </w:rPr>
              <w:t>0%</w:t>
            </w:r>
          </w:p>
        </w:tc>
        <w:tc>
          <w:tcPr>
            <w:tcW w:w="1701" w:type="dxa"/>
            <w:shd w:val="clear" w:color="auto" w:fill="auto"/>
          </w:tcPr>
          <w:p w14:paraId="18B02E38" w14:textId="4C090988" w:rsidR="00AF23AF" w:rsidRPr="008750F0" w:rsidRDefault="002B6A09" w:rsidP="008E6577">
            <w:pPr>
              <w:jc w:val="center"/>
              <w:rPr>
                <w:rFonts w:ascii="Verdana" w:hAnsi="Verdana"/>
                <w:szCs w:val="20"/>
              </w:rPr>
            </w:pPr>
            <w:r>
              <w:rPr>
                <w:rFonts w:ascii="Verdana" w:hAnsi="Verdana"/>
                <w:szCs w:val="20"/>
              </w:rPr>
              <w:t>4</w:t>
            </w:r>
          </w:p>
        </w:tc>
        <w:tc>
          <w:tcPr>
            <w:tcW w:w="1707" w:type="dxa"/>
            <w:shd w:val="clear" w:color="auto" w:fill="auto"/>
          </w:tcPr>
          <w:p w14:paraId="39E9E353" w14:textId="0B85D1C1" w:rsidR="00AF23AF" w:rsidRPr="008750F0" w:rsidRDefault="002B6A09" w:rsidP="008E6577">
            <w:pPr>
              <w:jc w:val="center"/>
              <w:rPr>
                <w:rFonts w:ascii="Verdana" w:hAnsi="Verdana"/>
                <w:szCs w:val="20"/>
              </w:rPr>
            </w:pPr>
            <w:r>
              <w:rPr>
                <w:rFonts w:ascii="Verdana" w:hAnsi="Verdana"/>
                <w:szCs w:val="20"/>
              </w:rPr>
              <w:t>4</w:t>
            </w:r>
          </w:p>
        </w:tc>
        <w:tc>
          <w:tcPr>
            <w:tcW w:w="2263" w:type="dxa"/>
            <w:shd w:val="clear" w:color="auto" w:fill="auto"/>
          </w:tcPr>
          <w:p w14:paraId="5CC2BDD8" w14:textId="1EA8A00B" w:rsidR="00AF23AF" w:rsidRPr="008750F0" w:rsidRDefault="004F5CFA" w:rsidP="008E6577">
            <w:pPr>
              <w:jc w:val="center"/>
              <w:rPr>
                <w:rFonts w:ascii="Verdana" w:hAnsi="Verdana"/>
                <w:szCs w:val="20"/>
              </w:rPr>
            </w:pPr>
            <w:r>
              <w:rPr>
                <w:rFonts w:ascii="Verdana" w:hAnsi="Verdana"/>
                <w:szCs w:val="20"/>
              </w:rPr>
              <w:t>Federico Acevedo</w:t>
            </w:r>
          </w:p>
        </w:tc>
      </w:tr>
      <w:tr w:rsidR="00FF1F94" w:rsidRPr="008750F0" w14:paraId="4F2C31D2" w14:textId="77777777" w:rsidTr="00AE1757">
        <w:tc>
          <w:tcPr>
            <w:tcW w:w="3823" w:type="dxa"/>
            <w:shd w:val="clear" w:color="auto" w:fill="auto"/>
          </w:tcPr>
          <w:p w14:paraId="79DA9C70" w14:textId="4BEED1DC" w:rsidR="00FF1F94" w:rsidRPr="008750F0" w:rsidRDefault="004F5CFA" w:rsidP="00FF1F94">
            <w:pPr>
              <w:rPr>
                <w:rFonts w:ascii="Verdana" w:hAnsi="Verdana"/>
                <w:szCs w:val="20"/>
              </w:rPr>
            </w:pPr>
            <w:r>
              <w:rPr>
                <w:rFonts w:ascii="Verdana" w:hAnsi="Verdana"/>
                <w:szCs w:val="20"/>
              </w:rPr>
              <w:t>Numeración por Sector y reseteo diario</w:t>
            </w:r>
          </w:p>
        </w:tc>
        <w:tc>
          <w:tcPr>
            <w:tcW w:w="1842" w:type="dxa"/>
            <w:shd w:val="clear" w:color="auto" w:fill="auto"/>
          </w:tcPr>
          <w:p w14:paraId="52B062C2" w14:textId="731AF013" w:rsidR="00FF1F94" w:rsidRPr="008750F0" w:rsidRDefault="002B6A09" w:rsidP="008E6577">
            <w:pPr>
              <w:jc w:val="center"/>
              <w:rPr>
                <w:rFonts w:ascii="Verdana" w:hAnsi="Verdana"/>
                <w:szCs w:val="20"/>
              </w:rPr>
            </w:pPr>
            <w:r>
              <w:rPr>
                <w:rFonts w:ascii="Verdana" w:hAnsi="Verdana"/>
                <w:szCs w:val="20"/>
              </w:rPr>
              <w:t>0%</w:t>
            </w:r>
          </w:p>
        </w:tc>
        <w:tc>
          <w:tcPr>
            <w:tcW w:w="1701" w:type="dxa"/>
            <w:shd w:val="clear" w:color="auto" w:fill="auto"/>
          </w:tcPr>
          <w:p w14:paraId="53C97FDF" w14:textId="324A1A37" w:rsidR="00FF1F94" w:rsidRPr="008750F0" w:rsidRDefault="002B6A09" w:rsidP="008E6577">
            <w:pPr>
              <w:jc w:val="center"/>
              <w:rPr>
                <w:rFonts w:ascii="Verdana" w:hAnsi="Verdana"/>
                <w:szCs w:val="20"/>
              </w:rPr>
            </w:pPr>
            <w:r>
              <w:rPr>
                <w:rFonts w:ascii="Verdana" w:hAnsi="Verdana"/>
                <w:szCs w:val="20"/>
              </w:rPr>
              <w:t>5</w:t>
            </w:r>
          </w:p>
        </w:tc>
        <w:tc>
          <w:tcPr>
            <w:tcW w:w="1707" w:type="dxa"/>
            <w:shd w:val="clear" w:color="auto" w:fill="auto"/>
          </w:tcPr>
          <w:p w14:paraId="743B6E37" w14:textId="27A3845E" w:rsidR="00FF1F94" w:rsidRPr="008750F0" w:rsidRDefault="002B6A09" w:rsidP="008E6577">
            <w:pPr>
              <w:jc w:val="center"/>
              <w:rPr>
                <w:rFonts w:ascii="Verdana" w:hAnsi="Verdana"/>
                <w:szCs w:val="20"/>
              </w:rPr>
            </w:pPr>
            <w:r>
              <w:rPr>
                <w:rFonts w:ascii="Verdana" w:hAnsi="Verdana"/>
                <w:szCs w:val="20"/>
              </w:rPr>
              <w:t>5</w:t>
            </w:r>
          </w:p>
        </w:tc>
        <w:tc>
          <w:tcPr>
            <w:tcW w:w="2263" w:type="dxa"/>
            <w:shd w:val="clear" w:color="auto" w:fill="auto"/>
          </w:tcPr>
          <w:p w14:paraId="27003CE0" w14:textId="6BF97B6D" w:rsidR="00FF1F94" w:rsidRPr="008750F0" w:rsidRDefault="004F5CFA" w:rsidP="008E6577">
            <w:pPr>
              <w:jc w:val="center"/>
              <w:rPr>
                <w:rFonts w:ascii="Verdana" w:hAnsi="Verdana"/>
                <w:szCs w:val="20"/>
              </w:rPr>
            </w:pPr>
            <w:r>
              <w:rPr>
                <w:rFonts w:ascii="Verdana" w:hAnsi="Verdana"/>
                <w:szCs w:val="20"/>
              </w:rPr>
              <w:t xml:space="preserve">Federico Acevedo, </w:t>
            </w:r>
            <w:r w:rsidR="00A758F7">
              <w:rPr>
                <w:rFonts w:ascii="Verdana" w:hAnsi="Verdana"/>
                <w:szCs w:val="20"/>
              </w:rPr>
              <w:t>Guzmán</w:t>
            </w:r>
            <w:r>
              <w:rPr>
                <w:rFonts w:ascii="Verdana" w:hAnsi="Verdana"/>
                <w:szCs w:val="20"/>
              </w:rPr>
              <w:t xml:space="preserve"> Perera.</w:t>
            </w:r>
          </w:p>
        </w:tc>
      </w:tr>
      <w:tr w:rsidR="00FF1F94" w:rsidRPr="008750F0" w14:paraId="5B4A4B02" w14:textId="77777777" w:rsidTr="00AE1757">
        <w:tc>
          <w:tcPr>
            <w:tcW w:w="3823" w:type="dxa"/>
            <w:shd w:val="clear" w:color="auto" w:fill="auto"/>
          </w:tcPr>
          <w:p w14:paraId="3638E6EE" w14:textId="3996F980" w:rsidR="00FF1F94" w:rsidRPr="008750F0" w:rsidRDefault="004F5CFA" w:rsidP="00FF1F94">
            <w:pPr>
              <w:rPr>
                <w:rFonts w:ascii="Verdana" w:hAnsi="Verdana"/>
                <w:szCs w:val="20"/>
              </w:rPr>
            </w:pPr>
            <w:r>
              <w:rPr>
                <w:rFonts w:ascii="Verdana" w:hAnsi="Verdana"/>
                <w:szCs w:val="20"/>
              </w:rPr>
              <w:t>Documentación Número Inteligente.</w:t>
            </w:r>
          </w:p>
        </w:tc>
        <w:tc>
          <w:tcPr>
            <w:tcW w:w="1842" w:type="dxa"/>
            <w:shd w:val="clear" w:color="auto" w:fill="auto"/>
          </w:tcPr>
          <w:p w14:paraId="4000160C" w14:textId="44CFC484" w:rsidR="00FF1F94" w:rsidRPr="008750F0" w:rsidRDefault="00205077" w:rsidP="008E6577">
            <w:pPr>
              <w:jc w:val="center"/>
              <w:rPr>
                <w:rFonts w:ascii="Verdana" w:hAnsi="Verdana"/>
                <w:szCs w:val="20"/>
              </w:rPr>
            </w:pPr>
            <w:r>
              <w:rPr>
                <w:rFonts w:ascii="Verdana" w:hAnsi="Verdana"/>
                <w:szCs w:val="20"/>
              </w:rPr>
              <w:t>10%</w:t>
            </w:r>
          </w:p>
        </w:tc>
        <w:tc>
          <w:tcPr>
            <w:tcW w:w="1701" w:type="dxa"/>
            <w:shd w:val="clear" w:color="auto" w:fill="auto"/>
          </w:tcPr>
          <w:p w14:paraId="5E5A9F2D" w14:textId="57F818DB" w:rsidR="00FF1F94" w:rsidRPr="008750F0" w:rsidRDefault="00205077" w:rsidP="008E6577">
            <w:pPr>
              <w:jc w:val="center"/>
              <w:rPr>
                <w:rFonts w:ascii="Verdana" w:hAnsi="Verdana"/>
                <w:szCs w:val="20"/>
              </w:rPr>
            </w:pPr>
            <w:r>
              <w:rPr>
                <w:rFonts w:ascii="Verdana" w:hAnsi="Verdana"/>
                <w:szCs w:val="20"/>
              </w:rPr>
              <w:t>12</w:t>
            </w:r>
          </w:p>
        </w:tc>
        <w:tc>
          <w:tcPr>
            <w:tcW w:w="1707" w:type="dxa"/>
            <w:shd w:val="clear" w:color="auto" w:fill="auto"/>
          </w:tcPr>
          <w:p w14:paraId="559972DD" w14:textId="23FD0905" w:rsidR="00FF1F94" w:rsidRPr="008750F0" w:rsidRDefault="00205077" w:rsidP="008E6577">
            <w:pPr>
              <w:jc w:val="center"/>
              <w:rPr>
                <w:rFonts w:ascii="Verdana" w:hAnsi="Verdana"/>
                <w:szCs w:val="20"/>
              </w:rPr>
            </w:pPr>
            <w:r>
              <w:rPr>
                <w:rFonts w:ascii="Verdana" w:hAnsi="Verdana"/>
                <w:szCs w:val="20"/>
              </w:rPr>
              <w:t>10,8</w:t>
            </w:r>
          </w:p>
        </w:tc>
        <w:tc>
          <w:tcPr>
            <w:tcW w:w="2263" w:type="dxa"/>
            <w:shd w:val="clear" w:color="auto" w:fill="auto"/>
          </w:tcPr>
          <w:p w14:paraId="7AD8693D" w14:textId="7A4F0A82" w:rsidR="00FF1F94" w:rsidRPr="008750F0" w:rsidRDefault="00997F1C" w:rsidP="008E6577">
            <w:pPr>
              <w:jc w:val="center"/>
              <w:rPr>
                <w:rFonts w:ascii="Verdana" w:hAnsi="Verdana"/>
                <w:szCs w:val="20"/>
              </w:rPr>
            </w:pPr>
            <w:r>
              <w:rPr>
                <w:rFonts w:ascii="Verdana" w:hAnsi="Verdana"/>
                <w:szCs w:val="20"/>
              </w:rPr>
              <w:t>Matias Heredia, Juan Carriquiry, Mario Saúl.</w:t>
            </w:r>
          </w:p>
        </w:tc>
      </w:tr>
      <w:tr w:rsidR="00D63AC9" w:rsidRPr="008750F0" w14:paraId="2AC0202A" w14:textId="77777777" w:rsidTr="00AE1757">
        <w:tc>
          <w:tcPr>
            <w:tcW w:w="3823" w:type="dxa"/>
            <w:shd w:val="clear" w:color="auto" w:fill="auto"/>
          </w:tcPr>
          <w:p w14:paraId="4E41C931" w14:textId="4947AF6C" w:rsidR="00D63AC9" w:rsidRPr="008750F0" w:rsidRDefault="004F5CFA" w:rsidP="00FF1F94">
            <w:pPr>
              <w:rPr>
                <w:rFonts w:ascii="Verdana" w:hAnsi="Verdana"/>
                <w:szCs w:val="20"/>
              </w:rPr>
            </w:pPr>
            <w:r>
              <w:rPr>
                <w:rFonts w:ascii="Verdana" w:hAnsi="Verdana"/>
                <w:szCs w:val="20"/>
              </w:rPr>
              <w:t>Documentación Transferencia de Número.</w:t>
            </w:r>
          </w:p>
        </w:tc>
        <w:tc>
          <w:tcPr>
            <w:tcW w:w="1842" w:type="dxa"/>
            <w:shd w:val="clear" w:color="auto" w:fill="auto"/>
          </w:tcPr>
          <w:p w14:paraId="4CD043C0" w14:textId="40D2E939" w:rsidR="00D63AC9" w:rsidRDefault="00205077" w:rsidP="008E6577">
            <w:pPr>
              <w:jc w:val="center"/>
              <w:rPr>
                <w:rFonts w:ascii="Verdana" w:hAnsi="Verdana"/>
                <w:szCs w:val="20"/>
              </w:rPr>
            </w:pPr>
            <w:r>
              <w:rPr>
                <w:rFonts w:ascii="Verdana" w:hAnsi="Verdana"/>
                <w:szCs w:val="20"/>
              </w:rPr>
              <w:t>10%</w:t>
            </w:r>
          </w:p>
        </w:tc>
        <w:tc>
          <w:tcPr>
            <w:tcW w:w="1701" w:type="dxa"/>
            <w:shd w:val="clear" w:color="auto" w:fill="auto"/>
          </w:tcPr>
          <w:p w14:paraId="6CC40C9E" w14:textId="52DDD87A" w:rsidR="00D63AC9" w:rsidRPr="008750F0" w:rsidRDefault="00205077" w:rsidP="008E6577">
            <w:pPr>
              <w:jc w:val="center"/>
              <w:rPr>
                <w:rFonts w:ascii="Verdana" w:hAnsi="Verdana"/>
                <w:szCs w:val="20"/>
              </w:rPr>
            </w:pPr>
            <w:r>
              <w:rPr>
                <w:rFonts w:ascii="Verdana" w:hAnsi="Verdana"/>
                <w:szCs w:val="20"/>
              </w:rPr>
              <w:t>12</w:t>
            </w:r>
          </w:p>
        </w:tc>
        <w:tc>
          <w:tcPr>
            <w:tcW w:w="1707" w:type="dxa"/>
            <w:shd w:val="clear" w:color="auto" w:fill="auto"/>
          </w:tcPr>
          <w:p w14:paraId="3824EA82" w14:textId="1091F57C" w:rsidR="00D63AC9" w:rsidRPr="008750F0" w:rsidRDefault="00205077" w:rsidP="008E6577">
            <w:pPr>
              <w:jc w:val="center"/>
              <w:rPr>
                <w:rFonts w:ascii="Verdana" w:hAnsi="Verdana"/>
                <w:szCs w:val="20"/>
              </w:rPr>
            </w:pPr>
            <w:r>
              <w:rPr>
                <w:rFonts w:ascii="Verdana" w:hAnsi="Verdana"/>
                <w:szCs w:val="20"/>
              </w:rPr>
              <w:t>10,8</w:t>
            </w:r>
          </w:p>
        </w:tc>
        <w:tc>
          <w:tcPr>
            <w:tcW w:w="2263" w:type="dxa"/>
            <w:shd w:val="clear" w:color="auto" w:fill="auto"/>
          </w:tcPr>
          <w:p w14:paraId="7B454049" w14:textId="55DB8BB3" w:rsidR="00D63AC9" w:rsidRPr="008750F0" w:rsidRDefault="00997F1C" w:rsidP="008E6577">
            <w:pPr>
              <w:jc w:val="center"/>
              <w:rPr>
                <w:rFonts w:ascii="Verdana" w:hAnsi="Verdana"/>
                <w:szCs w:val="20"/>
              </w:rPr>
            </w:pPr>
            <w:r>
              <w:rPr>
                <w:rFonts w:ascii="Verdana" w:hAnsi="Verdana"/>
                <w:szCs w:val="20"/>
              </w:rPr>
              <w:t>Matias Heredia, Juan Carriquiry, Mario Saúl.</w:t>
            </w:r>
          </w:p>
        </w:tc>
      </w:tr>
      <w:tr w:rsidR="00D63AC9" w:rsidRPr="008750F0" w14:paraId="208DE7C8" w14:textId="77777777" w:rsidTr="00AE1757">
        <w:tc>
          <w:tcPr>
            <w:tcW w:w="3823" w:type="dxa"/>
            <w:shd w:val="clear" w:color="auto" w:fill="auto"/>
          </w:tcPr>
          <w:p w14:paraId="4B263495" w14:textId="61110A48" w:rsidR="00D63AC9" w:rsidRPr="008750F0" w:rsidRDefault="004F5CFA" w:rsidP="00FF1F94">
            <w:pPr>
              <w:rPr>
                <w:rFonts w:ascii="Verdana" w:hAnsi="Verdana"/>
                <w:szCs w:val="20"/>
              </w:rPr>
            </w:pPr>
            <w:r>
              <w:rPr>
                <w:rFonts w:ascii="Verdana" w:hAnsi="Verdana"/>
                <w:szCs w:val="20"/>
              </w:rPr>
              <w:t>Documentación Semáforo de Métricas por Sector.</w:t>
            </w:r>
          </w:p>
        </w:tc>
        <w:tc>
          <w:tcPr>
            <w:tcW w:w="1842" w:type="dxa"/>
            <w:shd w:val="clear" w:color="auto" w:fill="auto"/>
          </w:tcPr>
          <w:p w14:paraId="13BC093E" w14:textId="42BE1D40" w:rsidR="00D63AC9" w:rsidRDefault="00205077" w:rsidP="008E6577">
            <w:pPr>
              <w:jc w:val="center"/>
              <w:rPr>
                <w:rFonts w:ascii="Verdana" w:hAnsi="Verdana"/>
                <w:szCs w:val="20"/>
              </w:rPr>
            </w:pPr>
            <w:r>
              <w:rPr>
                <w:rFonts w:ascii="Verdana" w:hAnsi="Verdana"/>
                <w:szCs w:val="20"/>
              </w:rPr>
              <w:t>10%</w:t>
            </w:r>
          </w:p>
        </w:tc>
        <w:tc>
          <w:tcPr>
            <w:tcW w:w="1701" w:type="dxa"/>
            <w:shd w:val="clear" w:color="auto" w:fill="auto"/>
          </w:tcPr>
          <w:p w14:paraId="2FBB47DF" w14:textId="14391B3F" w:rsidR="00D63AC9" w:rsidRPr="008750F0" w:rsidRDefault="00205077" w:rsidP="008E6577">
            <w:pPr>
              <w:jc w:val="center"/>
              <w:rPr>
                <w:rFonts w:ascii="Verdana" w:hAnsi="Verdana"/>
                <w:szCs w:val="20"/>
              </w:rPr>
            </w:pPr>
            <w:r>
              <w:rPr>
                <w:rFonts w:ascii="Verdana" w:hAnsi="Verdana"/>
                <w:szCs w:val="20"/>
              </w:rPr>
              <w:t>10</w:t>
            </w:r>
          </w:p>
        </w:tc>
        <w:tc>
          <w:tcPr>
            <w:tcW w:w="1707" w:type="dxa"/>
            <w:shd w:val="clear" w:color="auto" w:fill="auto"/>
          </w:tcPr>
          <w:p w14:paraId="3EC10044" w14:textId="149C9DE6" w:rsidR="00D63AC9" w:rsidRPr="008750F0" w:rsidRDefault="00205077" w:rsidP="008E6577">
            <w:pPr>
              <w:jc w:val="center"/>
              <w:rPr>
                <w:rFonts w:ascii="Verdana" w:hAnsi="Verdana"/>
                <w:szCs w:val="20"/>
              </w:rPr>
            </w:pPr>
            <w:r>
              <w:rPr>
                <w:rFonts w:ascii="Verdana" w:hAnsi="Verdana"/>
                <w:szCs w:val="20"/>
              </w:rPr>
              <w:t>9</w:t>
            </w:r>
          </w:p>
        </w:tc>
        <w:tc>
          <w:tcPr>
            <w:tcW w:w="2263" w:type="dxa"/>
            <w:shd w:val="clear" w:color="auto" w:fill="auto"/>
          </w:tcPr>
          <w:p w14:paraId="0D340AC5" w14:textId="4037A707" w:rsidR="00D63AC9" w:rsidRPr="008750F0" w:rsidRDefault="00997F1C" w:rsidP="008E6577">
            <w:pPr>
              <w:jc w:val="center"/>
              <w:rPr>
                <w:rFonts w:ascii="Verdana" w:hAnsi="Verdana"/>
                <w:szCs w:val="20"/>
              </w:rPr>
            </w:pPr>
            <w:r>
              <w:rPr>
                <w:rFonts w:ascii="Verdana" w:hAnsi="Verdana"/>
                <w:szCs w:val="20"/>
              </w:rPr>
              <w:t>Matias Heredia, Juan Carriquiry, Mario Saúl.</w:t>
            </w:r>
          </w:p>
        </w:tc>
      </w:tr>
      <w:tr w:rsidR="00D63AC9" w:rsidRPr="008750F0" w14:paraId="103EC1BD" w14:textId="77777777" w:rsidTr="00AE1757">
        <w:tc>
          <w:tcPr>
            <w:tcW w:w="3823" w:type="dxa"/>
            <w:shd w:val="clear" w:color="auto" w:fill="auto"/>
          </w:tcPr>
          <w:p w14:paraId="56A6CF43" w14:textId="28E53FD7" w:rsidR="00D63AC9" w:rsidRPr="008750F0" w:rsidRDefault="00E71038" w:rsidP="00FF1F94">
            <w:pPr>
              <w:rPr>
                <w:rFonts w:ascii="Verdana" w:hAnsi="Verdana"/>
                <w:szCs w:val="20"/>
              </w:rPr>
            </w:pPr>
            <w:r>
              <w:rPr>
                <w:rFonts w:ascii="Verdana" w:hAnsi="Verdana"/>
                <w:szCs w:val="20"/>
              </w:rPr>
              <w:t>Verificación</w:t>
            </w:r>
          </w:p>
        </w:tc>
        <w:tc>
          <w:tcPr>
            <w:tcW w:w="1842" w:type="dxa"/>
            <w:shd w:val="clear" w:color="auto" w:fill="auto"/>
          </w:tcPr>
          <w:p w14:paraId="586A1F32" w14:textId="05CE5E7F" w:rsidR="00D63AC9" w:rsidRDefault="002B6A09" w:rsidP="008E6577">
            <w:pPr>
              <w:jc w:val="center"/>
              <w:rPr>
                <w:rFonts w:ascii="Verdana" w:hAnsi="Verdana"/>
                <w:szCs w:val="20"/>
              </w:rPr>
            </w:pPr>
            <w:r>
              <w:rPr>
                <w:rFonts w:ascii="Verdana" w:hAnsi="Verdana"/>
                <w:szCs w:val="20"/>
              </w:rPr>
              <w:t>N/A</w:t>
            </w:r>
          </w:p>
        </w:tc>
        <w:tc>
          <w:tcPr>
            <w:tcW w:w="1701" w:type="dxa"/>
            <w:shd w:val="clear" w:color="auto" w:fill="auto"/>
          </w:tcPr>
          <w:p w14:paraId="7A3BA38B" w14:textId="2A55030B" w:rsidR="00D63AC9" w:rsidRPr="008750F0" w:rsidRDefault="002B6A09" w:rsidP="008E6577">
            <w:pPr>
              <w:jc w:val="center"/>
              <w:rPr>
                <w:rFonts w:ascii="Verdana" w:hAnsi="Verdana"/>
                <w:szCs w:val="20"/>
              </w:rPr>
            </w:pPr>
            <w:r>
              <w:rPr>
                <w:rFonts w:ascii="Verdana" w:hAnsi="Verdana"/>
                <w:szCs w:val="20"/>
              </w:rPr>
              <w:t>N/A</w:t>
            </w:r>
          </w:p>
        </w:tc>
        <w:tc>
          <w:tcPr>
            <w:tcW w:w="1707" w:type="dxa"/>
            <w:shd w:val="clear" w:color="auto" w:fill="auto"/>
          </w:tcPr>
          <w:p w14:paraId="5CFDF84A" w14:textId="47B6CEC8" w:rsidR="00D63AC9" w:rsidRPr="008750F0" w:rsidRDefault="002B6A09" w:rsidP="008E6577">
            <w:pPr>
              <w:jc w:val="center"/>
              <w:rPr>
                <w:rFonts w:ascii="Verdana" w:hAnsi="Verdana"/>
                <w:szCs w:val="20"/>
              </w:rPr>
            </w:pPr>
            <w:r>
              <w:rPr>
                <w:rFonts w:ascii="Verdana" w:hAnsi="Verdana"/>
                <w:szCs w:val="20"/>
              </w:rPr>
              <w:t>N/A</w:t>
            </w:r>
          </w:p>
        </w:tc>
        <w:tc>
          <w:tcPr>
            <w:tcW w:w="2263" w:type="dxa"/>
            <w:shd w:val="clear" w:color="auto" w:fill="auto"/>
          </w:tcPr>
          <w:p w14:paraId="4F9EE7DB" w14:textId="77777777" w:rsidR="00D63AC9" w:rsidRDefault="00E71038" w:rsidP="008E6577">
            <w:pPr>
              <w:jc w:val="center"/>
              <w:rPr>
                <w:rFonts w:ascii="Verdana" w:hAnsi="Verdana"/>
                <w:szCs w:val="20"/>
              </w:rPr>
            </w:pPr>
            <w:r>
              <w:rPr>
                <w:rFonts w:ascii="Verdana" w:hAnsi="Verdana"/>
                <w:szCs w:val="20"/>
              </w:rPr>
              <w:t>Jimena Campiotti, María Belén Taboas,</w:t>
            </w:r>
          </w:p>
          <w:p w14:paraId="162B2533" w14:textId="11BEFBD5" w:rsidR="00E71038" w:rsidRPr="008750F0" w:rsidRDefault="00E71038" w:rsidP="008E6577">
            <w:pPr>
              <w:jc w:val="center"/>
              <w:rPr>
                <w:rFonts w:ascii="Verdana" w:hAnsi="Verdana"/>
                <w:szCs w:val="20"/>
              </w:rPr>
            </w:pPr>
            <w:r>
              <w:rPr>
                <w:rFonts w:ascii="Verdana" w:hAnsi="Verdana"/>
                <w:szCs w:val="20"/>
              </w:rPr>
              <w:t>Matías Verdugo.</w:t>
            </w:r>
          </w:p>
        </w:tc>
      </w:tr>
      <w:tr w:rsidR="00D63AC9" w:rsidRPr="008750F0" w14:paraId="76B14682" w14:textId="77777777" w:rsidTr="00D63AC9">
        <w:trPr>
          <w:trHeight w:val="438"/>
        </w:trPr>
        <w:tc>
          <w:tcPr>
            <w:tcW w:w="3823" w:type="dxa"/>
            <w:shd w:val="clear" w:color="auto" w:fill="auto"/>
          </w:tcPr>
          <w:p w14:paraId="7D5B9053" w14:textId="396B7746" w:rsidR="00D63AC9" w:rsidRPr="008750F0" w:rsidRDefault="00E71038" w:rsidP="00FF1F94">
            <w:pPr>
              <w:rPr>
                <w:rFonts w:ascii="Verdana" w:hAnsi="Verdana"/>
                <w:szCs w:val="20"/>
              </w:rPr>
            </w:pPr>
            <w:r>
              <w:rPr>
                <w:rFonts w:ascii="Verdana" w:hAnsi="Verdana"/>
                <w:szCs w:val="20"/>
              </w:rPr>
              <w:t>Corrección de Errores Front-End</w:t>
            </w:r>
          </w:p>
        </w:tc>
        <w:tc>
          <w:tcPr>
            <w:tcW w:w="1842" w:type="dxa"/>
            <w:shd w:val="clear" w:color="auto" w:fill="auto"/>
          </w:tcPr>
          <w:p w14:paraId="3CBCB20B" w14:textId="59EE72FA" w:rsidR="00D63AC9" w:rsidRDefault="002B6A09" w:rsidP="003510FE">
            <w:pPr>
              <w:jc w:val="center"/>
              <w:rPr>
                <w:rFonts w:ascii="Verdana" w:hAnsi="Verdana"/>
                <w:szCs w:val="20"/>
              </w:rPr>
            </w:pPr>
            <w:r>
              <w:rPr>
                <w:rFonts w:ascii="Verdana" w:hAnsi="Verdana"/>
                <w:szCs w:val="20"/>
              </w:rPr>
              <w:t>N/A</w:t>
            </w:r>
          </w:p>
        </w:tc>
        <w:tc>
          <w:tcPr>
            <w:tcW w:w="1701" w:type="dxa"/>
            <w:shd w:val="clear" w:color="auto" w:fill="auto"/>
          </w:tcPr>
          <w:p w14:paraId="2E072D6F" w14:textId="7AA05B33" w:rsidR="00D63AC9" w:rsidRPr="008750F0" w:rsidRDefault="002B6A09" w:rsidP="008E6577">
            <w:pPr>
              <w:jc w:val="center"/>
              <w:rPr>
                <w:rFonts w:ascii="Verdana" w:hAnsi="Verdana"/>
                <w:szCs w:val="20"/>
              </w:rPr>
            </w:pPr>
            <w:r>
              <w:rPr>
                <w:rFonts w:ascii="Verdana" w:hAnsi="Verdana"/>
                <w:szCs w:val="20"/>
              </w:rPr>
              <w:t>N/A</w:t>
            </w:r>
          </w:p>
        </w:tc>
        <w:tc>
          <w:tcPr>
            <w:tcW w:w="1707" w:type="dxa"/>
            <w:shd w:val="clear" w:color="auto" w:fill="auto"/>
          </w:tcPr>
          <w:p w14:paraId="6466C234" w14:textId="6D238A30" w:rsidR="00D63AC9" w:rsidRPr="008750F0" w:rsidRDefault="002B6A09" w:rsidP="008E6577">
            <w:pPr>
              <w:jc w:val="center"/>
              <w:rPr>
                <w:rFonts w:ascii="Verdana" w:hAnsi="Verdana"/>
                <w:szCs w:val="20"/>
              </w:rPr>
            </w:pPr>
            <w:r>
              <w:rPr>
                <w:rFonts w:ascii="Verdana" w:hAnsi="Verdana"/>
                <w:szCs w:val="20"/>
              </w:rPr>
              <w:t>N/A</w:t>
            </w:r>
          </w:p>
        </w:tc>
        <w:tc>
          <w:tcPr>
            <w:tcW w:w="2263" w:type="dxa"/>
            <w:shd w:val="clear" w:color="auto" w:fill="auto"/>
          </w:tcPr>
          <w:p w14:paraId="55353EA6" w14:textId="5B2BC420" w:rsidR="00D63AC9" w:rsidRPr="008750F0" w:rsidRDefault="00E71038" w:rsidP="008E6577">
            <w:pPr>
              <w:jc w:val="center"/>
              <w:rPr>
                <w:rFonts w:ascii="Verdana" w:hAnsi="Verdana"/>
                <w:szCs w:val="20"/>
              </w:rPr>
            </w:pPr>
            <w:r>
              <w:rPr>
                <w:rFonts w:ascii="Verdana" w:hAnsi="Verdana"/>
                <w:szCs w:val="20"/>
              </w:rPr>
              <w:t>Fabián Rydel, Martina de Luca</w:t>
            </w:r>
          </w:p>
        </w:tc>
      </w:tr>
      <w:tr w:rsidR="00D63AC9" w:rsidRPr="008750F0" w14:paraId="7814D464" w14:textId="77777777" w:rsidTr="00AE1757">
        <w:tc>
          <w:tcPr>
            <w:tcW w:w="3823" w:type="dxa"/>
            <w:shd w:val="clear" w:color="auto" w:fill="auto"/>
          </w:tcPr>
          <w:p w14:paraId="17D39B28" w14:textId="3CC298A7" w:rsidR="00D63AC9" w:rsidRPr="008750F0" w:rsidRDefault="00E71038" w:rsidP="00FF1F94">
            <w:pPr>
              <w:rPr>
                <w:rFonts w:ascii="Verdana" w:hAnsi="Verdana"/>
                <w:szCs w:val="20"/>
              </w:rPr>
            </w:pPr>
            <w:r>
              <w:rPr>
                <w:rFonts w:ascii="Verdana" w:hAnsi="Verdana"/>
                <w:szCs w:val="20"/>
              </w:rPr>
              <w:t>Corrección de Errores de Back-End</w:t>
            </w:r>
          </w:p>
        </w:tc>
        <w:tc>
          <w:tcPr>
            <w:tcW w:w="1842" w:type="dxa"/>
            <w:shd w:val="clear" w:color="auto" w:fill="auto"/>
          </w:tcPr>
          <w:p w14:paraId="2BF41DDB" w14:textId="5E601BAC" w:rsidR="00D63AC9" w:rsidRDefault="002B6A09" w:rsidP="008E6577">
            <w:pPr>
              <w:jc w:val="center"/>
              <w:rPr>
                <w:rFonts w:ascii="Verdana" w:hAnsi="Verdana"/>
                <w:szCs w:val="20"/>
              </w:rPr>
            </w:pPr>
            <w:r>
              <w:rPr>
                <w:rFonts w:ascii="Verdana" w:hAnsi="Verdana"/>
                <w:szCs w:val="20"/>
              </w:rPr>
              <w:t>N/A</w:t>
            </w:r>
          </w:p>
        </w:tc>
        <w:tc>
          <w:tcPr>
            <w:tcW w:w="1701" w:type="dxa"/>
            <w:shd w:val="clear" w:color="auto" w:fill="auto"/>
          </w:tcPr>
          <w:p w14:paraId="4F2A299B" w14:textId="22E54946" w:rsidR="00D63AC9" w:rsidRPr="008750F0" w:rsidRDefault="002B6A09" w:rsidP="008E6577">
            <w:pPr>
              <w:jc w:val="center"/>
              <w:rPr>
                <w:rFonts w:ascii="Verdana" w:hAnsi="Verdana"/>
                <w:szCs w:val="20"/>
              </w:rPr>
            </w:pPr>
            <w:r>
              <w:rPr>
                <w:rFonts w:ascii="Verdana" w:hAnsi="Verdana"/>
                <w:szCs w:val="20"/>
              </w:rPr>
              <w:t>N/A</w:t>
            </w:r>
          </w:p>
        </w:tc>
        <w:tc>
          <w:tcPr>
            <w:tcW w:w="1707" w:type="dxa"/>
            <w:shd w:val="clear" w:color="auto" w:fill="auto"/>
          </w:tcPr>
          <w:p w14:paraId="1F8B115A" w14:textId="1322763D" w:rsidR="00D63AC9" w:rsidRPr="008750F0" w:rsidRDefault="002B6A09" w:rsidP="008E6577">
            <w:pPr>
              <w:jc w:val="center"/>
              <w:rPr>
                <w:rFonts w:ascii="Verdana" w:hAnsi="Verdana"/>
                <w:szCs w:val="20"/>
              </w:rPr>
            </w:pPr>
            <w:r>
              <w:rPr>
                <w:rFonts w:ascii="Verdana" w:hAnsi="Verdana"/>
                <w:szCs w:val="20"/>
              </w:rPr>
              <w:t>N/A</w:t>
            </w:r>
          </w:p>
        </w:tc>
        <w:tc>
          <w:tcPr>
            <w:tcW w:w="2263" w:type="dxa"/>
            <w:shd w:val="clear" w:color="auto" w:fill="auto"/>
          </w:tcPr>
          <w:p w14:paraId="35256EB5" w14:textId="5337FCE5" w:rsidR="00D63AC9" w:rsidRPr="008750F0" w:rsidRDefault="00E71038" w:rsidP="008E6577">
            <w:pPr>
              <w:jc w:val="center"/>
              <w:rPr>
                <w:rFonts w:ascii="Verdana" w:hAnsi="Verdana"/>
                <w:szCs w:val="20"/>
              </w:rPr>
            </w:pPr>
            <w:r>
              <w:rPr>
                <w:rFonts w:ascii="Verdana" w:hAnsi="Verdana"/>
                <w:szCs w:val="20"/>
              </w:rPr>
              <w:t>Francisco Cabrera</w:t>
            </w:r>
          </w:p>
        </w:tc>
      </w:tr>
      <w:tr w:rsidR="00A91220" w:rsidRPr="008750F0" w14:paraId="06F3BABB" w14:textId="77777777" w:rsidTr="00AE1757">
        <w:tc>
          <w:tcPr>
            <w:tcW w:w="3823" w:type="dxa"/>
            <w:shd w:val="clear" w:color="auto" w:fill="auto"/>
          </w:tcPr>
          <w:p w14:paraId="0644B4DA" w14:textId="0831CE88" w:rsidR="00A91220" w:rsidRDefault="00E71038" w:rsidP="00FF1F94">
            <w:pPr>
              <w:rPr>
                <w:rFonts w:ascii="Verdana" w:hAnsi="Verdana"/>
                <w:szCs w:val="20"/>
              </w:rPr>
            </w:pPr>
            <w:r>
              <w:rPr>
                <w:rFonts w:ascii="Verdana" w:hAnsi="Verdana"/>
                <w:szCs w:val="20"/>
              </w:rPr>
              <w:t>Corrección de Errores de Base de Datos</w:t>
            </w:r>
          </w:p>
        </w:tc>
        <w:tc>
          <w:tcPr>
            <w:tcW w:w="1842" w:type="dxa"/>
            <w:shd w:val="clear" w:color="auto" w:fill="auto"/>
          </w:tcPr>
          <w:p w14:paraId="14DACA18" w14:textId="43512608" w:rsidR="00A91220" w:rsidRDefault="002B6A09" w:rsidP="008E6577">
            <w:pPr>
              <w:jc w:val="center"/>
              <w:rPr>
                <w:rFonts w:ascii="Verdana" w:hAnsi="Verdana"/>
                <w:szCs w:val="20"/>
              </w:rPr>
            </w:pPr>
            <w:r>
              <w:rPr>
                <w:rFonts w:ascii="Verdana" w:hAnsi="Verdana"/>
                <w:szCs w:val="20"/>
              </w:rPr>
              <w:t>N/A</w:t>
            </w:r>
          </w:p>
        </w:tc>
        <w:tc>
          <w:tcPr>
            <w:tcW w:w="1701" w:type="dxa"/>
            <w:shd w:val="clear" w:color="auto" w:fill="auto"/>
          </w:tcPr>
          <w:p w14:paraId="2887A55B" w14:textId="5FDCBC89" w:rsidR="00A91220" w:rsidRPr="008750F0" w:rsidRDefault="002B6A09" w:rsidP="008E6577">
            <w:pPr>
              <w:jc w:val="center"/>
              <w:rPr>
                <w:rFonts w:ascii="Verdana" w:hAnsi="Verdana"/>
                <w:szCs w:val="20"/>
              </w:rPr>
            </w:pPr>
            <w:r>
              <w:rPr>
                <w:rFonts w:ascii="Verdana" w:hAnsi="Verdana"/>
                <w:szCs w:val="20"/>
              </w:rPr>
              <w:t>N/A</w:t>
            </w:r>
          </w:p>
        </w:tc>
        <w:tc>
          <w:tcPr>
            <w:tcW w:w="1707" w:type="dxa"/>
            <w:shd w:val="clear" w:color="auto" w:fill="auto"/>
          </w:tcPr>
          <w:p w14:paraId="76DF5518" w14:textId="3F7F4F88" w:rsidR="00A91220" w:rsidRPr="008750F0" w:rsidRDefault="002B6A09" w:rsidP="008E6577">
            <w:pPr>
              <w:jc w:val="center"/>
              <w:rPr>
                <w:rFonts w:ascii="Verdana" w:hAnsi="Verdana"/>
                <w:szCs w:val="20"/>
              </w:rPr>
            </w:pPr>
            <w:r>
              <w:rPr>
                <w:rFonts w:ascii="Verdana" w:hAnsi="Verdana"/>
                <w:szCs w:val="20"/>
              </w:rPr>
              <w:t>N/A</w:t>
            </w:r>
          </w:p>
        </w:tc>
        <w:tc>
          <w:tcPr>
            <w:tcW w:w="2263" w:type="dxa"/>
            <w:shd w:val="clear" w:color="auto" w:fill="auto"/>
          </w:tcPr>
          <w:p w14:paraId="70D06D08" w14:textId="2A306757" w:rsidR="00A91220" w:rsidRPr="008750F0" w:rsidRDefault="00E71038" w:rsidP="008E6577">
            <w:pPr>
              <w:jc w:val="center"/>
              <w:rPr>
                <w:rFonts w:ascii="Verdana" w:hAnsi="Verdana"/>
                <w:szCs w:val="20"/>
              </w:rPr>
            </w:pPr>
            <w:r>
              <w:rPr>
                <w:rFonts w:ascii="Verdana" w:hAnsi="Verdana"/>
                <w:szCs w:val="20"/>
              </w:rPr>
              <w:t>Marcelo Rydel</w:t>
            </w:r>
          </w:p>
        </w:tc>
      </w:tr>
    </w:tbl>
    <w:p w14:paraId="15D36EC4" w14:textId="77777777" w:rsidR="0042645C" w:rsidRDefault="0042645C">
      <w:pPr>
        <w:pStyle w:val="MTema1"/>
      </w:pPr>
      <w:r>
        <w:t>Informe de Situación</w:t>
      </w:r>
    </w:p>
    <w:p w14:paraId="6B4D0BE6" w14:textId="265C0AAD" w:rsidR="00BE487B" w:rsidRDefault="0042645C" w:rsidP="00BE487B">
      <w:pPr>
        <w:pStyle w:val="MTema2"/>
        <w:rPr>
          <w:rFonts w:eastAsia="Verdana" w:cs="Verdana"/>
        </w:rPr>
      </w:pPr>
      <w:bookmarkStart w:id="12" w:name="_Toc514674361"/>
      <w:bookmarkStart w:id="13" w:name="_Toc514689467"/>
      <w:bookmarkStart w:id="14" w:name="_Toc269576805"/>
      <w:r>
        <w:t>Estado del proyecto</w:t>
      </w:r>
      <w:bookmarkEnd w:id="12"/>
      <w:bookmarkEnd w:id="13"/>
      <w:bookmarkEnd w:id="14"/>
    </w:p>
    <w:p w14:paraId="57BE835F" w14:textId="1CD5E6F4" w:rsidR="0027066C" w:rsidRDefault="00205077" w:rsidP="0027066C">
      <w:pPr>
        <w:ind w:left="705"/>
        <w:jc w:val="both"/>
        <w:rPr>
          <w:rFonts w:ascii="Verdana" w:eastAsia="Verdana" w:hAnsi="Verdana" w:cs="Verdana"/>
        </w:rPr>
      </w:pPr>
      <w:r>
        <w:rPr>
          <w:rFonts w:ascii="Verdana" w:eastAsia="Verdana" w:hAnsi="Verdana" w:cs="Verdana"/>
        </w:rPr>
        <w:t>El proyecto se encuentra en un re trabajo por nuevas solicitudes de cambio por parte del cliente. Para poder realizar estos cambios</w:t>
      </w:r>
      <w:r w:rsidR="00BD7216">
        <w:rPr>
          <w:rFonts w:ascii="Verdana" w:eastAsia="Verdana" w:hAnsi="Verdana" w:cs="Verdana"/>
        </w:rPr>
        <w:t xml:space="preserve"> y continuar con el plan establecido previamente</w:t>
      </w:r>
      <w:r>
        <w:rPr>
          <w:rFonts w:ascii="Verdana" w:eastAsia="Verdana" w:hAnsi="Verdana" w:cs="Verdana"/>
        </w:rPr>
        <w:t xml:space="preserve">, </w:t>
      </w:r>
      <w:r w:rsidR="00BD7216">
        <w:rPr>
          <w:rFonts w:ascii="Verdana" w:eastAsia="Verdana" w:hAnsi="Verdana" w:cs="Verdana"/>
        </w:rPr>
        <w:t>se debieron reasignar recursos tal cual lo muestra el plan de desarrollo y la tabla de actividades de la sección 1.2.</w:t>
      </w:r>
    </w:p>
    <w:p w14:paraId="5509E320" w14:textId="60110CD8" w:rsidR="00BD7216" w:rsidRPr="004C2C9D" w:rsidRDefault="00BD7216" w:rsidP="0027066C">
      <w:pPr>
        <w:ind w:left="705"/>
        <w:jc w:val="both"/>
        <w:rPr>
          <w:rFonts w:ascii="Verdana" w:hAnsi="Verdana"/>
        </w:rPr>
      </w:pPr>
      <w:r>
        <w:rPr>
          <w:rFonts w:ascii="Verdana" w:eastAsia="Verdana" w:hAnsi="Verdana" w:cs="Verdana"/>
        </w:rPr>
        <w:t>Además</w:t>
      </w:r>
      <w:r w:rsidR="00C9412C">
        <w:rPr>
          <w:rFonts w:ascii="Verdana" w:eastAsia="Verdana" w:hAnsi="Verdana" w:cs="Verdana"/>
        </w:rPr>
        <w:t>,</w:t>
      </w:r>
      <w:r>
        <w:rPr>
          <w:rFonts w:ascii="Verdana" w:eastAsia="Verdana" w:hAnsi="Verdana" w:cs="Verdana"/>
        </w:rPr>
        <w:t xml:space="preserve"> se fijó la última demo con el cliente</w:t>
      </w:r>
      <w:r w:rsidR="007B69A3">
        <w:rPr>
          <w:rFonts w:ascii="Verdana" w:eastAsia="Verdana" w:hAnsi="Verdana" w:cs="Verdana"/>
        </w:rPr>
        <w:t>,</w:t>
      </w:r>
      <w:r>
        <w:rPr>
          <w:rFonts w:ascii="Verdana" w:eastAsia="Verdana" w:hAnsi="Verdana" w:cs="Verdana"/>
        </w:rPr>
        <w:t xml:space="preserve"> previa a la demo de fin de proyecto, para el día </w:t>
      </w:r>
      <w:r w:rsidR="00BB21F5">
        <w:rPr>
          <w:rFonts w:ascii="Verdana" w:eastAsia="Verdana" w:hAnsi="Verdana" w:cs="Verdana"/>
        </w:rPr>
        <w:t>martes 8 de noviembre. En la misma no se esperan cambios de gran impacto para el proyecto, dado que se ha tenido una comunicación fluida y aceptación por parte del cliente.</w:t>
      </w:r>
    </w:p>
    <w:p w14:paraId="3ABD1BCE" w14:textId="77777777" w:rsidR="009F1365" w:rsidRPr="0004792F" w:rsidRDefault="009F1365" w:rsidP="00FD06C6">
      <w:pPr>
        <w:jc w:val="both"/>
        <w:rPr>
          <w:rFonts w:ascii="Verdana" w:eastAsia="Verdana" w:hAnsi="Verdana" w:cs="Verdana"/>
        </w:rPr>
      </w:pPr>
    </w:p>
    <w:p w14:paraId="7AB4AF96" w14:textId="77777777" w:rsidR="0042645C" w:rsidRDefault="0042645C" w:rsidP="601A18DB">
      <w:pPr>
        <w:pStyle w:val="MTema2"/>
        <w:jc w:val="left"/>
      </w:pPr>
      <w:bookmarkStart w:id="15" w:name="_Toc514674362"/>
      <w:bookmarkStart w:id="16" w:name="_Toc514689468"/>
      <w:bookmarkStart w:id="17" w:name="_Toc269576806"/>
      <w:r>
        <w:t>Desviaciones ocurridas</w:t>
      </w:r>
      <w:bookmarkEnd w:id="15"/>
      <w:bookmarkEnd w:id="16"/>
      <w:bookmarkEnd w:id="17"/>
    </w:p>
    <w:p w14:paraId="644C6D5A" w14:textId="1B9AF693" w:rsidR="009F1365" w:rsidRPr="00DA6A07" w:rsidRDefault="00E729A8" w:rsidP="00E9454A">
      <w:pPr>
        <w:pStyle w:val="MTemaNormal"/>
      </w:pPr>
      <w:r>
        <w:t>El cliente solicito nuevos cambios, que fueron contemplados y, en su gran mayoría, aceptados para que lo mismos se incluyan en la entrega final del proyecto.</w:t>
      </w:r>
    </w:p>
    <w:p w14:paraId="06CA5359" w14:textId="77777777" w:rsidR="0042645C" w:rsidRDefault="0042645C">
      <w:pPr>
        <w:pStyle w:val="MTema2"/>
      </w:pPr>
      <w:bookmarkStart w:id="18" w:name="_Toc514674363"/>
      <w:bookmarkStart w:id="19" w:name="_Toc514689469"/>
      <w:bookmarkStart w:id="20" w:name="_Toc269576807"/>
      <w:r>
        <w:t>Incidencias encontradas</w:t>
      </w:r>
      <w:bookmarkEnd w:id="18"/>
      <w:bookmarkEnd w:id="19"/>
      <w:bookmarkEnd w:id="20"/>
    </w:p>
    <w:p w14:paraId="1AEC3F1F" w14:textId="5952E699" w:rsidR="0042645C" w:rsidRPr="00DA6A07" w:rsidRDefault="0F7FD43D">
      <w:pPr>
        <w:pStyle w:val="MTemaNormal"/>
      </w:pPr>
      <w:r>
        <w:t xml:space="preserve">N/A </w:t>
      </w:r>
    </w:p>
    <w:p w14:paraId="743E59AB" w14:textId="77777777" w:rsidR="0042645C" w:rsidRDefault="0042645C">
      <w:pPr>
        <w:pStyle w:val="MTema2"/>
      </w:pPr>
      <w:bookmarkStart w:id="21" w:name="_Toc514674364"/>
      <w:bookmarkStart w:id="22" w:name="_Toc514689470"/>
      <w:bookmarkStart w:id="23" w:name="_Toc269576808"/>
      <w:r>
        <w:t>Estado de Riesgos</w:t>
      </w:r>
      <w:bookmarkEnd w:id="21"/>
      <w:bookmarkEnd w:id="22"/>
      <w:bookmarkEnd w:id="23"/>
    </w:p>
    <w:p w14:paraId="18D9C8E6" w14:textId="5A8D552A" w:rsidR="00B261C3" w:rsidRDefault="00577EC7" w:rsidP="601A18DB">
      <w:pPr>
        <w:pStyle w:val="MTemaNormal"/>
      </w:pPr>
      <w:r>
        <w:t>N/A</w:t>
      </w:r>
    </w:p>
    <w:p w14:paraId="16B74720" w14:textId="390D46FC" w:rsidR="00A27B3E" w:rsidRPr="004C2C9D" w:rsidRDefault="0042645C" w:rsidP="004C2C9D">
      <w:pPr>
        <w:pStyle w:val="MTema1"/>
      </w:pPr>
      <w:bookmarkStart w:id="24" w:name="_Toc514674365"/>
      <w:bookmarkStart w:id="25" w:name="_Toc514689471"/>
      <w:bookmarkStart w:id="26" w:name="_Toc269576809"/>
      <w:r>
        <w:t>Evaluación</w:t>
      </w:r>
      <w:bookmarkEnd w:id="24"/>
      <w:bookmarkEnd w:id="25"/>
      <w:bookmarkEnd w:id="26"/>
    </w:p>
    <w:p w14:paraId="436109A4" w14:textId="18E6ED4D" w:rsidR="0F7FD43D" w:rsidRDefault="0027066C" w:rsidP="0F7FD43D">
      <w:pPr>
        <w:ind w:left="562"/>
        <w:jc w:val="both"/>
        <w:rPr>
          <w:rFonts w:ascii="Verdana" w:hAnsi="Verdana"/>
        </w:rPr>
      </w:pPr>
      <w:r>
        <w:rPr>
          <w:rFonts w:ascii="Verdana" w:hAnsi="Verdana"/>
        </w:rPr>
        <w:lastRenderedPageBreak/>
        <w:t xml:space="preserve">El producto avanza de forma muy favorable, </w:t>
      </w:r>
      <w:r w:rsidR="00E729A8">
        <w:rPr>
          <w:rFonts w:ascii="Verdana" w:hAnsi="Verdana"/>
        </w:rPr>
        <w:t xml:space="preserve">y si bien las nuevas peticiones por parte del cliente se </w:t>
      </w:r>
      <w:r w:rsidR="00E661CC">
        <w:rPr>
          <w:rFonts w:ascii="Verdana" w:hAnsi="Verdana"/>
        </w:rPr>
        <w:t>realizaron</w:t>
      </w:r>
      <w:r w:rsidR="00E729A8">
        <w:rPr>
          <w:rFonts w:ascii="Verdana" w:hAnsi="Verdana"/>
        </w:rPr>
        <w:t xml:space="preserve"> en una etapa avanzada del proyecto, </w:t>
      </w:r>
      <w:r w:rsidR="00E661CC">
        <w:rPr>
          <w:rFonts w:ascii="Verdana" w:hAnsi="Verdana"/>
        </w:rPr>
        <w:t>el esfuerzo previo de los implementadores, que nos permitió estar avanzados en el proyecto para contar con disponibilidad de tiempo, y el compromiso por entregar un producto funcional, se estima que se llegará con las actividades pendientes, aunque no se podrá verificar y garantizar la robustez prevista.</w:t>
      </w:r>
    </w:p>
    <w:sectPr w:rsidR="0F7FD43D">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755E1" w14:textId="77777777" w:rsidR="00FC5A36" w:rsidRDefault="00FC5A36">
      <w:r>
        <w:separator/>
      </w:r>
    </w:p>
  </w:endnote>
  <w:endnote w:type="continuationSeparator" w:id="0">
    <w:p w14:paraId="11E5F777" w14:textId="77777777" w:rsidR="00FC5A36" w:rsidRDefault="00FC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Segoe UI">
    <w:charset w:val="00"/>
    <w:family w:val="swiss"/>
    <w:pitch w:val="variable"/>
    <w:sig w:usb0="E4002EFF" w:usb1="C000E47F" w:usb2="00000009" w:usb3="00000000" w:csb0="000001F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5C1DE" w14:textId="3D0B8077" w:rsidR="00E41091" w:rsidRPr="00B7249F" w:rsidRDefault="00E41091">
    <w:pPr>
      <w:pStyle w:val="Footer"/>
      <w:tabs>
        <w:tab w:val="clear" w:pos="8504"/>
        <w:tab w:val="right" w:pos="8505"/>
      </w:tabs>
      <w:rPr>
        <w:rStyle w:val="PageNumber"/>
      </w:rPr>
    </w:pPr>
    <w:r w:rsidRPr="00B7249F">
      <w:t>Informe de Situación del Proyecto</w:t>
    </w:r>
    <w:r w:rsidRPr="00B7249F">
      <w:tab/>
    </w:r>
    <w:r w:rsidRPr="00B7249F">
      <w:tab/>
      <w:t xml:space="preserve">Página </w:t>
    </w:r>
    <w:r w:rsidRPr="00B7249F">
      <w:rPr>
        <w:rStyle w:val="PageNumber"/>
      </w:rPr>
      <w:fldChar w:fldCharType="begin"/>
    </w:r>
    <w:r w:rsidRPr="00B7249F">
      <w:rPr>
        <w:rStyle w:val="PageNumber"/>
      </w:rPr>
      <w:instrText xml:space="preserve"> PAGE  \* MERGEFORMAT </w:instrText>
    </w:r>
    <w:r w:rsidRPr="00B7249F">
      <w:rPr>
        <w:rStyle w:val="PageNumber"/>
      </w:rPr>
      <w:fldChar w:fldCharType="separate"/>
    </w:r>
    <w:r w:rsidR="00E35CE5">
      <w:rPr>
        <w:rStyle w:val="PageNumber"/>
        <w:noProof/>
      </w:rPr>
      <w:t>6</w:t>
    </w:r>
    <w:r w:rsidRPr="00B7249F">
      <w:rPr>
        <w:rStyle w:val="PageNumber"/>
      </w:rPr>
      <w:fldChar w:fldCharType="end"/>
    </w:r>
    <w:r w:rsidRPr="00B7249F">
      <w:rPr>
        <w:rStyle w:val="PageNumber"/>
      </w:rPr>
      <w:t xml:space="preserve"> de </w:t>
    </w:r>
    <w:r w:rsidRPr="00B7249F">
      <w:rPr>
        <w:rStyle w:val="PageNumber"/>
      </w:rPr>
      <w:fldChar w:fldCharType="begin"/>
    </w:r>
    <w:r w:rsidRPr="00B7249F">
      <w:rPr>
        <w:rStyle w:val="PageNumber"/>
      </w:rPr>
      <w:instrText xml:space="preserve"> SECTIONPAGES  \* MERGEFORMAT </w:instrText>
    </w:r>
    <w:r w:rsidRPr="00B7249F">
      <w:rPr>
        <w:rStyle w:val="PageNumber"/>
      </w:rPr>
      <w:fldChar w:fldCharType="separate"/>
    </w:r>
    <w:r w:rsidR="00E35CE5">
      <w:rPr>
        <w:rStyle w:val="PageNumber"/>
        <w:noProof/>
      </w:rPr>
      <w:t>6</w:t>
    </w:r>
    <w:r w:rsidRPr="00B7249F">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80730" w14:textId="77777777" w:rsidR="00FC5A36" w:rsidRDefault="00FC5A36">
      <w:r>
        <w:separator/>
      </w:r>
    </w:p>
  </w:footnote>
  <w:footnote w:type="continuationSeparator" w:id="0">
    <w:p w14:paraId="43FC6342" w14:textId="77777777" w:rsidR="00FC5A36" w:rsidRDefault="00FC5A3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8F0EB8BE">
      <w:start w:val="1"/>
      <w:numFmt w:val="bullet"/>
      <w:lvlText w:val=""/>
      <w:lvlJc w:val="left"/>
      <w:pPr>
        <w:tabs>
          <w:tab w:val="num" w:pos="720"/>
        </w:tabs>
        <w:ind w:left="720" w:hanging="607"/>
      </w:pPr>
      <w:rPr>
        <w:rFonts w:ascii="Symbol" w:hAnsi="Symbol" w:hint="default"/>
      </w:rPr>
    </w:lvl>
    <w:lvl w:ilvl="1" w:tplc="EE781F4E" w:tentative="1">
      <w:start w:val="1"/>
      <w:numFmt w:val="bullet"/>
      <w:lvlText w:val="o"/>
      <w:lvlJc w:val="left"/>
      <w:pPr>
        <w:tabs>
          <w:tab w:val="num" w:pos="1440"/>
        </w:tabs>
        <w:ind w:left="1440" w:hanging="360"/>
      </w:pPr>
      <w:rPr>
        <w:rFonts w:ascii="Courier New" w:hAnsi="Courier New" w:hint="default"/>
      </w:rPr>
    </w:lvl>
    <w:lvl w:ilvl="2" w:tplc="42D692A8" w:tentative="1">
      <w:start w:val="1"/>
      <w:numFmt w:val="bullet"/>
      <w:lvlText w:val=""/>
      <w:lvlJc w:val="left"/>
      <w:pPr>
        <w:tabs>
          <w:tab w:val="num" w:pos="2160"/>
        </w:tabs>
        <w:ind w:left="2160" w:hanging="360"/>
      </w:pPr>
      <w:rPr>
        <w:rFonts w:ascii="Wingdings" w:hAnsi="Wingdings" w:hint="default"/>
      </w:rPr>
    </w:lvl>
    <w:lvl w:ilvl="3" w:tplc="C04CB392" w:tentative="1">
      <w:start w:val="1"/>
      <w:numFmt w:val="bullet"/>
      <w:lvlText w:val=""/>
      <w:lvlJc w:val="left"/>
      <w:pPr>
        <w:tabs>
          <w:tab w:val="num" w:pos="2880"/>
        </w:tabs>
        <w:ind w:left="2880" w:hanging="360"/>
      </w:pPr>
      <w:rPr>
        <w:rFonts w:ascii="Symbol" w:hAnsi="Symbol" w:hint="default"/>
      </w:rPr>
    </w:lvl>
    <w:lvl w:ilvl="4" w:tplc="9A820672" w:tentative="1">
      <w:start w:val="1"/>
      <w:numFmt w:val="bullet"/>
      <w:lvlText w:val="o"/>
      <w:lvlJc w:val="left"/>
      <w:pPr>
        <w:tabs>
          <w:tab w:val="num" w:pos="3600"/>
        </w:tabs>
        <w:ind w:left="3600" w:hanging="360"/>
      </w:pPr>
      <w:rPr>
        <w:rFonts w:ascii="Courier New" w:hAnsi="Courier New" w:hint="default"/>
      </w:rPr>
    </w:lvl>
    <w:lvl w:ilvl="5" w:tplc="8DBE3AFE" w:tentative="1">
      <w:start w:val="1"/>
      <w:numFmt w:val="bullet"/>
      <w:lvlText w:val=""/>
      <w:lvlJc w:val="left"/>
      <w:pPr>
        <w:tabs>
          <w:tab w:val="num" w:pos="4320"/>
        </w:tabs>
        <w:ind w:left="4320" w:hanging="360"/>
      </w:pPr>
      <w:rPr>
        <w:rFonts w:ascii="Wingdings" w:hAnsi="Wingdings" w:hint="default"/>
      </w:rPr>
    </w:lvl>
    <w:lvl w:ilvl="6" w:tplc="9D2C1BF4" w:tentative="1">
      <w:start w:val="1"/>
      <w:numFmt w:val="bullet"/>
      <w:lvlText w:val=""/>
      <w:lvlJc w:val="left"/>
      <w:pPr>
        <w:tabs>
          <w:tab w:val="num" w:pos="5040"/>
        </w:tabs>
        <w:ind w:left="5040" w:hanging="360"/>
      </w:pPr>
      <w:rPr>
        <w:rFonts w:ascii="Symbol" w:hAnsi="Symbol" w:hint="default"/>
      </w:rPr>
    </w:lvl>
    <w:lvl w:ilvl="7" w:tplc="E81E6568" w:tentative="1">
      <w:start w:val="1"/>
      <w:numFmt w:val="bullet"/>
      <w:lvlText w:val="o"/>
      <w:lvlJc w:val="left"/>
      <w:pPr>
        <w:tabs>
          <w:tab w:val="num" w:pos="5760"/>
        </w:tabs>
        <w:ind w:left="5760" w:hanging="360"/>
      </w:pPr>
      <w:rPr>
        <w:rFonts w:ascii="Courier New" w:hAnsi="Courier New" w:hint="default"/>
      </w:rPr>
    </w:lvl>
    <w:lvl w:ilvl="8" w:tplc="DC5AFFC4"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1FB0AC0"/>
    <w:multiLevelType w:val="hybridMultilevel"/>
    <w:tmpl w:val="313AFAEE"/>
    <w:lvl w:ilvl="0" w:tplc="580A0001">
      <w:start w:val="1"/>
      <w:numFmt w:val="bullet"/>
      <w:lvlText w:val=""/>
      <w:lvlJc w:val="left"/>
      <w:pPr>
        <w:ind w:left="1287" w:hanging="360"/>
      </w:pPr>
      <w:rPr>
        <w:rFonts w:ascii="Symbol" w:hAnsi="Symbo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3">
    <w:nsid w:val="12F92121"/>
    <w:multiLevelType w:val="hybridMultilevel"/>
    <w:tmpl w:val="48404B9E"/>
    <w:lvl w:ilvl="0" w:tplc="C6D691C4">
      <w:start w:val="1"/>
      <w:numFmt w:val="bullet"/>
      <w:lvlText w:val=""/>
      <w:lvlJc w:val="left"/>
      <w:pPr>
        <w:tabs>
          <w:tab w:val="num" w:pos="720"/>
        </w:tabs>
        <w:ind w:left="720" w:hanging="607"/>
      </w:pPr>
      <w:rPr>
        <w:rFonts w:ascii="Symbol" w:hAnsi="Symbol" w:hint="default"/>
      </w:rPr>
    </w:lvl>
    <w:lvl w:ilvl="1" w:tplc="71703182" w:tentative="1">
      <w:start w:val="1"/>
      <w:numFmt w:val="bullet"/>
      <w:lvlText w:val="o"/>
      <w:lvlJc w:val="left"/>
      <w:pPr>
        <w:tabs>
          <w:tab w:val="num" w:pos="1440"/>
        </w:tabs>
        <w:ind w:left="1440" w:hanging="360"/>
      </w:pPr>
      <w:rPr>
        <w:rFonts w:ascii="Courier New" w:hAnsi="Courier New" w:hint="default"/>
      </w:rPr>
    </w:lvl>
    <w:lvl w:ilvl="2" w:tplc="A1945136" w:tentative="1">
      <w:start w:val="1"/>
      <w:numFmt w:val="bullet"/>
      <w:lvlText w:val=""/>
      <w:lvlJc w:val="left"/>
      <w:pPr>
        <w:tabs>
          <w:tab w:val="num" w:pos="2160"/>
        </w:tabs>
        <w:ind w:left="2160" w:hanging="360"/>
      </w:pPr>
      <w:rPr>
        <w:rFonts w:ascii="Wingdings" w:hAnsi="Wingdings" w:hint="default"/>
      </w:rPr>
    </w:lvl>
    <w:lvl w:ilvl="3" w:tplc="F5C4E0DC" w:tentative="1">
      <w:start w:val="1"/>
      <w:numFmt w:val="bullet"/>
      <w:lvlText w:val=""/>
      <w:lvlJc w:val="left"/>
      <w:pPr>
        <w:tabs>
          <w:tab w:val="num" w:pos="2880"/>
        </w:tabs>
        <w:ind w:left="2880" w:hanging="360"/>
      </w:pPr>
      <w:rPr>
        <w:rFonts w:ascii="Symbol" w:hAnsi="Symbol" w:hint="default"/>
      </w:rPr>
    </w:lvl>
    <w:lvl w:ilvl="4" w:tplc="D9D2CEEE" w:tentative="1">
      <w:start w:val="1"/>
      <w:numFmt w:val="bullet"/>
      <w:lvlText w:val="o"/>
      <w:lvlJc w:val="left"/>
      <w:pPr>
        <w:tabs>
          <w:tab w:val="num" w:pos="3600"/>
        </w:tabs>
        <w:ind w:left="3600" w:hanging="360"/>
      </w:pPr>
      <w:rPr>
        <w:rFonts w:ascii="Courier New" w:hAnsi="Courier New" w:hint="default"/>
      </w:rPr>
    </w:lvl>
    <w:lvl w:ilvl="5" w:tplc="07ACA57C" w:tentative="1">
      <w:start w:val="1"/>
      <w:numFmt w:val="bullet"/>
      <w:lvlText w:val=""/>
      <w:lvlJc w:val="left"/>
      <w:pPr>
        <w:tabs>
          <w:tab w:val="num" w:pos="4320"/>
        </w:tabs>
        <w:ind w:left="4320" w:hanging="360"/>
      </w:pPr>
      <w:rPr>
        <w:rFonts w:ascii="Wingdings" w:hAnsi="Wingdings" w:hint="default"/>
      </w:rPr>
    </w:lvl>
    <w:lvl w:ilvl="6" w:tplc="2814CADA" w:tentative="1">
      <w:start w:val="1"/>
      <w:numFmt w:val="bullet"/>
      <w:lvlText w:val=""/>
      <w:lvlJc w:val="left"/>
      <w:pPr>
        <w:tabs>
          <w:tab w:val="num" w:pos="5040"/>
        </w:tabs>
        <w:ind w:left="5040" w:hanging="360"/>
      </w:pPr>
      <w:rPr>
        <w:rFonts w:ascii="Symbol" w:hAnsi="Symbol" w:hint="default"/>
      </w:rPr>
    </w:lvl>
    <w:lvl w:ilvl="7" w:tplc="9E24313A" w:tentative="1">
      <w:start w:val="1"/>
      <w:numFmt w:val="bullet"/>
      <w:lvlText w:val="o"/>
      <w:lvlJc w:val="left"/>
      <w:pPr>
        <w:tabs>
          <w:tab w:val="num" w:pos="5760"/>
        </w:tabs>
        <w:ind w:left="5760" w:hanging="360"/>
      </w:pPr>
      <w:rPr>
        <w:rFonts w:ascii="Courier New" w:hAnsi="Courier New" w:hint="default"/>
      </w:rPr>
    </w:lvl>
    <w:lvl w:ilvl="8" w:tplc="F9DCF37C" w:tentative="1">
      <w:start w:val="1"/>
      <w:numFmt w:val="bullet"/>
      <w:lvlText w:val=""/>
      <w:lvlJc w:val="left"/>
      <w:pPr>
        <w:tabs>
          <w:tab w:val="num" w:pos="6480"/>
        </w:tabs>
        <w:ind w:left="6480" w:hanging="360"/>
      </w:pPr>
      <w:rPr>
        <w:rFonts w:ascii="Wingdings" w:hAnsi="Wingdings" w:hint="default"/>
      </w:rPr>
    </w:lvl>
  </w:abstractNum>
  <w:abstractNum w:abstractNumId="4">
    <w:nsid w:val="182169DD"/>
    <w:multiLevelType w:val="hybridMultilevel"/>
    <w:tmpl w:val="012A1712"/>
    <w:lvl w:ilvl="0" w:tplc="A1A0E618">
      <w:start w:val="1"/>
      <w:numFmt w:val="bullet"/>
      <w:lvlText w:val=""/>
      <w:lvlJc w:val="left"/>
      <w:pPr>
        <w:tabs>
          <w:tab w:val="num" w:pos="720"/>
        </w:tabs>
        <w:ind w:left="720" w:hanging="607"/>
      </w:pPr>
      <w:rPr>
        <w:rFonts w:ascii="Symbol" w:hAnsi="Symbol" w:hint="default"/>
      </w:rPr>
    </w:lvl>
    <w:lvl w:ilvl="1" w:tplc="D5105436" w:tentative="1">
      <w:start w:val="1"/>
      <w:numFmt w:val="bullet"/>
      <w:lvlText w:val="o"/>
      <w:lvlJc w:val="left"/>
      <w:pPr>
        <w:tabs>
          <w:tab w:val="num" w:pos="1440"/>
        </w:tabs>
        <w:ind w:left="1440" w:hanging="360"/>
      </w:pPr>
      <w:rPr>
        <w:rFonts w:ascii="Courier New" w:hAnsi="Courier New" w:hint="default"/>
      </w:rPr>
    </w:lvl>
    <w:lvl w:ilvl="2" w:tplc="30162934" w:tentative="1">
      <w:start w:val="1"/>
      <w:numFmt w:val="bullet"/>
      <w:lvlText w:val=""/>
      <w:lvlJc w:val="left"/>
      <w:pPr>
        <w:tabs>
          <w:tab w:val="num" w:pos="2160"/>
        </w:tabs>
        <w:ind w:left="2160" w:hanging="360"/>
      </w:pPr>
      <w:rPr>
        <w:rFonts w:ascii="Wingdings" w:hAnsi="Wingdings" w:hint="default"/>
      </w:rPr>
    </w:lvl>
    <w:lvl w:ilvl="3" w:tplc="F5624DEE" w:tentative="1">
      <w:start w:val="1"/>
      <w:numFmt w:val="bullet"/>
      <w:lvlText w:val=""/>
      <w:lvlJc w:val="left"/>
      <w:pPr>
        <w:tabs>
          <w:tab w:val="num" w:pos="2880"/>
        </w:tabs>
        <w:ind w:left="2880" w:hanging="360"/>
      </w:pPr>
      <w:rPr>
        <w:rFonts w:ascii="Symbol" w:hAnsi="Symbol" w:hint="default"/>
      </w:rPr>
    </w:lvl>
    <w:lvl w:ilvl="4" w:tplc="22D2263C" w:tentative="1">
      <w:start w:val="1"/>
      <w:numFmt w:val="bullet"/>
      <w:lvlText w:val="o"/>
      <w:lvlJc w:val="left"/>
      <w:pPr>
        <w:tabs>
          <w:tab w:val="num" w:pos="3600"/>
        </w:tabs>
        <w:ind w:left="3600" w:hanging="360"/>
      </w:pPr>
      <w:rPr>
        <w:rFonts w:ascii="Courier New" w:hAnsi="Courier New" w:hint="default"/>
      </w:rPr>
    </w:lvl>
    <w:lvl w:ilvl="5" w:tplc="3DFEC284" w:tentative="1">
      <w:start w:val="1"/>
      <w:numFmt w:val="bullet"/>
      <w:lvlText w:val=""/>
      <w:lvlJc w:val="left"/>
      <w:pPr>
        <w:tabs>
          <w:tab w:val="num" w:pos="4320"/>
        </w:tabs>
        <w:ind w:left="4320" w:hanging="360"/>
      </w:pPr>
      <w:rPr>
        <w:rFonts w:ascii="Wingdings" w:hAnsi="Wingdings" w:hint="default"/>
      </w:rPr>
    </w:lvl>
    <w:lvl w:ilvl="6" w:tplc="F5987AB8" w:tentative="1">
      <w:start w:val="1"/>
      <w:numFmt w:val="bullet"/>
      <w:lvlText w:val=""/>
      <w:lvlJc w:val="left"/>
      <w:pPr>
        <w:tabs>
          <w:tab w:val="num" w:pos="5040"/>
        </w:tabs>
        <w:ind w:left="5040" w:hanging="360"/>
      </w:pPr>
      <w:rPr>
        <w:rFonts w:ascii="Symbol" w:hAnsi="Symbol" w:hint="default"/>
      </w:rPr>
    </w:lvl>
    <w:lvl w:ilvl="7" w:tplc="57FCD53A" w:tentative="1">
      <w:start w:val="1"/>
      <w:numFmt w:val="bullet"/>
      <w:lvlText w:val="o"/>
      <w:lvlJc w:val="left"/>
      <w:pPr>
        <w:tabs>
          <w:tab w:val="num" w:pos="5760"/>
        </w:tabs>
        <w:ind w:left="5760" w:hanging="360"/>
      </w:pPr>
      <w:rPr>
        <w:rFonts w:ascii="Courier New" w:hAnsi="Courier New" w:hint="default"/>
      </w:rPr>
    </w:lvl>
    <w:lvl w:ilvl="8" w:tplc="B812185A" w:tentative="1">
      <w:start w:val="1"/>
      <w:numFmt w:val="bullet"/>
      <w:lvlText w:val=""/>
      <w:lvlJc w:val="left"/>
      <w:pPr>
        <w:tabs>
          <w:tab w:val="num" w:pos="6480"/>
        </w:tabs>
        <w:ind w:left="6480" w:hanging="360"/>
      </w:pPr>
      <w:rPr>
        <w:rFonts w:ascii="Wingdings" w:hAnsi="Wingdings" w:hint="default"/>
      </w:rPr>
    </w:lvl>
  </w:abstractNum>
  <w:abstractNum w:abstractNumId="5">
    <w:nsid w:val="237D32EF"/>
    <w:multiLevelType w:val="hybridMultilevel"/>
    <w:tmpl w:val="78D4CF04"/>
    <w:lvl w:ilvl="0" w:tplc="FA7E6FDE">
      <w:start w:val="1"/>
      <w:numFmt w:val="bullet"/>
      <w:lvlText w:val=""/>
      <w:lvlJc w:val="left"/>
      <w:pPr>
        <w:tabs>
          <w:tab w:val="num" w:pos="720"/>
        </w:tabs>
        <w:ind w:left="720" w:hanging="607"/>
      </w:pPr>
      <w:rPr>
        <w:rFonts w:ascii="Symbol" w:hAnsi="Symbol" w:hint="default"/>
      </w:rPr>
    </w:lvl>
    <w:lvl w:ilvl="1" w:tplc="20BAE1D2" w:tentative="1">
      <w:start w:val="1"/>
      <w:numFmt w:val="bullet"/>
      <w:lvlText w:val="o"/>
      <w:lvlJc w:val="left"/>
      <w:pPr>
        <w:tabs>
          <w:tab w:val="num" w:pos="1440"/>
        </w:tabs>
        <w:ind w:left="1440" w:hanging="360"/>
      </w:pPr>
      <w:rPr>
        <w:rFonts w:ascii="Courier New" w:hAnsi="Courier New" w:hint="default"/>
      </w:rPr>
    </w:lvl>
    <w:lvl w:ilvl="2" w:tplc="D0EA18A8" w:tentative="1">
      <w:start w:val="1"/>
      <w:numFmt w:val="bullet"/>
      <w:lvlText w:val=""/>
      <w:lvlJc w:val="left"/>
      <w:pPr>
        <w:tabs>
          <w:tab w:val="num" w:pos="2160"/>
        </w:tabs>
        <w:ind w:left="2160" w:hanging="360"/>
      </w:pPr>
      <w:rPr>
        <w:rFonts w:ascii="Wingdings" w:hAnsi="Wingdings" w:hint="default"/>
      </w:rPr>
    </w:lvl>
    <w:lvl w:ilvl="3" w:tplc="6DF031A4" w:tentative="1">
      <w:start w:val="1"/>
      <w:numFmt w:val="bullet"/>
      <w:lvlText w:val=""/>
      <w:lvlJc w:val="left"/>
      <w:pPr>
        <w:tabs>
          <w:tab w:val="num" w:pos="2880"/>
        </w:tabs>
        <w:ind w:left="2880" w:hanging="360"/>
      </w:pPr>
      <w:rPr>
        <w:rFonts w:ascii="Symbol" w:hAnsi="Symbol" w:hint="default"/>
      </w:rPr>
    </w:lvl>
    <w:lvl w:ilvl="4" w:tplc="D01AF214" w:tentative="1">
      <w:start w:val="1"/>
      <w:numFmt w:val="bullet"/>
      <w:lvlText w:val="o"/>
      <w:lvlJc w:val="left"/>
      <w:pPr>
        <w:tabs>
          <w:tab w:val="num" w:pos="3600"/>
        </w:tabs>
        <w:ind w:left="3600" w:hanging="360"/>
      </w:pPr>
      <w:rPr>
        <w:rFonts w:ascii="Courier New" w:hAnsi="Courier New" w:hint="default"/>
      </w:rPr>
    </w:lvl>
    <w:lvl w:ilvl="5" w:tplc="72A6B662" w:tentative="1">
      <w:start w:val="1"/>
      <w:numFmt w:val="bullet"/>
      <w:lvlText w:val=""/>
      <w:lvlJc w:val="left"/>
      <w:pPr>
        <w:tabs>
          <w:tab w:val="num" w:pos="4320"/>
        </w:tabs>
        <w:ind w:left="4320" w:hanging="360"/>
      </w:pPr>
      <w:rPr>
        <w:rFonts w:ascii="Wingdings" w:hAnsi="Wingdings" w:hint="default"/>
      </w:rPr>
    </w:lvl>
    <w:lvl w:ilvl="6" w:tplc="5CF6B56A" w:tentative="1">
      <w:start w:val="1"/>
      <w:numFmt w:val="bullet"/>
      <w:lvlText w:val=""/>
      <w:lvlJc w:val="left"/>
      <w:pPr>
        <w:tabs>
          <w:tab w:val="num" w:pos="5040"/>
        </w:tabs>
        <w:ind w:left="5040" w:hanging="360"/>
      </w:pPr>
      <w:rPr>
        <w:rFonts w:ascii="Symbol" w:hAnsi="Symbol" w:hint="default"/>
      </w:rPr>
    </w:lvl>
    <w:lvl w:ilvl="7" w:tplc="4ED0EF8E" w:tentative="1">
      <w:start w:val="1"/>
      <w:numFmt w:val="bullet"/>
      <w:lvlText w:val="o"/>
      <w:lvlJc w:val="left"/>
      <w:pPr>
        <w:tabs>
          <w:tab w:val="num" w:pos="5760"/>
        </w:tabs>
        <w:ind w:left="5760" w:hanging="360"/>
      </w:pPr>
      <w:rPr>
        <w:rFonts w:ascii="Courier New" w:hAnsi="Courier New" w:hint="default"/>
      </w:rPr>
    </w:lvl>
    <w:lvl w:ilvl="8" w:tplc="B8285A7A" w:tentative="1">
      <w:start w:val="1"/>
      <w:numFmt w:val="bullet"/>
      <w:lvlText w:val=""/>
      <w:lvlJc w:val="left"/>
      <w:pPr>
        <w:tabs>
          <w:tab w:val="num" w:pos="6480"/>
        </w:tabs>
        <w:ind w:left="6480" w:hanging="360"/>
      </w:pPr>
      <w:rPr>
        <w:rFonts w:ascii="Wingdings" w:hAnsi="Wingdings" w:hint="default"/>
      </w:rPr>
    </w:lvl>
  </w:abstractNum>
  <w:abstractNum w:abstractNumId="6">
    <w:nsid w:val="29223D19"/>
    <w:multiLevelType w:val="hybridMultilevel"/>
    <w:tmpl w:val="A030DEE2"/>
    <w:lvl w:ilvl="0" w:tplc="EA124D68">
      <w:start w:val="1"/>
      <w:numFmt w:val="bullet"/>
      <w:pStyle w:val="MVietas"/>
      <w:lvlText w:val=""/>
      <w:lvlJc w:val="left"/>
      <w:pPr>
        <w:tabs>
          <w:tab w:val="num" w:pos="720"/>
        </w:tabs>
        <w:ind w:left="720" w:hanging="360"/>
      </w:pPr>
      <w:rPr>
        <w:rFonts w:ascii="Symbol" w:hAnsi="Symbol" w:hint="default"/>
      </w:rPr>
    </w:lvl>
    <w:lvl w:ilvl="1" w:tplc="1284A1AC" w:tentative="1">
      <w:start w:val="1"/>
      <w:numFmt w:val="bullet"/>
      <w:lvlText w:val="o"/>
      <w:lvlJc w:val="left"/>
      <w:pPr>
        <w:tabs>
          <w:tab w:val="num" w:pos="1440"/>
        </w:tabs>
        <w:ind w:left="1440" w:hanging="360"/>
      </w:pPr>
      <w:rPr>
        <w:rFonts w:ascii="Courier New" w:hAnsi="Courier New" w:hint="default"/>
      </w:rPr>
    </w:lvl>
    <w:lvl w:ilvl="2" w:tplc="B8925182" w:tentative="1">
      <w:start w:val="1"/>
      <w:numFmt w:val="bullet"/>
      <w:lvlText w:val=""/>
      <w:lvlJc w:val="left"/>
      <w:pPr>
        <w:tabs>
          <w:tab w:val="num" w:pos="2160"/>
        </w:tabs>
        <w:ind w:left="2160" w:hanging="360"/>
      </w:pPr>
      <w:rPr>
        <w:rFonts w:ascii="Wingdings" w:hAnsi="Wingdings" w:hint="default"/>
      </w:rPr>
    </w:lvl>
    <w:lvl w:ilvl="3" w:tplc="78862BCC" w:tentative="1">
      <w:start w:val="1"/>
      <w:numFmt w:val="bullet"/>
      <w:lvlText w:val=""/>
      <w:lvlJc w:val="left"/>
      <w:pPr>
        <w:tabs>
          <w:tab w:val="num" w:pos="2880"/>
        </w:tabs>
        <w:ind w:left="2880" w:hanging="360"/>
      </w:pPr>
      <w:rPr>
        <w:rFonts w:ascii="Symbol" w:hAnsi="Symbol" w:hint="default"/>
      </w:rPr>
    </w:lvl>
    <w:lvl w:ilvl="4" w:tplc="A8C0591A" w:tentative="1">
      <w:start w:val="1"/>
      <w:numFmt w:val="bullet"/>
      <w:lvlText w:val="o"/>
      <w:lvlJc w:val="left"/>
      <w:pPr>
        <w:tabs>
          <w:tab w:val="num" w:pos="3600"/>
        </w:tabs>
        <w:ind w:left="3600" w:hanging="360"/>
      </w:pPr>
      <w:rPr>
        <w:rFonts w:ascii="Courier New" w:hAnsi="Courier New" w:hint="default"/>
      </w:rPr>
    </w:lvl>
    <w:lvl w:ilvl="5" w:tplc="9C4CB462" w:tentative="1">
      <w:start w:val="1"/>
      <w:numFmt w:val="bullet"/>
      <w:lvlText w:val=""/>
      <w:lvlJc w:val="left"/>
      <w:pPr>
        <w:tabs>
          <w:tab w:val="num" w:pos="4320"/>
        </w:tabs>
        <w:ind w:left="4320" w:hanging="360"/>
      </w:pPr>
      <w:rPr>
        <w:rFonts w:ascii="Wingdings" w:hAnsi="Wingdings" w:hint="default"/>
      </w:rPr>
    </w:lvl>
    <w:lvl w:ilvl="6" w:tplc="C090DFE6" w:tentative="1">
      <w:start w:val="1"/>
      <w:numFmt w:val="bullet"/>
      <w:lvlText w:val=""/>
      <w:lvlJc w:val="left"/>
      <w:pPr>
        <w:tabs>
          <w:tab w:val="num" w:pos="5040"/>
        </w:tabs>
        <w:ind w:left="5040" w:hanging="360"/>
      </w:pPr>
      <w:rPr>
        <w:rFonts w:ascii="Symbol" w:hAnsi="Symbol" w:hint="default"/>
      </w:rPr>
    </w:lvl>
    <w:lvl w:ilvl="7" w:tplc="08A857FA" w:tentative="1">
      <w:start w:val="1"/>
      <w:numFmt w:val="bullet"/>
      <w:lvlText w:val="o"/>
      <w:lvlJc w:val="left"/>
      <w:pPr>
        <w:tabs>
          <w:tab w:val="num" w:pos="5760"/>
        </w:tabs>
        <w:ind w:left="5760" w:hanging="360"/>
      </w:pPr>
      <w:rPr>
        <w:rFonts w:ascii="Courier New" w:hAnsi="Courier New" w:hint="default"/>
      </w:rPr>
    </w:lvl>
    <w:lvl w:ilvl="8" w:tplc="A4F83FA2" w:tentative="1">
      <w:start w:val="1"/>
      <w:numFmt w:val="bullet"/>
      <w:lvlText w:val=""/>
      <w:lvlJc w:val="left"/>
      <w:pPr>
        <w:tabs>
          <w:tab w:val="num" w:pos="6480"/>
        </w:tabs>
        <w:ind w:left="6480" w:hanging="360"/>
      </w:pPr>
      <w:rPr>
        <w:rFonts w:ascii="Wingdings" w:hAnsi="Wingdings" w:hint="default"/>
      </w:rPr>
    </w:lvl>
  </w:abstractNum>
  <w:abstractNum w:abstractNumId="7">
    <w:nsid w:val="2B4D5C9C"/>
    <w:multiLevelType w:val="hybridMultilevel"/>
    <w:tmpl w:val="42726AD2"/>
    <w:lvl w:ilvl="0" w:tplc="613464CE">
      <w:start w:val="1"/>
      <w:numFmt w:val="bullet"/>
      <w:lvlText w:val=""/>
      <w:lvlJc w:val="left"/>
      <w:pPr>
        <w:tabs>
          <w:tab w:val="num" w:pos="720"/>
        </w:tabs>
        <w:ind w:left="720" w:hanging="607"/>
      </w:pPr>
      <w:rPr>
        <w:rFonts w:ascii="Symbol" w:hAnsi="Symbol" w:hint="default"/>
      </w:rPr>
    </w:lvl>
    <w:lvl w:ilvl="1" w:tplc="A1CA7264" w:tentative="1">
      <w:start w:val="1"/>
      <w:numFmt w:val="bullet"/>
      <w:lvlText w:val="o"/>
      <w:lvlJc w:val="left"/>
      <w:pPr>
        <w:tabs>
          <w:tab w:val="num" w:pos="1440"/>
        </w:tabs>
        <w:ind w:left="1440" w:hanging="360"/>
      </w:pPr>
      <w:rPr>
        <w:rFonts w:ascii="Courier New" w:hAnsi="Courier New" w:hint="default"/>
      </w:rPr>
    </w:lvl>
    <w:lvl w:ilvl="2" w:tplc="09F2E2F0" w:tentative="1">
      <w:start w:val="1"/>
      <w:numFmt w:val="bullet"/>
      <w:lvlText w:val=""/>
      <w:lvlJc w:val="left"/>
      <w:pPr>
        <w:tabs>
          <w:tab w:val="num" w:pos="2160"/>
        </w:tabs>
        <w:ind w:left="2160" w:hanging="360"/>
      </w:pPr>
      <w:rPr>
        <w:rFonts w:ascii="Wingdings" w:hAnsi="Wingdings" w:hint="default"/>
      </w:rPr>
    </w:lvl>
    <w:lvl w:ilvl="3" w:tplc="A19C5D00" w:tentative="1">
      <w:start w:val="1"/>
      <w:numFmt w:val="bullet"/>
      <w:lvlText w:val=""/>
      <w:lvlJc w:val="left"/>
      <w:pPr>
        <w:tabs>
          <w:tab w:val="num" w:pos="2880"/>
        </w:tabs>
        <w:ind w:left="2880" w:hanging="360"/>
      </w:pPr>
      <w:rPr>
        <w:rFonts w:ascii="Symbol" w:hAnsi="Symbol" w:hint="default"/>
      </w:rPr>
    </w:lvl>
    <w:lvl w:ilvl="4" w:tplc="4106D61A" w:tentative="1">
      <w:start w:val="1"/>
      <w:numFmt w:val="bullet"/>
      <w:lvlText w:val="o"/>
      <w:lvlJc w:val="left"/>
      <w:pPr>
        <w:tabs>
          <w:tab w:val="num" w:pos="3600"/>
        </w:tabs>
        <w:ind w:left="3600" w:hanging="360"/>
      </w:pPr>
      <w:rPr>
        <w:rFonts w:ascii="Courier New" w:hAnsi="Courier New" w:hint="default"/>
      </w:rPr>
    </w:lvl>
    <w:lvl w:ilvl="5" w:tplc="576EB36C" w:tentative="1">
      <w:start w:val="1"/>
      <w:numFmt w:val="bullet"/>
      <w:lvlText w:val=""/>
      <w:lvlJc w:val="left"/>
      <w:pPr>
        <w:tabs>
          <w:tab w:val="num" w:pos="4320"/>
        </w:tabs>
        <w:ind w:left="4320" w:hanging="360"/>
      </w:pPr>
      <w:rPr>
        <w:rFonts w:ascii="Wingdings" w:hAnsi="Wingdings" w:hint="default"/>
      </w:rPr>
    </w:lvl>
    <w:lvl w:ilvl="6" w:tplc="A3C65C2A" w:tentative="1">
      <w:start w:val="1"/>
      <w:numFmt w:val="bullet"/>
      <w:lvlText w:val=""/>
      <w:lvlJc w:val="left"/>
      <w:pPr>
        <w:tabs>
          <w:tab w:val="num" w:pos="5040"/>
        </w:tabs>
        <w:ind w:left="5040" w:hanging="360"/>
      </w:pPr>
      <w:rPr>
        <w:rFonts w:ascii="Symbol" w:hAnsi="Symbol" w:hint="default"/>
      </w:rPr>
    </w:lvl>
    <w:lvl w:ilvl="7" w:tplc="18B2BA3A" w:tentative="1">
      <w:start w:val="1"/>
      <w:numFmt w:val="bullet"/>
      <w:lvlText w:val="o"/>
      <w:lvlJc w:val="left"/>
      <w:pPr>
        <w:tabs>
          <w:tab w:val="num" w:pos="5760"/>
        </w:tabs>
        <w:ind w:left="5760" w:hanging="360"/>
      </w:pPr>
      <w:rPr>
        <w:rFonts w:ascii="Courier New" w:hAnsi="Courier New" w:hint="default"/>
      </w:rPr>
    </w:lvl>
    <w:lvl w:ilvl="8" w:tplc="FA5C27B8" w:tentative="1">
      <w:start w:val="1"/>
      <w:numFmt w:val="bullet"/>
      <w:lvlText w:val=""/>
      <w:lvlJc w:val="left"/>
      <w:pPr>
        <w:tabs>
          <w:tab w:val="num" w:pos="6480"/>
        </w:tabs>
        <w:ind w:left="6480" w:hanging="360"/>
      </w:pPr>
      <w:rPr>
        <w:rFonts w:ascii="Wingdings" w:hAnsi="Wingdings" w:hint="default"/>
      </w:rPr>
    </w:lvl>
  </w:abstractNum>
  <w:abstractNum w:abstractNumId="8">
    <w:nsid w:val="2CCC3C1B"/>
    <w:multiLevelType w:val="hybridMultilevel"/>
    <w:tmpl w:val="46441244"/>
    <w:lvl w:ilvl="0" w:tplc="006A5CE8">
      <w:start w:val="1"/>
      <w:numFmt w:val="bullet"/>
      <w:lvlText w:val=""/>
      <w:lvlJc w:val="left"/>
      <w:pPr>
        <w:tabs>
          <w:tab w:val="num" w:pos="720"/>
        </w:tabs>
        <w:ind w:left="720" w:hanging="607"/>
      </w:pPr>
      <w:rPr>
        <w:rFonts w:ascii="Symbol" w:hAnsi="Symbol" w:hint="default"/>
      </w:rPr>
    </w:lvl>
    <w:lvl w:ilvl="1" w:tplc="87427A72" w:tentative="1">
      <w:start w:val="1"/>
      <w:numFmt w:val="bullet"/>
      <w:lvlText w:val="o"/>
      <w:lvlJc w:val="left"/>
      <w:pPr>
        <w:tabs>
          <w:tab w:val="num" w:pos="1440"/>
        </w:tabs>
        <w:ind w:left="1440" w:hanging="360"/>
      </w:pPr>
      <w:rPr>
        <w:rFonts w:ascii="Courier New" w:hAnsi="Courier New" w:hint="default"/>
      </w:rPr>
    </w:lvl>
    <w:lvl w:ilvl="2" w:tplc="FA982FA2" w:tentative="1">
      <w:start w:val="1"/>
      <w:numFmt w:val="bullet"/>
      <w:lvlText w:val=""/>
      <w:lvlJc w:val="left"/>
      <w:pPr>
        <w:tabs>
          <w:tab w:val="num" w:pos="2160"/>
        </w:tabs>
        <w:ind w:left="2160" w:hanging="360"/>
      </w:pPr>
      <w:rPr>
        <w:rFonts w:ascii="Wingdings" w:hAnsi="Wingdings" w:hint="default"/>
      </w:rPr>
    </w:lvl>
    <w:lvl w:ilvl="3" w:tplc="E1806B20" w:tentative="1">
      <w:start w:val="1"/>
      <w:numFmt w:val="bullet"/>
      <w:lvlText w:val=""/>
      <w:lvlJc w:val="left"/>
      <w:pPr>
        <w:tabs>
          <w:tab w:val="num" w:pos="2880"/>
        </w:tabs>
        <w:ind w:left="2880" w:hanging="360"/>
      </w:pPr>
      <w:rPr>
        <w:rFonts w:ascii="Symbol" w:hAnsi="Symbol" w:hint="default"/>
      </w:rPr>
    </w:lvl>
    <w:lvl w:ilvl="4" w:tplc="1BC8161C" w:tentative="1">
      <w:start w:val="1"/>
      <w:numFmt w:val="bullet"/>
      <w:lvlText w:val="o"/>
      <w:lvlJc w:val="left"/>
      <w:pPr>
        <w:tabs>
          <w:tab w:val="num" w:pos="3600"/>
        </w:tabs>
        <w:ind w:left="3600" w:hanging="360"/>
      </w:pPr>
      <w:rPr>
        <w:rFonts w:ascii="Courier New" w:hAnsi="Courier New" w:hint="default"/>
      </w:rPr>
    </w:lvl>
    <w:lvl w:ilvl="5" w:tplc="A1108B0E" w:tentative="1">
      <w:start w:val="1"/>
      <w:numFmt w:val="bullet"/>
      <w:lvlText w:val=""/>
      <w:lvlJc w:val="left"/>
      <w:pPr>
        <w:tabs>
          <w:tab w:val="num" w:pos="4320"/>
        </w:tabs>
        <w:ind w:left="4320" w:hanging="360"/>
      </w:pPr>
      <w:rPr>
        <w:rFonts w:ascii="Wingdings" w:hAnsi="Wingdings" w:hint="default"/>
      </w:rPr>
    </w:lvl>
    <w:lvl w:ilvl="6" w:tplc="28BE69B2" w:tentative="1">
      <w:start w:val="1"/>
      <w:numFmt w:val="bullet"/>
      <w:lvlText w:val=""/>
      <w:lvlJc w:val="left"/>
      <w:pPr>
        <w:tabs>
          <w:tab w:val="num" w:pos="5040"/>
        </w:tabs>
        <w:ind w:left="5040" w:hanging="360"/>
      </w:pPr>
      <w:rPr>
        <w:rFonts w:ascii="Symbol" w:hAnsi="Symbol" w:hint="default"/>
      </w:rPr>
    </w:lvl>
    <w:lvl w:ilvl="7" w:tplc="2B527100" w:tentative="1">
      <w:start w:val="1"/>
      <w:numFmt w:val="bullet"/>
      <w:lvlText w:val="o"/>
      <w:lvlJc w:val="left"/>
      <w:pPr>
        <w:tabs>
          <w:tab w:val="num" w:pos="5760"/>
        </w:tabs>
        <w:ind w:left="5760" w:hanging="360"/>
      </w:pPr>
      <w:rPr>
        <w:rFonts w:ascii="Courier New" w:hAnsi="Courier New" w:hint="default"/>
      </w:rPr>
    </w:lvl>
    <w:lvl w:ilvl="8" w:tplc="6A4EAD1A" w:tentative="1">
      <w:start w:val="1"/>
      <w:numFmt w:val="bullet"/>
      <w:lvlText w:val=""/>
      <w:lvlJc w:val="left"/>
      <w:pPr>
        <w:tabs>
          <w:tab w:val="num" w:pos="6480"/>
        </w:tabs>
        <w:ind w:left="6480" w:hanging="360"/>
      </w:pPr>
      <w:rPr>
        <w:rFonts w:ascii="Wingdings" w:hAnsi="Wingdings" w:hint="default"/>
      </w:rPr>
    </w:lvl>
  </w:abstractNum>
  <w:abstractNum w:abstractNumId="9">
    <w:nsid w:val="33866537"/>
    <w:multiLevelType w:val="hybridMultilevel"/>
    <w:tmpl w:val="E5267DD8"/>
    <w:lvl w:ilvl="0" w:tplc="CEDED50C">
      <w:start w:val="7"/>
      <w:numFmt w:val="bullet"/>
      <w:lvlText w:val="-"/>
      <w:lvlJc w:val="left"/>
      <w:pPr>
        <w:ind w:left="927" w:hanging="360"/>
      </w:pPr>
      <w:rPr>
        <w:rFonts w:ascii="Verdana" w:eastAsia="Times New Roman" w:hAnsi="Verdana" w:cs="Arial" w:hint="default"/>
      </w:rPr>
    </w:lvl>
    <w:lvl w:ilvl="1" w:tplc="580A0003" w:tentative="1">
      <w:start w:val="1"/>
      <w:numFmt w:val="bullet"/>
      <w:lvlText w:val="o"/>
      <w:lvlJc w:val="left"/>
      <w:pPr>
        <w:ind w:left="1647" w:hanging="360"/>
      </w:pPr>
      <w:rPr>
        <w:rFonts w:ascii="Courier New" w:hAnsi="Courier New" w:cs="Courier New" w:hint="default"/>
      </w:rPr>
    </w:lvl>
    <w:lvl w:ilvl="2" w:tplc="580A0005" w:tentative="1">
      <w:start w:val="1"/>
      <w:numFmt w:val="bullet"/>
      <w:lvlText w:val=""/>
      <w:lvlJc w:val="left"/>
      <w:pPr>
        <w:ind w:left="2367" w:hanging="360"/>
      </w:pPr>
      <w:rPr>
        <w:rFonts w:ascii="Wingdings" w:hAnsi="Wingdings" w:hint="default"/>
      </w:rPr>
    </w:lvl>
    <w:lvl w:ilvl="3" w:tplc="580A0001" w:tentative="1">
      <w:start w:val="1"/>
      <w:numFmt w:val="bullet"/>
      <w:lvlText w:val=""/>
      <w:lvlJc w:val="left"/>
      <w:pPr>
        <w:ind w:left="3087" w:hanging="360"/>
      </w:pPr>
      <w:rPr>
        <w:rFonts w:ascii="Symbol" w:hAnsi="Symbol" w:hint="default"/>
      </w:rPr>
    </w:lvl>
    <w:lvl w:ilvl="4" w:tplc="580A0003" w:tentative="1">
      <w:start w:val="1"/>
      <w:numFmt w:val="bullet"/>
      <w:lvlText w:val="o"/>
      <w:lvlJc w:val="left"/>
      <w:pPr>
        <w:ind w:left="3807" w:hanging="360"/>
      </w:pPr>
      <w:rPr>
        <w:rFonts w:ascii="Courier New" w:hAnsi="Courier New" w:cs="Courier New" w:hint="default"/>
      </w:rPr>
    </w:lvl>
    <w:lvl w:ilvl="5" w:tplc="580A0005" w:tentative="1">
      <w:start w:val="1"/>
      <w:numFmt w:val="bullet"/>
      <w:lvlText w:val=""/>
      <w:lvlJc w:val="left"/>
      <w:pPr>
        <w:ind w:left="4527" w:hanging="360"/>
      </w:pPr>
      <w:rPr>
        <w:rFonts w:ascii="Wingdings" w:hAnsi="Wingdings" w:hint="default"/>
      </w:rPr>
    </w:lvl>
    <w:lvl w:ilvl="6" w:tplc="580A0001" w:tentative="1">
      <w:start w:val="1"/>
      <w:numFmt w:val="bullet"/>
      <w:lvlText w:val=""/>
      <w:lvlJc w:val="left"/>
      <w:pPr>
        <w:ind w:left="5247" w:hanging="360"/>
      </w:pPr>
      <w:rPr>
        <w:rFonts w:ascii="Symbol" w:hAnsi="Symbol" w:hint="default"/>
      </w:rPr>
    </w:lvl>
    <w:lvl w:ilvl="7" w:tplc="580A0003" w:tentative="1">
      <w:start w:val="1"/>
      <w:numFmt w:val="bullet"/>
      <w:lvlText w:val="o"/>
      <w:lvlJc w:val="left"/>
      <w:pPr>
        <w:ind w:left="5967" w:hanging="360"/>
      </w:pPr>
      <w:rPr>
        <w:rFonts w:ascii="Courier New" w:hAnsi="Courier New" w:cs="Courier New" w:hint="default"/>
      </w:rPr>
    </w:lvl>
    <w:lvl w:ilvl="8" w:tplc="580A0005" w:tentative="1">
      <w:start w:val="1"/>
      <w:numFmt w:val="bullet"/>
      <w:lvlText w:val=""/>
      <w:lvlJc w:val="left"/>
      <w:pPr>
        <w:ind w:left="6687" w:hanging="360"/>
      </w:pPr>
      <w:rPr>
        <w:rFonts w:ascii="Wingdings" w:hAnsi="Wingdings" w:hint="default"/>
      </w:rPr>
    </w:lvl>
  </w:abstractNum>
  <w:abstractNum w:abstractNumId="10">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nsid w:val="3A323D28"/>
    <w:multiLevelType w:val="hybridMultilevel"/>
    <w:tmpl w:val="BE96F5D8"/>
    <w:lvl w:ilvl="0" w:tplc="87F43156">
      <w:start w:val="1"/>
      <w:numFmt w:val="bullet"/>
      <w:lvlText w:val=""/>
      <w:lvlJc w:val="left"/>
      <w:pPr>
        <w:tabs>
          <w:tab w:val="num" w:pos="720"/>
        </w:tabs>
        <w:ind w:left="720" w:hanging="607"/>
      </w:pPr>
      <w:rPr>
        <w:rFonts w:ascii="Symbol" w:hAnsi="Symbol" w:hint="default"/>
      </w:rPr>
    </w:lvl>
    <w:lvl w:ilvl="1" w:tplc="FF70F998" w:tentative="1">
      <w:start w:val="1"/>
      <w:numFmt w:val="bullet"/>
      <w:lvlText w:val="o"/>
      <w:lvlJc w:val="left"/>
      <w:pPr>
        <w:tabs>
          <w:tab w:val="num" w:pos="1440"/>
        </w:tabs>
        <w:ind w:left="1440" w:hanging="360"/>
      </w:pPr>
      <w:rPr>
        <w:rFonts w:ascii="Courier New" w:hAnsi="Courier New" w:hint="default"/>
      </w:rPr>
    </w:lvl>
    <w:lvl w:ilvl="2" w:tplc="D17E5C08" w:tentative="1">
      <w:start w:val="1"/>
      <w:numFmt w:val="bullet"/>
      <w:lvlText w:val=""/>
      <w:lvlJc w:val="left"/>
      <w:pPr>
        <w:tabs>
          <w:tab w:val="num" w:pos="2160"/>
        </w:tabs>
        <w:ind w:left="2160" w:hanging="360"/>
      </w:pPr>
      <w:rPr>
        <w:rFonts w:ascii="Wingdings" w:hAnsi="Wingdings" w:hint="default"/>
      </w:rPr>
    </w:lvl>
    <w:lvl w:ilvl="3" w:tplc="0150D628" w:tentative="1">
      <w:start w:val="1"/>
      <w:numFmt w:val="bullet"/>
      <w:lvlText w:val=""/>
      <w:lvlJc w:val="left"/>
      <w:pPr>
        <w:tabs>
          <w:tab w:val="num" w:pos="2880"/>
        </w:tabs>
        <w:ind w:left="2880" w:hanging="360"/>
      </w:pPr>
      <w:rPr>
        <w:rFonts w:ascii="Symbol" w:hAnsi="Symbol" w:hint="default"/>
      </w:rPr>
    </w:lvl>
    <w:lvl w:ilvl="4" w:tplc="42B6B8E8" w:tentative="1">
      <w:start w:val="1"/>
      <w:numFmt w:val="bullet"/>
      <w:lvlText w:val="o"/>
      <w:lvlJc w:val="left"/>
      <w:pPr>
        <w:tabs>
          <w:tab w:val="num" w:pos="3600"/>
        </w:tabs>
        <w:ind w:left="3600" w:hanging="360"/>
      </w:pPr>
      <w:rPr>
        <w:rFonts w:ascii="Courier New" w:hAnsi="Courier New" w:hint="default"/>
      </w:rPr>
    </w:lvl>
    <w:lvl w:ilvl="5" w:tplc="4BA67EBE" w:tentative="1">
      <w:start w:val="1"/>
      <w:numFmt w:val="bullet"/>
      <w:lvlText w:val=""/>
      <w:lvlJc w:val="left"/>
      <w:pPr>
        <w:tabs>
          <w:tab w:val="num" w:pos="4320"/>
        </w:tabs>
        <w:ind w:left="4320" w:hanging="360"/>
      </w:pPr>
      <w:rPr>
        <w:rFonts w:ascii="Wingdings" w:hAnsi="Wingdings" w:hint="default"/>
      </w:rPr>
    </w:lvl>
    <w:lvl w:ilvl="6" w:tplc="CE029BBA" w:tentative="1">
      <w:start w:val="1"/>
      <w:numFmt w:val="bullet"/>
      <w:lvlText w:val=""/>
      <w:lvlJc w:val="left"/>
      <w:pPr>
        <w:tabs>
          <w:tab w:val="num" w:pos="5040"/>
        </w:tabs>
        <w:ind w:left="5040" w:hanging="360"/>
      </w:pPr>
      <w:rPr>
        <w:rFonts w:ascii="Symbol" w:hAnsi="Symbol" w:hint="default"/>
      </w:rPr>
    </w:lvl>
    <w:lvl w:ilvl="7" w:tplc="DE32C80E" w:tentative="1">
      <w:start w:val="1"/>
      <w:numFmt w:val="bullet"/>
      <w:lvlText w:val="o"/>
      <w:lvlJc w:val="left"/>
      <w:pPr>
        <w:tabs>
          <w:tab w:val="num" w:pos="5760"/>
        </w:tabs>
        <w:ind w:left="5760" w:hanging="360"/>
      </w:pPr>
      <w:rPr>
        <w:rFonts w:ascii="Courier New" w:hAnsi="Courier New" w:hint="default"/>
      </w:rPr>
    </w:lvl>
    <w:lvl w:ilvl="8" w:tplc="503EEC7E" w:tentative="1">
      <w:start w:val="1"/>
      <w:numFmt w:val="bullet"/>
      <w:lvlText w:val=""/>
      <w:lvlJc w:val="left"/>
      <w:pPr>
        <w:tabs>
          <w:tab w:val="num" w:pos="6480"/>
        </w:tabs>
        <w:ind w:left="6480" w:hanging="360"/>
      </w:pPr>
      <w:rPr>
        <w:rFonts w:ascii="Wingdings" w:hAnsi="Wingdings" w:hint="default"/>
      </w:rPr>
    </w:lvl>
  </w:abstractNum>
  <w:abstractNum w:abstractNumId="12">
    <w:nsid w:val="42E93270"/>
    <w:multiLevelType w:val="multilevel"/>
    <w:tmpl w:val="33466C0C"/>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nsid w:val="568740B2"/>
    <w:multiLevelType w:val="hybridMultilevel"/>
    <w:tmpl w:val="4E021F10"/>
    <w:lvl w:ilvl="0" w:tplc="DA6CE1BE">
      <w:start w:val="1"/>
      <w:numFmt w:val="bullet"/>
      <w:lvlText w:val=""/>
      <w:lvlJc w:val="left"/>
      <w:pPr>
        <w:tabs>
          <w:tab w:val="num" w:pos="720"/>
        </w:tabs>
        <w:ind w:left="720" w:hanging="607"/>
      </w:pPr>
      <w:rPr>
        <w:rFonts w:ascii="Symbol" w:hAnsi="Symbol" w:hint="default"/>
      </w:rPr>
    </w:lvl>
    <w:lvl w:ilvl="1" w:tplc="D182FA9E" w:tentative="1">
      <w:start w:val="1"/>
      <w:numFmt w:val="bullet"/>
      <w:lvlText w:val="o"/>
      <w:lvlJc w:val="left"/>
      <w:pPr>
        <w:tabs>
          <w:tab w:val="num" w:pos="1440"/>
        </w:tabs>
        <w:ind w:left="1440" w:hanging="360"/>
      </w:pPr>
      <w:rPr>
        <w:rFonts w:ascii="Courier New" w:hAnsi="Courier New" w:hint="default"/>
      </w:rPr>
    </w:lvl>
    <w:lvl w:ilvl="2" w:tplc="05BA29D4" w:tentative="1">
      <w:start w:val="1"/>
      <w:numFmt w:val="bullet"/>
      <w:lvlText w:val=""/>
      <w:lvlJc w:val="left"/>
      <w:pPr>
        <w:tabs>
          <w:tab w:val="num" w:pos="2160"/>
        </w:tabs>
        <w:ind w:left="2160" w:hanging="360"/>
      </w:pPr>
      <w:rPr>
        <w:rFonts w:ascii="Wingdings" w:hAnsi="Wingdings" w:hint="default"/>
      </w:rPr>
    </w:lvl>
    <w:lvl w:ilvl="3" w:tplc="18363B0E" w:tentative="1">
      <w:start w:val="1"/>
      <w:numFmt w:val="bullet"/>
      <w:lvlText w:val=""/>
      <w:lvlJc w:val="left"/>
      <w:pPr>
        <w:tabs>
          <w:tab w:val="num" w:pos="2880"/>
        </w:tabs>
        <w:ind w:left="2880" w:hanging="360"/>
      </w:pPr>
      <w:rPr>
        <w:rFonts w:ascii="Symbol" w:hAnsi="Symbol" w:hint="default"/>
      </w:rPr>
    </w:lvl>
    <w:lvl w:ilvl="4" w:tplc="E31EB516" w:tentative="1">
      <w:start w:val="1"/>
      <w:numFmt w:val="bullet"/>
      <w:lvlText w:val="o"/>
      <w:lvlJc w:val="left"/>
      <w:pPr>
        <w:tabs>
          <w:tab w:val="num" w:pos="3600"/>
        </w:tabs>
        <w:ind w:left="3600" w:hanging="360"/>
      </w:pPr>
      <w:rPr>
        <w:rFonts w:ascii="Courier New" w:hAnsi="Courier New" w:hint="default"/>
      </w:rPr>
    </w:lvl>
    <w:lvl w:ilvl="5" w:tplc="A2EA977C" w:tentative="1">
      <w:start w:val="1"/>
      <w:numFmt w:val="bullet"/>
      <w:lvlText w:val=""/>
      <w:lvlJc w:val="left"/>
      <w:pPr>
        <w:tabs>
          <w:tab w:val="num" w:pos="4320"/>
        </w:tabs>
        <w:ind w:left="4320" w:hanging="360"/>
      </w:pPr>
      <w:rPr>
        <w:rFonts w:ascii="Wingdings" w:hAnsi="Wingdings" w:hint="default"/>
      </w:rPr>
    </w:lvl>
    <w:lvl w:ilvl="6" w:tplc="D58256B6" w:tentative="1">
      <w:start w:val="1"/>
      <w:numFmt w:val="bullet"/>
      <w:lvlText w:val=""/>
      <w:lvlJc w:val="left"/>
      <w:pPr>
        <w:tabs>
          <w:tab w:val="num" w:pos="5040"/>
        </w:tabs>
        <w:ind w:left="5040" w:hanging="360"/>
      </w:pPr>
      <w:rPr>
        <w:rFonts w:ascii="Symbol" w:hAnsi="Symbol" w:hint="default"/>
      </w:rPr>
    </w:lvl>
    <w:lvl w:ilvl="7" w:tplc="FAB82CB0" w:tentative="1">
      <w:start w:val="1"/>
      <w:numFmt w:val="bullet"/>
      <w:lvlText w:val="o"/>
      <w:lvlJc w:val="left"/>
      <w:pPr>
        <w:tabs>
          <w:tab w:val="num" w:pos="5760"/>
        </w:tabs>
        <w:ind w:left="5760" w:hanging="360"/>
      </w:pPr>
      <w:rPr>
        <w:rFonts w:ascii="Courier New" w:hAnsi="Courier New" w:hint="default"/>
      </w:rPr>
    </w:lvl>
    <w:lvl w:ilvl="8" w:tplc="E00CD8AC" w:tentative="1">
      <w:start w:val="1"/>
      <w:numFmt w:val="bullet"/>
      <w:lvlText w:val=""/>
      <w:lvlJc w:val="left"/>
      <w:pPr>
        <w:tabs>
          <w:tab w:val="num" w:pos="6480"/>
        </w:tabs>
        <w:ind w:left="6480" w:hanging="360"/>
      </w:pPr>
      <w:rPr>
        <w:rFonts w:ascii="Wingdings" w:hAnsi="Wingdings" w:hint="default"/>
      </w:rPr>
    </w:lvl>
  </w:abstractNum>
  <w:abstractNum w:abstractNumId="14">
    <w:nsid w:val="624C428E"/>
    <w:multiLevelType w:val="hybridMultilevel"/>
    <w:tmpl w:val="28CA2E04"/>
    <w:lvl w:ilvl="0" w:tplc="580A0001">
      <w:start w:val="1"/>
      <w:numFmt w:val="bullet"/>
      <w:lvlText w:val=""/>
      <w:lvlJc w:val="left"/>
      <w:pPr>
        <w:ind w:left="1287" w:hanging="360"/>
      </w:pPr>
      <w:rPr>
        <w:rFonts w:ascii="Symbol" w:hAnsi="Symbo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15">
    <w:nsid w:val="66383E93"/>
    <w:multiLevelType w:val="hybridMultilevel"/>
    <w:tmpl w:val="B630C32C"/>
    <w:lvl w:ilvl="0" w:tplc="9E468D78">
      <w:start w:val="1"/>
      <w:numFmt w:val="bullet"/>
      <w:lvlText w:val=""/>
      <w:lvlJc w:val="left"/>
      <w:pPr>
        <w:tabs>
          <w:tab w:val="num" w:pos="720"/>
        </w:tabs>
        <w:ind w:left="720" w:hanging="607"/>
      </w:pPr>
      <w:rPr>
        <w:rFonts w:ascii="Symbol" w:hAnsi="Symbol" w:hint="default"/>
      </w:rPr>
    </w:lvl>
    <w:lvl w:ilvl="1" w:tplc="9962F0FE" w:tentative="1">
      <w:start w:val="1"/>
      <w:numFmt w:val="bullet"/>
      <w:lvlText w:val="o"/>
      <w:lvlJc w:val="left"/>
      <w:pPr>
        <w:tabs>
          <w:tab w:val="num" w:pos="1440"/>
        </w:tabs>
        <w:ind w:left="1440" w:hanging="360"/>
      </w:pPr>
      <w:rPr>
        <w:rFonts w:ascii="Courier New" w:hAnsi="Courier New" w:hint="default"/>
      </w:rPr>
    </w:lvl>
    <w:lvl w:ilvl="2" w:tplc="FED4C738" w:tentative="1">
      <w:start w:val="1"/>
      <w:numFmt w:val="bullet"/>
      <w:lvlText w:val=""/>
      <w:lvlJc w:val="left"/>
      <w:pPr>
        <w:tabs>
          <w:tab w:val="num" w:pos="2160"/>
        </w:tabs>
        <w:ind w:left="2160" w:hanging="360"/>
      </w:pPr>
      <w:rPr>
        <w:rFonts w:ascii="Wingdings" w:hAnsi="Wingdings" w:hint="default"/>
      </w:rPr>
    </w:lvl>
    <w:lvl w:ilvl="3" w:tplc="578E7F38" w:tentative="1">
      <w:start w:val="1"/>
      <w:numFmt w:val="bullet"/>
      <w:lvlText w:val=""/>
      <w:lvlJc w:val="left"/>
      <w:pPr>
        <w:tabs>
          <w:tab w:val="num" w:pos="2880"/>
        </w:tabs>
        <w:ind w:left="2880" w:hanging="360"/>
      </w:pPr>
      <w:rPr>
        <w:rFonts w:ascii="Symbol" w:hAnsi="Symbol" w:hint="default"/>
      </w:rPr>
    </w:lvl>
    <w:lvl w:ilvl="4" w:tplc="03EE061E" w:tentative="1">
      <w:start w:val="1"/>
      <w:numFmt w:val="bullet"/>
      <w:lvlText w:val="o"/>
      <w:lvlJc w:val="left"/>
      <w:pPr>
        <w:tabs>
          <w:tab w:val="num" w:pos="3600"/>
        </w:tabs>
        <w:ind w:left="3600" w:hanging="360"/>
      </w:pPr>
      <w:rPr>
        <w:rFonts w:ascii="Courier New" w:hAnsi="Courier New" w:hint="default"/>
      </w:rPr>
    </w:lvl>
    <w:lvl w:ilvl="5" w:tplc="1176580A" w:tentative="1">
      <w:start w:val="1"/>
      <w:numFmt w:val="bullet"/>
      <w:lvlText w:val=""/>
      <w:lvlJc w:val="left"/>
      <w:pPr>
        <w:tabs>
          <w:tab w:val="num" w:pos="4320"/>
        </w:tabs>
        <w:ind w:left="4320" w:hanging="360"/>
      </w:pPr>
      <w:rPr>
        <w:rFonts w:ascii="Wingdings" w:hAnsi="Wingdings" w:hint="default"/>
      </w:rPr>
    </w:lvl>
    <w:lvl w:ilvl="6" w:tplc="DE3C315C" w:tentative="1">
      <w:start w:val="1"/>
      <w:numFmt w:val="bullet"/>
      <w:lvlText w:val=""/>
      <w:lvlJc w:val="left"/>
      <w:pPr>
        <w:tabs>
          <w:tab w:val="num" w:pos="5040"/>
        </w:tabs>
        <w:ind w:left="5040" w:hanging="360"/>
      </w:pPr>
      <w:rPr>
        <w:rFonts w:ascii="Symbol" w:hAnsi="Symbol" w:hint="default"/>
      </w:rPr>
    </w:lvl>
    <w:lvl w:ilvl="7" w:tplc="1A0452F8" w:tentative="1">
      <w:start w:val="1"/>
      <w:numFmt w:val="bullet"/>
      <w:lvlText w:val="o"/>
      <w:lvlJc w:val="left"/>
      <w:pPr>
        <w:tabs>
          <w:tab w:val="num" w:pos="5760"/>
        </w:tabs>
        <w:ind w:left="5760" w:hanging="360"/>
      </w:pPr>
      <w:rPr>
        <w:rFonts w:ascii="Courier New" w:hAnsi="Courier New" w:hint="default"/>
      </w:rPr>
    </w:lvl>
    <w:lvl w:ilvl="8" w:tplc="7C8C948C" w:tentative="1">
      <w:start w:val="1"/>
      <w:numFmt w:val="bullet"/>
      <w:lvlText w:val=""/>
      <w:lvlJc w:val="left"/>
      <w:pPr>
        <w:tabs>
          <w:tab w:val="num" w:pos="6480"/>
        </w:tabs>
        <w:ind w:left="6480" w:hanging="360"/>
      </w:pPr>
      <w:rPr>
        <w:rFonts w:ascii="Wingdings" w:hAnsi="Wingdings" w:hint="default"/>
      </w:rPr>
    </w:lvl>
  </w:abstractNum>
  <w:abstractNum w:abstractNumId="16">
    <w:nsid w:val="6E382ACD"/>
    <w:multiLevelType w:val="hybridMultilevel"/>
    <w:tmpl w:val="833896D6"/>
    <w:lvl w:ilvl="0" w:tplc="580A0001">
      <w:start w:val="1"/>
      <w:numFmt w:val="bullet"/>
      <w:lvlText w:val=""/>
      <w:lvlJc w:val="left"/>
      <w:pPr>
        <w:ind w:left="1287" w:hanging="360"/>
      </w:pPr>
      <w:rPr>
        <w:rFonts w:ascii="Symbol" w:hAnsi="Symbol" w:hint="default"/>
      </w:rPr>
    </w:lvl>
    <w:lvl w:ilvl="1" w:tplc="580A0003" w:tentative="1">
      <w:start w:val="1"/>
      <w:numFmt w:val="bullet"/>
      <w:lvlText w:val="o"/>
      <w:lvlJc w:val="left"/>
      <w:pPr>
        <w:ind w:left="2007" w:hanging="360"/>
      </w:pPr>
      <w:rPr>
        <w:rFonts w:ascii="Courier New" w:hAnsi="Courier New" w:cs="Courier New" w:hint="default"/>
      </w:rPr>
    </w:lvl>
    <w:lvl w:ilvl="2" w:tplc="580A0005" w:tentative="1">
      <w:start w:val="1"/>
      <w:numFmt w:val="bullet"/>
      <w:lvlText w:val=""/>
      <w:lvlJc w:val="left"/>
      <w:pPr>
        <w:ind w:left="2727" w:hanging="360"/>
      </w:pPr>
      <w:rPr>
        <w:rFonts w:ascii="Wingdings" w:hAnsi="Wingdings" w:hint="default"/>
      </w:rPr>
    </w:lvl>
    <w:lvl w:ilvl="3" w:tplc="580A0001" w:tentative="1">
      <w:start w:val="1"/>
      <w:numFmt w:val="bullet"/>
      <w:lvlText w:val=""/>
      <w:lvlJc w:val="left"/>
      <w:pPr>
        <w:ind w:left="3447" w:hanging="360"/>
      </w:pPr>
      <w:rPr>
        <w:rFonts w:ascii="Symbol" w:hAnsi="Symbol" w:hint="default"/>
      </w:rPr>
    </w:lvl>
    <w:lvl w:ilvl="4" w:tplc="580A0003" w:tentative="1">
      <w:start w:val="1"/>
      <w:numFmt w:val="bullet"/>
      <w:lvlText w:val="o"/>
      <w:lvlJc w:val="left"/>
      <w:pPr>
        <w:ind w:left="4167" w:hanging="360"/>
      </w:pPr>
      <w:rPr>
        <w:rFonts w:ascii="Courier New" w:hAnsi="Courier New" w:cs="Courier New" w:hint="default"/>
      </w:rPr>
    </w:lvl>
    <w:lvl w:ilvl="5" w:tplc="580A0005" w:tentative="1">
      <w:start w:val="1"/>
      <w:numFmt w:val="bullet"/>
      <w:lvlText w:val=""/>
      <w:lvlJc w:val="left"/>
      <w:pPr>
        <w:ind w:left="4887" w:hanging="360"/>
      </w:pPr>
      <w:rPr>
        <w:rFonts w:ascii="Wingdings" w:hAnsi="Wingdings" w:hint="default"/>
      </w:rPr>
    </w:lvl>
    <w:lvl w:ilvl="6" w:tplc="580A0001" w:tentative="1">
      <w:start w:val="1"/>
      <w:numFmt w:val="bullet"/>
      <w:lvlText w:val=""/>
      <w:lvlJc w:val="left"/>
      <w:pPr>
        <w:ind w:left="5607" w:hanging="360"/>
      </w:pPr>
      <w:rPr>
        <w:rFonts w:ascii="Symbol" w:hAnsi="Symbol" w:hint="default"/>
      </w:rPr>
    </w:lvl>
    <w:lvl w:ilvl="7" w:tplc="580A0003" w:tentative="1">
      <w:start w:val="1"/>
      <w:numFmt w:val="bullet"/>
      <w:lvlText w:val="o"/>
      <w:lvlJc w:val="left"/>
      <w:pPr>
        <w:ind w:left="6327" w:hanging="360"/>
      </w:pPr>
      <w:rPr>
        <w:rFonts w:ascii="Courier New" w:hAnsi="Courier New" w:cs="Courier New" w:hint="default"/>
      </w:rPr>
    </w:lvl>
    <w:lvl w:ilvl="8" w:tplc="580A0005" w:tentative="1">
      <w:start w:val="1"/>
      <w:numFmt w:val="bullet"/>
      <w:lvlText w:val=""/>
      <w:lvlJc w:val="left"/>
      <w:pPr>
        <w:ind w:left="7047" w:hanging="360"/>
      </w:pPr>
      <w:rPr>
        <w:rFonts w:ascii="Wingdings" w:hAnsi="Wingdings" w:hint="default"/>
      </w:rPr>
    </w:lvl>
  </w:abstractNum>
  <w:abstractNum w:abstractNumId="17">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08E589C"/>
    <w:multiLevelType w:val="multilevel"/>
    <w:tmpl w:val="381042D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8"/>
  </w:num>
  <w:num w:numId="2">
    <w:abstractNumId w:val="10"/>
  </w:num>
  <w:num w:numId="3">
    <w:abstractNumId w:val="6"/>
  </w:num>
  <w:num w:numId="4">
    <w:abstractNumId w:val="1"/>
  </w:num>
  <w:num w:numId="5">
    <w:abstractNumId w:val="1"/>
  </w:num>
  <w:num w:numId="6">
    <w:abstractNumId w:val="1"/>
  </w:num>
  <w:num w:numId="7">
    <w:abstractNumId w:val="1"/>
  </w:num>
  <w:num w:numId="8">
    <w:abstractNumId w:val="12"/>
  </w:num>
  <w:num w:numId="9">
    <w:abstractNumId w:val="12"/>
  </w:num>
  <w:num w:numId="10">
    <w:abstractNumId w:val="12"/>
  </w:num>
  <w:num w:numId="11">
    <w:abstractNumId w:val="11"/>
  </w:num>
  <w:num w:numId="12">
    <w:abstractNumId w:val="0"/>
  </w:num>
  <w:num w:numId="13">
    <w:abstractNumId w:val="15"/>
  </w:num>
  <w:num w:numId="14">
    <w:abstractNumId w:val="13"/>
  </w:num>
  <w:num w:numId="15">
    <w:abstractNumId w:val="4"/>
  </w:num>
  <w:num w:numId="16">
    <w:abstractNumId w:val="8"/>
  </w:num>
  <w:num w:numId="17">
    <w:abstractNumId w:val="3"/>
  </w:num>
  <w:num w:numId="18">
    <w:abstractNumId w:val="5"/>
  </w:num>
  <w:num w:numId="19">
    <w:abstractNumId w:val="7"/>
  </w:num>
  <w:num w:numId="20">
    <w:abstractNumId w:val="17"/>
  </w:num>
  <w:num w:numId="21">
    <w:abstractNumId w:val="9"/>
  </w:num>
  <w:num w:numId="22">
    <w:abstractNumId w:val="2"/>
  </w:num>
  <w:num w:numId="23">
    <w:abstractNumId w:val="1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955"/>
    <w:rsid w:val="00000331"/>
    <w:rsid w:val="00020B57"/>
    <w:rsid w:val="00024FBC"/>
    <w:rsid w:val="00034C16"/>
    <w:rsid w:val="0004792F"/>
    <w:rsid w:val="000524F7"/>
    <w:rsid w:val="000533FD"/>
    <w:rsid w:val="00061D5F"/>
    <w:rsid w:val="00064CFF"/>
    <w:rsid w:val="00071F73"/>
    <w:rsid w:val="000723FF"/>
    <w:rsid w:val="00080DA8"/>
    <w:rsid w:val="00082371"/>
    <w:rsid w:val="000A25D6"/>
    <w:rsid w:val="000B5174"/>
    <w:rsid w:val="000B5AD1"/>
    <w:rsid w:val="000B6F48"/>
    <w:rsid w:val="000E01DA"/>
    <w:rsid w:val="000E0DBE"/>
    <w:rsid w:val="000F128C"/>
    <w:rsid w:val="00100E76"/>
    <w:rsid w:val="001127B6"/>
    <w:rsid w:val="001262B8"/>
    <w:rsid w:val="00141DBF"/>
    <w:rsid w:val="00153D61"/>
    <w:rsid w:val="00155D46"/>
    <w:rsid w:val="00156FE0"/>
    <w:rsid w:val="00162EB4"/>
    <w:rsid w:val="00171949"/>
    <w:rsid w:val="00180319"/>
    <w:rsid w:val="00181444"/>
    <w:rsid w:val="001866DA"/>
    <w:rsid w:val="00193511"/>
    <w:rsid w:val="001A3219"/>
    <w:rsid w:val="001B079D"/>
    <w:rsid w:val="001B353D"/>
    <w:rsid w:val="001B5162"/>
    <w:rsid w:val="001D01A6"/>
    <w:rsid w:val="001D5084"/>
    <w:rsid w:val="001D5176"/>
    <w:rsid w:val="001F1464"/>
    <w:rsid w:val="001F45EA"/>
    <w:rsid w:val="00201874"/>
    <w:rsid w:val="00205077"/>
    <w:rsid w:val="002054CF"/>
    <w:rsid w:val="00216727"/>
    <w:rsid w:val="00222897"/>
    <w:rsid w:val="00227EBB"/>
    <w:rsid w:val="002336C1"/>
    <w:rsid w:val="00243D9F"/>
    <w:rsid w:val="002501AB"/>
    <w:rsid w:val="00257780"/>
    <w:rsid w:val="0027066C"/>
    <w:rsid w:val="00271C49"/>
    <w:rsid w:val="0027432F"/>
    <w:rsid w:val="00283EBC"/>
    <w:rsid w:val="00284ED8"/>
    <w:rsid w:val="00286312"/>
    <w:rsid w:val="002914DA"/>
    <w:rsid w:val="002A54A2"/>
    <w:rsid w:val="002B5D43"/>
    <w:rsid w:val="002B6A09"/>
    <w:rsid w:val="002B7AFD"/>
    <w:rsid w:val="002E2227"/>
    <w:rsid w:val="002E4631"/>
    <w:rsid w:val="002E5DAD"/>
    <w:rsid w:val="002E6F9F"/>
    <w:rsid w:val="00301D05"/>
    <w:rsid w:val="003130F6"/>
    <w:rsid w:val="00320263"/>
    <w:rsid w:val="003252F0"/>
    <w:rsid w:val="00332CA3"/>
    <w:rsid w:val="00333955"/>
    <w:rsid w:val="00345E88"/>
    <w:rsid w:val="003477B0"/>
    <w:rsid w:val="003510FE"/>
    <w:rsid w:val="00357FE3"/>
    <w:rsid w:val="00361D1E"/>
    <w:rsid w:val="00364BCF"/>
    <w:rsid w:val="00375DD0"/>
    <w:rsid w:val="00377B19"/>
    <w:rsid w:val="003A056B"/>
    <w:rsid w:val="003C521A"/>
    <w:rsid w:val="003C592E"/>
    <w:rsid w:val="003C757F"/>
    <w:rsid w:val="003D0326"/>
    <w:rsid w:val="003D1689"/>
    <w:rsid w:val="003D3BC5"/>
    <w:rsid w:val="003D4F4A"/>
    <w:rsid w:val="003D6902"/>
    <w:rsid w:val="003E406F"/>
    <w:rsid w:val="003E4EE0"/>
    <w:rsid w:val="003F08B3"/>
    <w:rsid w:val="004109BA"/>
    <w:rsid w:val="0042645C"/>
    <w:rsid w:val="00444FCC"/>
    <w:rsid w:val="0047042F"/>
    <w:rsid w:val="00473524"/>
    <w:rsid w:val="00494A5D"/>
    <w:rsid w:val="004C2C9D"/>
    <w:rsid w:val="004C4EE8"/>
    <w:rsid w:val="004D0C40"/>
    <w:rsid w:val="004D2D42"/>
    <w:rsid w:val="004E1838"/>
    <w:rsid w:val="004E439B"/>
    <w:rsid w:val="004F48E0"/>
    <w:rsid w:val="004F5CFA"/>
    <w:rsid w:val="005028D5"/>
    <w:rsid w:val="00520249"/>
    <w:rsid w:val="00527F8F"/>
    <w:rsid w:val="00550F39"/>
    <w:rsid w:val="005662FD"/>
    <w:rsid w:val="00571E9D"/>
    <w:rsid w:val="00572D61"/>
    <w:rsid w:val="00576B2E"/>
    <w:rsid w:val="00577EC7"/>
    <w:rsid w:val="0058201E"/>
    <w:rsid w:val="0059586B"/>
    <w:rsid w:val="005A5637"/>
    <w:rsid w:val="005B07BD"/>
    <w:rsid w:val="005C2500"/>
    <w:rsid w:val="005D2E9C"/>
    <w:rsid w:val="005F1000"/>
    <w:rsid w:val="005F2E91"/>
    <w:rsid w:val="00600897"/>
    <w:rsid w:val="00604221"/>
    <w:rsid w:val="00604997"/>
    <w:rsid w:val="006065A0"/>
    <w:rsid w:val="00617B88"/>
    <w:rsid w:val="00643023"/>
    <w:rsid w:val="006618DA"/>
    <w:rsid w:val="0069282D"/>
    <w:rsid w:val="0069346E"/>
    <w:rsid w:val="006A6018"/>
    <w:rsid w:val="006D50AB"/>
    <w:rsid w:val="006E438D"/>
    <w:rsid w:val="006F0F9E"/>
    <w:rsid w:val="00712C28"/>
    <w:rsid w:val="00712F96"/>
    <w:rsid w:val="00715621"/>
    <w:rsid w:val="00721A32"/>
    <w:rsid w:val="00730B24"/>
    <w:rsid w:val="007330A3"/>
    <w:rsid w:val="0073535E"/>
    <w:rsid w:val="007424C8"/>
    <w:rsid w:val="00755859"/>
    <w:rsid w:val="007716C3"/>
    <w:rsid w:val="00772D6A"/>
    <w:rsid w:val="0078419C"/>
    <w:rsid w:val="00785014"/>
    <w:rsid w:val="007853ED"/>
    <w:rsid w:val="007B69A3"/>
    <w:rsid w:val="007C6362"/>
    <w:rsid w:val="007C7420"/>
    <w:rsid w:val="007E79DA"/>
    <w:rsid w:val="00801995"/>
    <w:rsid w:val="00802F9C"/>
    <w:rsid w:val="008107DE"/>
    <w:rsid w:val="00815CD5"/>
    <w:rsid w:val="008309B0"/>
    <w:rsid w:val="0083443D"/>
    <w:rsid w:val="008448B8"/>
    <w:rsid w:val="008547E1"/>
    <w:rsid w:val="00855F57"/>
    <w:rsid w:val="008631AF"/>
    <w:rsid w:val="00865C6C"/>
    <w:rsid w:val="00866210"/>
    <w:rsid w:val="008719CC"/>
    <w:rsid w:val="008750F0"/>
    <w:rsid w:val="00897E59"/>
    <w:rsid w:val="008B1EB4"/>
    <w:rsid w:val="008B6A8C"/>
    <w:rsid w:val="008C07B4"/>
    <w:rsid w:val="008D2D44"/>
    <w:rsid w:val="008E51AE"/>
    <w:rsid w:val="008E53F6"/>
    <w:rsid w:val="008E6577"/>
    <w:rsid w:val="008F324B"/>
    <w:rsid w:val="008F553E"/>
    <w:rsid w:val="00905067"/>
    <w:rsid w:val="00912BAF"/>
    <w:rsid w:val="00914FA7"/>
    <w:rsid w:val="0091595C"/>
    <w:rsid w:val="00916A0A"/>
    <w:rsid w:val="009329E1"/>
    <w:rsid w:val="00934B2B"/>
    <w:rsid w:val="00934E65"/>
    <w:rsid w:val="00940688"/>
    <w:rsid w:val="00941441"/>
    <w:rsid w:val="00955CA3"/>
    <w:rsid w:val="00971E2D"/>
    <w:rsid w:val="00991283"/>
    <w:rsid w:val="00997957"/>
    <w:rsid w:val="00997F1C"/>
    <w:rsid w:val="009B312E"/>
    <w:rsid w:val="009C10AB"/>
    <w:rsid w:val="009C39CB"/>
    <w:rsid w:val="009C5537"/>
    <w:rsid w:val="009C784C"/>
    <w:rsid w:val="009D3068"/>
    <w:rsid w:val="009D5179"/>
    <w:rsid w:val="009E3839"/>
    <w:rsid w:val="009F1365"/>
    <w:rsid w:val="009F398F"/>
    <w:rsid w:val="00A051AE"/>
    <w:rsid w:val="00A16F14"/>
    <w:rsid w:val="00A25B6A"/>
    <w:rsid w:val="00A26896"/>
    <w:rsid w:val="00A27B3E"/>
    <w:rsid w:val="00A47F5E"/>
    <w:rsid w:val="00A55642"/>
    <w:rsid w:val="00A64334"/>
    <w:rsid w:val="00A6778D"/>
    <w:rsid w:val="00A711A0"/>
    <w:rsid w:val="00A758F7"/>
    <w:rsid w:val="00A77DDE"/>
    <w:rsid w:val="00A844B3"/>
    <w:rsid w:val="00A91220"/>
    <w:rsid w:val="00A91D94"/>
    <w:rsid w:val="00A97E0F"/>
    <w:rsid w:val="00AD142C"/>
    <w:rsid w:val="00AE1757"/>
    <w:rsid w:val="00AF15F7"/>
    <w:rsid w:val="00AF20DB"/>
    <w:rsid w:val="00AF23AF"/>
    <w:rsid w:val="00AF2F02"/>
    <w:rsid w:val="00AF662C"/>
    <w:rsid w:val="00B06760"/>
    <w:rsid w:val="00B10F55"/>
    <w:rsid w:val="00B131E7"/>
    <w:rsid w:val="00B261C3"/>
    <w:rsid w:val="00B27099"/>
    <w:rsid w:val="00B274BE"/>
    <w:rsid w:val="00B45E48"/>
    <w:rsid w:val="00B70804"/>
    <w:rsid w:val="00B7249F"/>
    <w:rsid w:val="00B81C06"/>
    <w:rsid w:val="00B87D41"/>
    <w:rsid w:val="00BA4DB1"/>
    <w:rsid w:val="00BB1A99"/>
    <w:rsid w:val="00BB21F5"/>
    <w:rsid w:val="00BD7216"/>
    <w:rsid w:val="00BE487B"/>
    <w:rsid w:val="00BF15F7"/>
    <w:rsid w:val="00C54D60"/>
    <w:rsid w:val="00C60E83"/>
    <w:rsid w:val="00C6245B"/>
    <w:rsid w:val="00C654CF"/>
    <w:rsid w:val="00C90307"/>
    <w:rsid w:val="00C9412C"/>
    <w:rsid w:val="00CA1994"/>
    <w:rsid w:val="00CB5396"/>
    <w:rsid w:val="00CC1B09"/>
    <w:rsid w:val="00CD4BD4"/>
    <w:rsid w:val="00CF363C"/>
    <w:rsid w:val="00D02C25"/>
    <w:rsid w:val="00D1688C"/>
    <w:rsid w:val="00D26430"/>
    <w:rsid w:val="00D62CEB"/>
    <w:rsid w:val="00D63AC9"/>
    <w:rsid w:val="00D70274"/>
    <w:rsid w:val="00DA6A01"/>
    <w:rsid w:val="00DA6A07"/>
    <w:rsid w:val="00DB1AE0"/>
    <w:rsid w:val="00DD6A46"/>
    <w:rsid w:val="00DD7D58"/>
    <w:rsid w:val="00DE178A"/>
    <w:rsid w:val="00DE1EF0"/>
    <w:rsid w:val="00DF1970"/>
    <w:rsid w:val="00E12C41"/>
    <w:rsid w:val="00E3024A"/>
    <w:rsid w:val="00E305BA"/>
    <w:rsid w:val="00E34983"/>
    <w:rsid w:val="00E35CE5"/>
    <w:rsid w:val="00E41091"/>
    <w:rsid w:val="00E50BEB"/>
    <w:rsid w:val="00E661CC"/>
    <w:rsid w:val="00E71038"/>
    <w:rsid w:val="00E729A8"/>
    <w:rsid w:val="00E74212"/>
    <w:rsid w:val="00E81635"/>
    <w:rsid w:val="00E84978"/>
    <w:rsid w:val="00E856BB"/>
    <w:rsid w:val="00E9454A"/>
    <w:rsid w:val="00EA29AF"/>
    <w:rsid w:val="00EA2A22"/>
    <w:rsid w:val="00EA2AEB"/>
    <w:rsid w:val="00EA3490"/>
    <w:rsid w:val="00EA4D0A"/>
    <w:rsid w:val="00EB51C4"/>
    <w:rsid w:val="00EB6EAB"/>
    <w:rsid w:val="00EC31C2"/>
    <w:rsid w:val="00EC4F38"/>
    <w:rsid w:val="00ED781B"/>
    <w:rsid w:val="00EE7066"/>
    <w:rsid w:val="00EF2899"/>
    <w:rsid w:val="00EF6063"/>
    <w:rsid w:val="00F07739"/>
    <w:rsid w:val="00F20453"/>
    <w:rsid w:val="00F32FBD"/>
    <w:rsid w:val="00F405DB"/>
    <w:rsid w:val="00F76509"/>
    <w:rsid w:val="00F80A65"/>
    <w:rsid w:val="00F821C9"/>
    <w:rsid w:val="00F82768"/>
    <w:rsid w:val="00F94A97"/>
    <w:rsid w:val="00F96C08"/>
    <w:rsid w:val="00F9712F"/>
    <w:rsid w:val="00FC2071"/>
    <w:rsid w:val="00FC51E5"/>
    <w:rsid w:val="00FC5A36"/>
    <w:rsid w:val="00FD06C6"/>
    <w:rsid w:val="00FE2AC5"/>
    <w:rsid w:val="00FF1F94"/>
    <w:rsid w:val="0B49F9E0"/>
    <w:rsid w:val="0F7FD43D"/>
    <w:rsid w:val="3B2DA547"/>
    <w:rsid w:val="486B84BD"/>
    <w:rsid w:val="601A18DB"/>
    <w:rsid w:val="65242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358E9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9"/>
      </w:numPr>
      <w:tabs>
        <w:tab w:val="clear" w:pos="1304"/>
        <w:tab w:val="left" w:pos="720"/>
      </w:tabs>
      <w:ind w:left="737"/>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Id w:val="10"/>
      </w:numPr>
      <w:tabs>
        <w:tab w:val="clear" w:pos="720"/>
        <w:tab w:val="clear" w:pos="2098"/>
        <w:tab w:val="left" w:pos="851"/>
      </w:tabs>
      <w:ind w:left="851" w:hanging="851"/>
      <w:outlineLvl w:val="2"/>
    </w:pPr>
  </w:style>
  <w:style w:type="paragraph" w:customStyle="1" w:styleId="MTema4">
    <w:name w:val="MTema4"/>
    <w:basedOn w:val="MDetTitulo4"/>
    <w:pPr>
      <w:numPr>
        <w:ilvl w:val="0"/>
        <w:numId w:val="0"/>
      </w:numPr>
      <w:tabs>
        <w:tab w:val="num" w:pos="1701"/>
      </w:tabs>
      <w:ind w:left="1701" w:hanging="1134"/>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OC1">
    <w:name w:val="toc 1"/>
    <w:basedOn w:val="Normal"/>
    <w:next w:val="Normal"/>
    <w:autoRedefine/>
    <w:semiHidden/>
    <w:pPr>
      <w:spacing w:before="120" w:after="120"/>
    </w:pPr>
    <w:rPr>
      <w:rFonts w:ascii="Times New Roman" w:hAnsi="Times New Roman"/>
      <w:b/>
      <w:bCs/>
      <w:caps/>
    </w:rPr>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ind w:left="400"/>
    </w:pPr>
    <w:rPr>
      <w:rFonts w:ascii="Times New Roman" w:hAnsi="Times New Roman"/>
      <w:i/>
      <w:iCs/>
    </w:rPr>
  </w:style>
  <w:style w:type="paragraph" w:styleId="TOC4">
    <w:name w:val="toc 4"/>
    <w:basedOn w:val="Normal"/>
    <w:next w:val="Normal"/>
    <w:autoRedefine/>
    <w:semiHidden/>
    <w:pPr>
      <w:ind w:left="600"/>
    </w:pPr>
    <w:rPr>
      <w:rFonts w:ascii="Times New Roman" w:hAnsi="Times New Roman"/>
      <w:szCs w:val="21"/>
    </w:rPr>
  </w:style>
  <w:style w:type="paragraph" w:styleId="TOC5">
    <w:name w:val="toc 5"/>
    <w:basedOn w:val="Normal"/>
    <w:next w:val="Normal"/>
    <w:autoRedefine/>
    <w:semiHidden/>
    <w:pPr>
      <w:ind w:left="800"/>
    </w:pPr>
    <w:rPr>
      <w:rFonts w:ascii="Times New Roman" w:hAnsi="Times New Roman"/>
      <w:szCs w:val="21"/>
    </w:rPr>
  </w:style>
  <w:style w:type="paragraph" w:styleId="TOC6">
    <w:name w:val="toc 6"/>
    <w:basedOn w:val="Normal"/>
    <w:next w:val="Normal"/>
    <w:autoRedefine/>
    <w:semiHidden/>
    <w:pPr>
      <w:ind w:left="1000"/>
    </w:pPr>
    <w:rPr>
      <w:rFonts w:ascii="Times New Roman" w:hAnsi="Times New Roman"/>
      <w:szCs w:val="21"/>
    </w:rPr>
  </w:style>
  <w:style w:type="paragraph" w:styleId="TOC7">
    <w:name w:val="toc 7"/>
    <w:basedOn w:val="Normal"/>
    <w:next w:val="Normal"/>
    <w:autoRedefine/>
    <w:semiHidden/>
    <w:pPr>
      <w:ind w:left="1200"/>
    </w:pPr>
    <w:rPr>
      <w:rFonts w:ascii="Times New Roman" w:hAnsi="Times New Roman"/>
      <w:szCs w:val="21"/>
    </w:rPr>
  </w:style>
  <w:style w:type="paragraph" w:styleId="TOC8">
    <w:name w:val="toc 8"/>
    <w:basedOn w:val="Normal"/>
    <w:next w:val="Normal"/>
    <w:autoRedefine/>
    <w:semiHidden/>
    <w:pPr>
      <w:ind w:left="1400"/>
    </w:pPr>
    <w:rPr>
      <w:rFonts w:ascii="Times New Roman" w:hAnsi="Times New Roman"/>
      <w:szCs w:val="21"/>
    </w:rPr>
  </w:style>
  <w:style w:type="paragraph" w:styleId="TOC9">
    <w:name w:val="toc 9"/>
    <w:basedOn w:val="Normal"/>
    <w:next w:val="Normal"/>
    <w:autoRedefine/>
    <w:semiHidden/>
    <w:pPr>
      <w:ind w:left="1600"/>
    </w:pPr>
    <w:rPr>
      <w:rFonts w:ascii="Times New Roman" w:hAnsi="Times New Roman"/>
      <w:szCs w:val="21"/>
    </w:rPr>
  </w:style>
  <w:style w:type="character" w:styleId="Hyperlink">
    <w:name w:val="Hyperlink"/>
    <w:rPr>
      <w:color w:val="0000FF"/>
      <w:u w:val="single"/>
    </w:rPr>
  </w:style>
  <w:style w:type="paragraph" w:styleId="Header">
    <w:name w:val="header"/>
    <w:basedOn w:val="Normal"/>
    <w:pPr>
      <w:tabs>
        <w:tab w:val="center" w:pos="4419"/>
        <w:tab w:val="right" w:pos="8838"/>
      </w:tabs>
    </w:pPr>
  </w:style>
  <w:style w:type="paragraph" w:styleId="Footer">
    <w:name w:val="footer"/>
    <w:basedOn w:val="Normal"/>
    <w:pPr>
      <w:pBdr>
        <w:top w:val="single" w:sz="4" w:space="1" w:color="auto"/>
      </w:pBdr>
      <w:tabs>
        <w:tab w:val="center" w:pos="4252"/>
        <w:tab w:val="right" w:pos="8504"/>
      </w:tabs>
      <w:ind w:right="-1"/>
    </w:pPr>
    <w:rPr>
      <w:rFonts w:ascii="Verdana" w:hAnsi="Verdana"/>
      <w:sz w:val="16"/>
    </w:rPr>
  </w:style>
  <w:style w:type="character" w:styleId="PageNumber">
    <w:name w:val="page number"/>
    <w:basedOn w:val="DefaultParagraphFont"/>
  </w:style>
  <w:style w:type="paragraph" w:customStyle="1" w:styleId="DecimalAligned">
    <w:name w:val="Decimal Aligned"/>
    <w:basedOn w:val="Normal"/>
    <w:uiPriority w:val="40"/>
    <w:qFormat/>
    <w:rsid w:val="0059586B"/>
    <w:pPr>
      <w:tabs>
        <w:tab w:val="decimal" w:pos="360"/>
      </w:tabs>
      <w:spacing w:after="200" w:line="276" w:lineRule="auto"/>
    </w:pPr>
    <w:rPr>
      <w:rFonts w:asciiTheme="minorHAnsi" w:eastAsiaTheme="minorEastAsia" w:hAnsiTheme="minorHAnsi"/>
      <w:sz w:val="22"/>
      <w:szCs w:val="22"/>
      <w:lang w:val="en-US" w:eastAsia="en-US"/>
    </w:rPr>
  </w:style>
  <w:style w:type="paragraph" w:styleId="FootnoteText">
    <w:name w:val="footnote text"/>
    <w:basedOn w:val="Normal"/>
    <w:link w:val="FootnoteTextChar"/>
    <w:uiPriority w:val="99"/>
    <w:unhideWhenUsed/>
    <w:rsid w:val="0059586B"/>
    <w:rPr>
      <w:rFonts w:asciiTheme="minorHAnsi" w:eastAsiaTheme="minorEastAsia" w:hAnsiTheme="minorHAnsi"/>
      <w:szCs w:val="20"/>
      <w:lang w:val="en-US" w:eastAsia="en-US"/>
    </w:rPr>
  </w:style>
  <w:style w:type="character" w:customStyle="1" w:styleId="FootnoteTextChar">
    <w:name w:val="Footnote Text Char"/>
    <w:basedOn w:val="DefaultParagraphFont"/>
    <w:link w:val="FootnoteText"/>
    <w:uiPriority w:val="99"/>
    <w:rsid w:val="0059586B"/>
    <w:rPr>
      <w:rFonts w:asciiTheme="minorHAnsi" w:eastAsiaTheme="minorEastAsia" w:hAnsiTheme="minorHAnsi"/>
    </w:rPr>
  </w:style>
  <w:style w:type="character" w:styleId="SubtleEmphasis">
    <w:name w:val="Subtle Emphasis"/>
    <w:basedOn w:val="DefaultParagraphFont"/>
    <w:uiPriority w:val="19"/>
    <w:qFormat/>
    <w:rsid w:val="0059586B"/>
    <w:rPr>
      <w:i/>
      <w:iCs/>
    </w:rPr>
  </w:style>
  <w:style w:type="table" w:styleId="MediumShading2-Accent5">
    <w:name w:val="Medium Shading 2 Accent 5"/>
    <w:basedOn w:val="TableNormal"/>
    <w:uiPriority w:val="64"/>
    <w:rsid w:val="0059586B"/>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Grid">
    <w:name w:val="Table Grid"/>
    <w:basedOn w:val="TableNormal"/>
    <w:rsid w:val="009C39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730B24"/>
    <w:rPr>
      <w:b/>
      <w:bCs/>
    </w:rPr>
  </w:style>
  <w:style w:type="paragraph" w:styleId="BalloonText">
    <w:name w:val="Balloon Text"/>
    <w:basedOn w:val="Normal"/>
    <w:link w:val="BalloonTextChar"/>
    <w:rsid w:val="00205077"/>
    <w:rPr>
      <w:rFonts w:ascii="Segoe UI" w:hAnsi="Segoe UI" w:cs="Segoe UI"/>
      <w:sz w:val="18"/>
      <w:szCs w:val="18"/>
    </w:rPr>
  </w:style>
  <w:style w:type="character" w:customStyle="1" w:styleId="BalloonTextChar">
    <w:name w:val="Balloon Text Char"/>
    <w:basedOn w:val="DefaultParagraphFont"/>
    <w:link w:val="BalloonText"/>
    <w:rsid w:val="00205077"/>
    <w:rPr>
      <w:rFonts w:ascii="Segoe UI"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627003">
      <w:bodyDiv w:val="1"/>
      <w:marLeft w:val="0"/>
      <w:marRight w:val="0"/>
      <w:marTop w:val="0"/>
      <w:marBottom w:val="0"/>
      <w:divBdr>
        <w:top w:val="none" w:sz="0" w:space="0" w:color="auto"/>
        <w:left w:val="none" w:sz="0" w:space="0" w:color="auto"/>
        <w:bottom w:val="none" w:sz="0" w:space="0" w:color="auto"/>
        <w:right w:val="none" w:sz="0" w:space="0" w:color="auto"/>
      </w:divBdr>
      <w:divsChild>
        <w:div w:id="359860852">
          <w:marLeft w:val="0"/>
          <w:marRight w:val="0"/>
          <w:marTop w:val="0"/>
          <w:marBottom w:val="0"/>
          <w:divBdr>
            <w:top w:val="none" w:sz="0" w:space="0" w:color="auto"/>
            <w:left w:val="none" w:sz="0" w:space="0" w:color="auto"/>
            <w:bottom w:val="none" w:sz="0" w:space="0" w:color="auto"/>
            <w:right w:val="none" w:sz="0" w:space="0" w:color="auto"/>
          </w:divBdr>
        </w:div>
      </w:divsChild>
    </w:div>
    <w:div w:id="899167208">
      <w:bodyDiv w:val="1"/>
      <w:marLeft w:val="0"/>
      <w:marRight w:val="0"/>
      <w:marTop w:val="0"/>
      <w:marBottom w:val="0"/>
      <w:divBdr>
        <w:top w:val="none" w:sz="0" w:space="0" w:color="auto"/>
        <w:left w:val="none" w:sz="0" w:space="0" w:color="auto"/>
        <w:bottom w:val="none" w:sz="0" w:space="0" w:color="auto"/>
        <w:right w:val="none" w:sz="0" w:space="0" w:color="auto"/>
      </w:divBdr>
    </w:div>
    <w:div w:id="899440881">
      <w:bodyDiv w:val="1"/>
      <w:marLeft w:val="0"/>
      <w:marRight w:val="0"/>
      <w:marTop w:val="0"/>
      <w:marBottom w:val="0"/>
      <w:divBdr>
        <w:top w:val="none" w:sz="0" w:space="0" w:color="auto"/>
        <w:left w:val="none" w:sz="0" w:space="0" w:color="auto"/>
        <w:bottom w:val="none" w:sz="0" w:space="0" w:color="auto"/>
        <w:right w:val="none" w:sz="0" w:space="0" w:color="auto"/>
      </w:divBdr>
      <w:divsChild>
        <w:div w:id="119156036">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chart" Target="charts/chart1.xml"/><Relationship Id="rId9" Type="http://schemas.openxmlformats.org/officeDocument/2006/relationships/chart" Target="charts/chart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charts/_rels/chart1.xml.rels><?xml version="1.0" encoding="UTF-8" standalone="yes"?>
<Relationships xmlns="http://schemas.openxmlformats.org/package/2006/relationships"><Relationship Id="rId1" Type="http://schemas.microsoft.com/office/2011/relationships/chartStyle" Target="style1.xml"/><Relationship Id="rId2" Type="http://schemas.microsoft.com/office/2011/relationships/chartColorStyle" Target="colors1.xml"/><Relationship Id="rId3" Type="http://schemas.openxmlformats.org/officeDocument/2006/relationships/oleObject" Target="Workbook2" TargetMode="External"/></Relationships>
</file>

<file path=word/charts/_rels/chart2.xml.rels><?xml version="1.0" encoding="UTF-8" standalone="yes"?>
<Relationships xmlns="http://schemas.openxmlformats.org/package/2006/relationships"><Relationship Id="rId1" Type="http://schemas.microsoft.com/office/2011/relationships/chartStyle" Target="style2.xml"/><Relationship Id="rId2" Type="http://schemas.microsoft.com/office/2011/relationships/chartColorStyle" Target="colors2.xml"/><Relationship Id="rId3" Type="http://schemas.openxmlformats.org/officeDocument/2006/relationships/oleObject" Target="Workbook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Sheet2!$B$1</c:f>
              <c:strCache>
                <c:ptCount val="1"/>
                <c:pt idx="0">
                  <c:v>Esfuerzo promedio</c:v>
                </c:pt>
              </c:strCache>
            </c:strRef>
          </c:tx>
          <c:spPr>
            <a:solidFill>
              <a:schemeClr val="accent1"/>
            </a:solidFill>
            <a:ln>
              <a:noFill/>
            </a:ln>
            <a:effectLst/>
          </c:spPr>
          <c:invertIfNegative val="0"/>
          <c:cat>
            <c:strRef>
              <c:f>Sheet2!$A$2:$A$14</c:f>
              <c:strCache>
                <c:ptCount val="13"/>
                <c:pt idx="0">
                  <c:v>Matías Verdugo</c:v>
                </c:pt>
                <c:pt idx="1">
                  <c:v>Guillermo Coduri</c:v>
                </c:pt>
                <c:pt idx="2">
                  <c:v>María Belén Taboas</c:v>
                </c:pt>
                <c:pt idx="3">
                  <c:v>Fabián Rydel</c:v>
                </c:pt>
                <c:pt idx="4">
                  <c:v>Jimena Campiotti</c:v>
                </c:pt>
                <c:pt idx="5">
                  <c:v>Guzmán Perera</c:v>
                </c:pt>
                <c:pt idx="6">
                  <c:v>Marcelo Rydel</c:v>
                </c:pt>
                <c:pt idx="7">
                  <c:v>Francisco Cabrera</c:v>
                </c:pt>
                <c:pt idx="8">
                  <c:v>Mario Saul</c:v>
                </c:pt>
                <c:pt idx="9">
                  <c:v>Martina De Luca</c:v>
                </c:pt>
                <c:pt idx="10">
                  <c:v>Matías Heredia</c:v>
                </c:pt>
                <c:pt idx="11">
                  <c:v>Juan Carriquiry</c:v>
                </c:pt>
                <c:pt idx="12">
                  <c:v>Federico Acevedo</c:v>
                </c:pt>
              </c:strCache>
            </c:strRef>
          </c:cat>
          <c:val>
            <c:numRef>
              <c:f>Sheet2!$B$2:$B$14</c:f>
              <c:numCache>
                <c:formatCode>General</c:formatCode>
                <c:ptCount val="13"/>
                <c:pt idx="0">
                  <c:v>15.5</c:v>
                </c:pt>
                <c:pt idx="1">
                  <c:v>18.5</c:v>
                </c:pt>
                <c:pt idx="2">
                  <c:v>16.8</c:v>
                </c:pt>
                <c:pt idx="3">
                  <c:v>17.6</c:v>
                </c:pt>
                <c:pt idx="4">
                  <c:v>17.6</c:v>
                </c:pt>
                <c:pt idx="5">
                  <c:v>17.3</c:v>
                </c:pt>
                <c:pt idx="6">
                  <c:v>16.3</c:v>
                </c:pt>
                <c:pt idx="7">
                  <c:v>17.5</c:v>
                </c:pt>
                <c:pt idx="8">
                  <c:v>15.1</c:v>
                </c:pt>
                <c:pt idx="9">
                  <c:v>15.3</c:v>
                </c:pt>
                <c:pt idx="10">
                  <c:v>17.1</c:v>
                </c:pt>
                <c:pt idx="11">
                  <c:v>16.8</c:v>
                </c:pt>
                <c:pt idx="12">
                  <c:v>17.3</c:v>
                </c:pt>
              </c:numCache>
            </c:numRef>
          </c:val>
          <c:extLst xmlns:c16r2="http://schemas.microsoft.com/office/drawing/2015/06/chart">
            <c:ext xmlns:c16="http://schemas.microsoft.com/office/drawing/2014/chart" uri="{C3380CC4-5D6E-409C-BE32-E72D297353CC}">
              <c16:uniqueId val="{00000000-A414-48A5-A5B1-57924DB7A985}"/>
            </c:ext>
          </c:extLst>
        </c:ser>
        <c:dLbls>
          <c:showLegendKey val="0"/>
          <c:showVal val="0"/>
          <c:showCatName val="0"/>
          <c:showSerName val="0"/>
          <c:showPercent val="0"/>
          <c:showBubbleSize val="0"/>
        </c:dLbls>
        <c:gapWidth val="219"/>
        <c:overlap val="-27"/>
        <c:axId val="-2102758832"/>
        <c:axId val="-2101287408"/>
      </c:barChart>
      <c:catAx>
        <c:axId val="-21027588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1287408"/>
        <c:crosses val="autoZero"/>
        <c:auto val="1"/>
        <c:lblAlgn val="ctr"/>
        <c:lblOffset val="100"/>
        <c:noMultiLvlLbl val="0"/>
      </c:catAx>
      <c:valAx>
        <c:axId val="-21012874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27588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Esfuerzo estimado</a:t>
            </a:r>
            <a:r>
              <a:rPr lang="en-US" baseline="0"/>
              <a:t> vs Esfuerzo realizado</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Sheet1!$A$1</c:f>
              <c:strCache>
                <c:ptCount val="1"/>
                <c:pt idx="0">
                  <c:v>Línea de trabajo</c:v>
                </c:pt>
              </c:strCache>
            </c:strRef>
          </c:tx>
          <c:spPr>
            <a:solidFill>
              <a:schemeClr val="accent1"/>
            </a:solidFill>
            <a:ln>
              <a:noFill/>
            </a:ln>
            <a:effectLst/>
          </c:spPr>
          <c:invertIfNegative val="0"/>
          <c:val>
            <c:numRef>
              <c:f>Sheet1!$A$2:$A$11</c:f>
              <c:numCache>
                <c:formatCode>General</c:formatCode>
                <c:ptCount val="10"/>
                <c:pt idx="0">
                  <c:v>0.0</c:v>
                </c:pt>
                <c:pt idx="1">
                  <c:v>0.0</c:v>
                </c:pt>
                <c:pt idx="2">
                  <c:v>0.0</c:v>
                </c:pt>
                <c:pt idx="3">
                  <c:v>0.0</c:v>
                </c:pt>
                <c:pt idx="4">
                  <c:v>0.0</c:v>
                </c:pt>
                <c:pt idx="5">
                  <c:v>0.0</c:v>
                </c:pt>
                <c:pt idx="6">
                  <c:v>0.0</c:v>
                </c:pt>
                <c:pt idx="7">
                  <c:v>0.0</c:v>
                </c:pt>
                <c:pt idx="8">
                  <c:v>0.0</c:v>
                </c:pt>
              </c:numCache>
            </c:numRef>
          </c:val>
          <c:extLst xmlns:c16r2="http://schemas.microsoft.com/office/drawing/2015/06/chart">
            <c:ext xmlns:c16="http://schemas.microsoft.com/office/drawing/2014/chart" uri="{C3380CC4-5D6E-409C-BE32-E72D297353CC}">
              <c16:uniqueId val="{00000000-1D2F-45F6-9950-981187721B21}"/>
            </c:ext>
          </c:extLst>
        </c:ser>
        <c:ser>
          <c:idx val="1"/>
          <c:order val="1"/>
          <c:tx>
            <c:strRef>
              <c:f>Sheet1!$B$1</c:f>
              <c:strCache>
                <c:ptCount val="1"/>
                <c:pt idx="0">
                  <c:v>Esfuerzo estimado</c:v>
                </c:pt>
              </c:strCache>
            </c:strRef>
          </c:tx>
          <c:spPr>
            <a:solidFill>
              <a:schemeClr val="accent2"/>
            </a:solidFill>
            <a:ln>
              <a:noFill/>
            </a:ln>
            <a:effectLst/>
          </c:spPr>
          <c:invertIfNegative val="0"/>
          <c:val>
            <c:numRef>
              <c:f>Sheet1!$B$2:$B$11</c:f>
              <c:numCache>
                <c:formatCode>General</c:formatCode>
                <c:ptCount val="10"/>
                <c:pt idx="0">
                  <c:v>0.0</c:v>
                </c:pt>
                <c:pt idx="1">
                  <c:v>0.0</c:v>
                </c:pt>
                <c:pt idx="2">
                  <c:v>136.0</c:v>
                </c:pt>
                <c:pt idx="3">
                  <c:v>41.0</c:v>
                </c:pt>
                <c:pt idx="4">
                  <c:v>2.0</c:v>
                </c:pt>
                <c:pt idx="5">
                  <c:v>2.0</c:v>
                </c:pt>
                <c:pt idx="6">
                  <c:v>18.0</c:v>
                </c:pt>
                <c:pt idx="7">
                  <c:v>5.0</c:v>
                </c:pt>
                <c:pt idx="8">
                  <c:v>1.0</c:v>
                </c:pt>
              </c:numCache>
            </c:numRef>
          </c:val>
          <c:extLst xmlns:c16r2="http://schemas.microsoft.com/office/drawing/2015/06/chart">
            <c:ext xmlns:c16="http://schemas.microsoft.com/office/drawing/2014/chart" uri="{C3380CC4-5D6E-409C-BE32-E72D297353CC}">
              <c16:uniqueId val="{00000001-1D2F-45F6-9950-981187721B21}"/>
            </c:ext>
          </c:extLst>
        </c:ser>
        <c:ser>
          <c:idx val="2"/>
          <c:order val="2"/>
          <c:tx>
            <c:strRef>
              <c:f>Sheet1!$C$1</c:f>
              <c:strCache>
                <c:ptCount val="1"/>
                <c:pt idx="0">
                  <c:v>Esfuerzo realizado</c:v>
                </c:pt>
              </c:strCache>
            </c:strRef>
          </c:tx>
          <c:spPr>
            <a:solidFill>
              <a:schemeClr val="accent3"/>
            </a:solidFill>
            <a:ln>
              <a:noFill/>
            </a:ln>
            <a:effectLst/>
          </c:spPr>
          <c:invertIfNegative val="0"/>
          <c:val>
            <c:numRef>
              <c:f>Sheet1!$C$2:$C$11</c:f>
              <c:numCache>
                <c:formatCode>General</c:formatCode>
                <c:ptCount val="10"/>
                <c:pt idx="0">
                  <c:v>0.0</c:v>
                </c:pt>
                <c:pt idx="1">
                  <c:v>0.0</c:v>
                </c:pt>
                <c:pt idx="2">
                  <c:v>138.0</c:v>
                </c:pt>
                <c:pt idx="3">
                  <c:v>41.0</c:v>
                </c:pt>
                <c:pt idx="4">
                  <c:v>2.0</c:v>
                </c:pt>
                <c:pt idx="5">
                  <c:v>2.0</c:v>
                </c:pt>
                <c:pt idx="6">
                  <c:v>17.0</c:v>
                </c:pt>
                <c:pt idx="7">
                  <c:v>5.0</c:v>
                </c:pt>
                <c:pt idx="8">
                  <c:v>1.0</c:v>
                </c:pt>
              </c:numCache>
            </c:numRef>
          </c:val>
          <c:extLst xmlns:c16r2="http://schemas.microsoft.com/office/drawing/2015/06/chart">
            <c:ext xmlns:c16="http://schemas.microsoft.com/office/drawing/2014/chart" uri="{C3380CC4-5D6E-409C-BE32-E72D297353CC}">
              <c16:uniqueId val="{00000002-1D2F-45F6-9950-981187721B21}"/>
            </c:ext>
          </c:extLst>
        </c:ser>
        <c:dLbls>
          <c:showLegendKey val="0"/>
          <c:showVal val="0"/>
          <c:showCatName val="0"/>
          <c:showSerName val="0"/>
          <c:showPercent val="0"/>
          <c:showBubbleSize val="0"/>
        </c:dLbls>
        <c:gapWidth val="219"/>
        <c:overlap val="-27"/>
        <c:axId val="-2103609568"/>
        <c:axId val="-2062345104"/>
      </c:barChart>
      <c:catAx>
        <c:axId val="-210360956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2345104"/>
        <c:crosses val="autoZero"/>
        <c:auto val="1"/>
        <c:lblAlgn val="ctr"/>
        <c:lblOffset val="100"/>
        <c:noMultiLvlLbl val="0"/>
      </c:catAx>
      <c:valAx>
        <c:axId val="-2062345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36095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6CDEA-643B-104B-B072-D1C4578BE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3515</TotalTime>
  <Pages>6</Pages>
  <Words>943</Words>
  <Characters>5379</Characters>
  <Application>Microsoft Macintosh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proyecto</vt:lpstr>
      <vt:lpstr>proyecto</vt:lpstr>
    </vt:vector>
  </TitlesOfParts>
  <Company>Particular</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dc:title>
  <dc:subject/>
  <dc:creator>Lucia Pedrana- Marcelo Bellini</dc:creator>
  <cp:keywords/>
  <dc:description/>
  <cp:lastModifiedBy>Microsoft Office User</cp:lastModifiedBy>
  <cp:revision>85</cp:revision>
  <cp:lastPrinted>2002-06-07T00:19:00Z</cp:lastPrinted>
  <dcterms:created xsi:type="dcterms:W3CDTF">2016-10-10T02:19:00Z</dcterms:created>
  <dcterms:modified xsi:type="dcterms:W3CDTF">2016-11-06T22:55:00Z</dcterms:modified>
</cp:coreProperties>
</file>