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C3D208" w14:textId="77777777" w:rsidR="00847043" w:rsidRPr="00D47F99" w:rsidRDefault="0030766C">
      <w:pPr>
        <w:pStyle w:val="MTtulo1"/>
        <w:jc w:val="left"/>
        <w:rPr>
          <w:lang w:val="es-ES"/>
        </w:rPr>
      </w:pPr>
      <w:bookmarkStart w:id="0" w:name="_Toc460789954"/>
      <w:r w:rsidRPr="00D47F99">
        <w:rPr>
          <w:lang w:val="es-ES"/>
        </w:rPr>
        <w:t>SARP</w:t>
      </w:r>
      <w:bookmarkEnd w:id="0"/>
    </w:p>
    <w:p w14:paraId="775D656E" w14:textId="77777777" w:rsidR="00847043" w:rsidRPr="00D47F99" w:rsidRDefault="0EA191C6">
      <w:pPr>
        <w:pStyle w:val="MTtulo1"/>
        <w:jc w:val="left"/>
        <w:rPr>
          <w:lang w:val="es-ES"/>
        </w:rPr>
      </w:pPr>
      <w:bookmarkStart w:id="1" w:name="_Toc460789955"/>
      <w:r w:rsidRPr="00D47F99">
        <w:rPr>
          <w:lang w:val="es-ES"/>
        </w:rPr>
        <w:t>Modelo de Casos de Uso</w:t>
      </w:r>
      <w:bookmarkEnd w:id="1"/>
      <w:r w:rsidRPr="00D47F99">
        <w:rPr>
          <w:lang w:val="es-ES"/>
        </w:rPr>
        <w:t xml:space="preserve"> </w:t>
      </w:r>
    </w:p>
    <w:p w14:paraId="550915B6" w14:textId="493631F4" w:rsidR="00847043" w:rsidRPr="00D47F99" w:rsidRDefault="0030766C">
      <w:pPr>
        <w:pStyle w:val="MTtulo1"/>
        <w:jc w:val="left"/>
        <w:rPr>
          <w:lang w:val="es-ES"/>
        </w:rPr>
      </w:pPr>
      <w:bookmarkStart w:id="2" w:name="_Toc460789956"/>
      <w:r w:rsidRPr="00D47F99">
        <w:rPr>
          <w:lang w:val="es-ES"/>
        </w:rPr>
        <w:t>Versión 1.</w:t>
      </w:r>
      <w:bookmarkEnd w:id="2"/>
      <w:r w:rsidR="009150EB">
        <w:rPr>
          <w:lang w:val="es-ES"/>
        </w:rPr>
        <w:t>2</w:t>
      </w:r>
      <w:bookmarkStart w:id="3" w:name="_GoBack"/>
      <w:bookmarkEnd w:id="3"/>
    </w:p>
    <w:p w14:paraId="5892BE8F" w14:textId="77777777" w:rsidR="00847043" w:rsidRPr="00D47F99" w:rsidRDefault="00847043">
      <w:pPr>
        <w:pStyle w:val="MNormal"/>
        <w:rPr>
          <w:lang w:val="es-ES"/>
        </w:rPr>
      </w:pPr>
    </w:p>
    <w:p w14:paraId="10A54CD1" w14:textId="77777777" w:rsidR="0030766C" w:rsidRPr="00D47F99" w:rsidRDefault="0030766C">
      <w:pPr>
        <w:pStyle w:val="MNormal"/>
        <w:rPr>
          <w:lang w:val="es-ES"/>
        </w:rPr>
      </w:pPr>
    </w:p>
    <w:p w14:paraId="3080B1BD" w14:textId="77777777" w:rsidR="00847043" w:rsidRPr="00D47F99" w:rsidRDefault="0EA191C6">
      <w:pPr>
        <w:pStyle w:val="MTtulo1"/>
        <w:rPr>
          <w:lang w:val="es-ES"/>
        </w:rPr>
      </w:pPr>
      <w:bookmarkStart w:id="4" w:name="_Toc460789957"/>
      <w:r w:rsidRPr="00D47F99">
        <w:rPr>
          <w:lang w:val="es-ES"/>
        </w:rPr>
        <w:t>Historia de revisiones</w:t>
      </w:r>
      <w:bookmarkEnd w:id="4"/>
    </w:p>
    <w:tbl>
      <w:tblPr>
        <w:tblW w:w="8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9"/>
        <w:gridCol w:w="1089"/>
        <w:gridCol w:w="3227"/>
        <w:gridCol w:w="2043"/>
      </w:tblGrid>
      <w:tr w:rsidR="00847043" w:rsidRPr="00D47F99" w14:paraId="3D0FFF0A" w14:textId="77777777" w:rsidTr="0030766C">
        <w:trPr>
          <w:trHeight w:val="255"/>
          <w:jc w:val="center"/>
        </w:trPr>
        <w:tc>
          <w:tcPr>
            <w:tcW w:w="21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542F61E5" w14:textId="77777777" w:rsidR="00847043" w:rsidRPr="00D47F99" w:rsidRDefault="0EA191C6">
            <w:pPr>
              <w:pStyle w:val="MNormal"/>
              <w:rPr>
                <w:lang w:val="es-ES"/>
              </w:rPr>
            </w:pPr>
            <w:r w:rsidRPr="00D47F99">
              <w:rPr>
                <w:rStyle w:val="Nmerodepgina1"/>
                <w:lang w:val="es-ES"/>
              </w:rPr>
              <w:t>Fecha</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38CB7DE9" w14:textId="77777777" w:rsidR="00847043" w:rsidRPr="00D47F99" w:rsidRDefault="0EA191C6">
            <w:pPr>
              <w:pStyle w:val="MNormal"/>
              <w:rPr>
                <w:lang w:val="es-ES"/>
              </w:rPr>
            </w:pPr>
            <w:r w:rsidRPr="00D47F99">
              <w:rPr>
                <w:rStyle w:val="Nmerodepgina1"/>
                <w:lang w:val="es-ES"/>
              </w:rPr>
              <w:t>Versión</w:t>
            </w:r>
          </w:p>
        </w:tc>
        <w:tc>
          <w:tcPr>
            <w:tcW w:w="32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71AA26D0" w14:textId="77777777" w:rsidR="00847043" w:rsidRPr="00D47F99" w:rsidRDefault="0EA191C6">
            <w:pPr>
              <w:pStyle w:val="MNormal"/>
              <w:rPr>
                <w:lang w:val="es-ES"/>
              </w:rPr>
            </w:pPr>
            <w:r w:rsidRPr="00D47F99">
              <w:rPr>
                <w:rStyle w:val="Nmerodepgina1"/>
                <w:lang w:val="es-ES"/>
              </w:rPr>
              <w:t>Descripción</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279FEB3B" w14:textId="77777777" w:rsidR="00847043" w:rsidRPr="00D47F99" w:rsidRDefault="0EA191C6">
            <w:pPr>
              <w:pStyle w:val="MNormal"/>
              <w:rPr>
                <w:lang w:val="es-ES"/>
              </w:rPr>
            </w:pPr>
            <w:r w:rsidRPr="00D47F99">
              <w:rPr>
                <w:rStyle w:val="Nmerodepgina1"/>
                <w:lang w:val="es-ES"/>
              </w:rPr>
              <w:t>Autor</w:t>
            </w:r>
          </w:p>
        </w:tc>
      </w:tr>
      <w:tr w:rsidR="00847043" w:rsidRPr="00D47F99" w14:paraId="5756DB8E" w14:textId="77777777" w:rsidTr="0030766C">
        <w:trPr>
          <w:trHeight w:val="555"/>
          <w:jc w:val="center"/>
        </w:trPr>
        <w:tc>
          <w:tcPr>
            <w:tcW w:w="21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9B7FCD9" w14:textId="77777777" w:rsidR="00847043" w:rsidRPr="00D47F99" w:rsidRDefault="0EA191C6">
            <w:pPr>
              <w:pStyle w:val="MNormal"/>
              <w:rPr>
                <w:lang w:val="es-ES"/>
              </w:rPr>
            </w:pPr>
            <w:r w:rsidRPr="00D47F99">
              <w:rPr>
                <w:rStyle w:val="Nmerodepgina1"/>
                <w:lang w:val="es-ES"/>
              </w:rPr>
              <w:t>29/08/2016</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26BDEFC" w14:textId="77777777" w:rsidR="00847043" w:rsidRPr="00D47F99" w:rsidRDefault="00504B13">
            <w:pPr>
              <w:pStyle w:val="MNormal"/>
              <w:rPr>
                <w:lang w:val="es-ES"/>
              </w:rPr>
            </w:pPr>
            <w:r w:rsidRPr="00D47F99">
              <w:rPr>
                <w:rStyle w:val="Nmerodepgina1"/>
                <w:lang w:val="es-ES"/>
              </w:rPr>
              <w:t>1.0</w:t>
            </w:r>
          </w:p>
        </w:tc>
        <w:tc>
          <w:tcPr>
            <w:tcW w:w="32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F562E55" w14:textId="77777777" w:rsidR="00847043" w:rsidRPr="00D47F99" w:rsidRDefault="0EA191C6">
            <w:pPr>
              <w:pStyle w:val="MNormal"/>
              <w:rPr>
                <w:lang w:val="es-ES"/>
              </w:rPr>
            </w:pPr>
            <w:r w:rsidRPr="00D47F99">
              <w:rPr>
                <w:rFonts w:eastAsia="Verdana,Arial Unicode MS" w:cs="Verdana,Arial Unicode MS"/>
                <w:lang w:val="es-ES"/>
              </w:rPr>
              <w:t>Creación y primera versión del documento</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383C42FA" w14:textId="77777777" w:rsidR="00847043" w:rsidRPr="00D47F99" w:rsidRDefault="0EA191C6">
            <w:pPr>
              <w:pStyle w:val="MNormal"/>
              <w:rPr>
                <w:lang w:val="es-ES"/>
              </w:rPr>
            </w:pPr>
            <w:r w:rsidRPr="00D47F99">
              <w:rPr>
                <w:rFonts w:eastAsia="Verdana,Arial Unicode MS" w:cs="Verdana,Arial Unicode MS"/>
                <w:lang w:val="es-ES"/>
              </w:rPr>
              <w:t>Mario Saul,</w:t>
            </w:r>
          </w:p>
          <w:p w14:paraId="7AE25153" w14:textId="77777777" w:rsidR="00847043" w:rsidRPr="00D47F99" w:rsidRDefault="0EA191C6">
            <w:pPr>
              <w:pStyle w:val="MNormal"/>
              <w:rPr>
                <w:lang w:val="es-ES"/>
              </w:rPr>
            </w:pPr>
            <w:r w:rsidRPr="00D47F99">
              <w:rPr>
                <w:rFonts w:eastAsia="Verdana,Arial Unicode MS" w:cs="Verdana,Arial Unicode MS"/>
                <w:lang w:val="es-ES"/>
              </w:rPr>
              <w:t>Matías Heredia</w:t>
            </w:r>
          </w:p>
        </w:tc>
      </w:tr>
      <w:tr w:rsidR="0030766C" w:rsidRPr="00D47F99" w14:paraId="4F3A47DD" w14:textId="77777777" w:rsidTr="0030766C">
        <w:trPr>
          <w:trHeight w:val="255"/>
          <w:jc w:val="center"/>
        </w:trPr>
        <w:tc>
          <w:tcPr>
            <w:tcW w:w="21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3A31C0E9" w14:textId="77777777" w:rsidR="0030766C" w:rsidRPr="00D47F99" w:rsidRDefault="0030766C" w:rsidP="008F3DAE">
            <w:pPr>
              <w:pStyle w:val="MNormal"/>
              <w:rPr>
                <w:lang w:val="es-ES"/>
              </w:rPr>
            </w:pPr>
            <w:r w:rsidRPr="00D47F99">
              <w:rPr>
                <w:rStyle w:val="Nmerodepgina1"/>
                <w:lang w:val="es-ES"/>
              </w:rPr>
              <w:t>03/09/2016</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1C27AD2" w14:textId="77777777" w:rsidR="0030766C" w:rsidRPr="00D47F99" w:rsidRDefault="0030766C">
            <w:pPr>
              <w:pStyle w:val="MNormal"/>
              <w:rPr>
                <w:lang w:val="es-ES"/>
              </w:rPr>
            </w:pPr>
            <w:r w:rsidRPr="00D47F99">
              <w:rPr>
                <w:rStyle w:val="Nmerodepgina1"/>
                <w:lang w:val="es-ES"/>
              </w:rPr>
              <w:t> 1.1</w:t>
            </w:r>
          </w:p>
        </w:tc>
        <w:tc>
          <w:tcPr>
            <w:tcW w:w="32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3CEE8B67" w14:textId="77777777" w:rsidR="0030766C" w:rsidRPr="00D47F99" w:rsidRDefault="0030766C">
            <w:pPr>
              <w:pStyle w:val="MNormal"/>
              <w:rPr>
                <w:lang w:val="es-ES"/>
              </w:rPr>
            </w:pPr>
            <w:r w:rsidRPr="00D47F99">
              <w:rPr>
                <w:rStyle w:val="Nmerodepgina1"/>
                <w:lang w:val="es-ES"/>
              </w:rPr>
              <w:t> Revisión Arquitecto</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666C257" w14:textId="77777777" w:rsidR="0030766C" w:rsidRPr="00D47F99" w:rsidRDefault="0030766C">
            <w:pPr>
              <w:pStyle w:val="MNormal"/>
              <w:rPr>
                <w:lang w:val="es-ES"/>
              </w:rPr>
            </w:pPr>
            <w:r w:rsidRPr="00D47F99">
              <w:rPr>
                <w:rStyle w:val="Nmerodepgina1"/>
                <w:lang w:val="es-ES"/>
              </w:rPr>
              <w:t>Guillermo Coduri</w:t>
            </w:r>
          </w:p>
        </w:tc>
      </w:tr>
      <w:tr w:rsidR="0030766C" w:rsidRPr="00D47F99" w14:paraId="1574EA7E" w14:textId="77777777" w:rsidTr="0030766C">
        <w:trPr>
          <w:trHeight w:val="255"/>
          <w:jc w:val="center"/>
        </w:trPr>
        <w:tc>
          <w:tcPr>
            <w:tcW w:w="21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9E3D556" w14:textId="77777777" w:rsidR="0030766C" w:rsidRPr="00D47F99" w:rsidRDefault="0030766C" w:rsidP="008F3DAE">
            <w:pPr>
              <w:pStyle w:val="MNormal"/>
              <w:rPr>
                <w:lang w:val="es-ES"/>
              </w:rPr>
            </w:pPr>
            <w:r w:rsidRPr="00D47F99">
              <w:rPr>
                <w:rStyle w:val="Nmerodepgina1"/>
                <w:lang w:val="es-ES"/>
              </w:rPr>
              <w:t>03/09/2016</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47BF4E0" w14:textId="77777777" w:rsidR="0030766C" w:rsidRPr="00D47F99" w:rsidRDefault="0030766C">
            <w:pPr>
              <w:pStyle w:val="MNormal"/>
              <w:rPr>
                <w:lang w:val="es-ES"/>
              </w:rPr>
            </w:pPr>
            <w:r w:rsidRPr="00D47F99">
              <w:rPr>
                <w:rStyle w:val="Nmerodepgina1"/>
                <w:lang w:val="es-ES"/>
              </w:rPr>
              <w:t> 1.2</w:t>
            </w:r>
          </w:p>
        </w:tc>
        <w:tc>
          <w:tcPr>
            <w:tcW w:w="32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26DE46F" w14:textId="77777777" w:rsidR="0030766C" w:rsidRPr="00D47F99" w:rsidRDefault="0030766C">
            <w:pPr>
              <w:pStyle w:val="MNormal"/>
              <w:rPr>
                <w:lang w:val="es-ES"/>
              </w:rPr>
            </w:pPr>
            <w:r w:rsidRPr="00D47F99">
              <w:rPr>
                <w:rStyle w:val="Nmerodepgina1"/>
                <w:lang w:val="es-ES"/>
              </w:rPr>
              <w:t> Revisión SQA. Sin modificaciones</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6CE12C7F" w14:textId="77777777" w:rsidR="0030766C" w:rsidRPr="00D47F99" w:rsidRDefault="0030766C">
            <w:pPr>
              <w:pStyle w:val="MNormal"/>
              <w:rPr>
                <w:lang w:val="es-ES"/>
              </w:rPr>
            </w:pPr>
            <w:r w:rsidRPr="00D47F99">
              <w:rPr>
                <w:rStyle w:val="Nmerodepgina1"/>
                <w:lang w:val="es-ES"/>
              </w:rPr>
              <w:t> María Belén Taboas</w:t>
            </w:r>
          </w:p>
        </w:tc>
      </w:tr>
      <w:tr w:rsidR="0030766C" w:rsidRPr="00D47F99" w14:paraId="2F746191" w14:textId="77777777" w:rsidTr="0030766C">
        <w:trPr>
          <w:trHeight w:val="255"/>
          <w:jc w:val="center"/>
        </w:trPr>
        <w:tc>
          <w:tcPr>
            <w:tcW w:w="21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1549C0B" w14:textId="77777777" w:rsidR="0030766C" w:rsidRPr="00D47F99" w:rsidRDefault="0030766C">
            <w:pPr>
              <w:pStyle w:val="MNormal"/>
              <w:rPr>
                <w:lang w:val="es-ES"/>
              </w:rPr>
            </w:pPr>
            <w:r w:rsidRPr="00D47F99">
              <w:rPr>
                <w:rStyle w:val="Nmerodepgina1"/>
                <w:lang w:val="es-ES"/>
              </w:rPr>
              <w:t> </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65F33BA5" w14:textId="77777777" w:rsidR="0030766C" w:rsidRPr="00D47F99" w:rsidRDefault="0030766C">
            <w:pPr>
              <w:pStyle w:val="MNormal"/>
              <w:rPr>
                <w:lang w:val="es-ES"/>
              </w:rPr>
            </w:pPr>
            <w:r w:rsidRPr="00D47F99">
              <w:rPr>
                <w:rStyle w:val="Nmerodepgina1"/>
                <w:lang w:val="es-ES"/>
              </w:rPr>
              <w:t> </w:t>
            </w:r>
          </w:p>
        </w:tc>
        <w:tc>
          <w:tcPr>
            <w:tcW w:w="32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3F440720" w14:textId="77777777" w:rsidR="0030766C" w:rsidRPr="00D47F99" w:rsidRDefault="0030766C">
            <w:pPr>
              <w:pStyle w:val="MNormal"/>
              <w:rPr>
                <w:lang w:val="es-ES"/>
              </w:rPr>
            </w:pPr>
            <w:r w:rsidRPr="00D47F99">
              <w:rPr>
                <w:rStyle w:val="Nmerodepgina1"/>
                <w:lang w:val="es-ES"/>
              </w:rPr>
              <w:t> </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FD23CD4" w14:textId="77777777" w:rsidR="0030766C" w:rsidRPr="00D47F99" w:rsidRDefault="0030766C">
            <w:pPr>
              <w:pStyle w:val="MNormal"/>
              <w:rPr>
                <w:lang w:val="es-ES"/>
              </w:rPr>
            </w:pPr>
            <w:r w:rsidRPr="00D47F99">
              <w:rPr>
                <w:rStyle w:val="Nmerodepgina1"/>
                <w:lang w:val="es-ES"/>
              </w:rPr>
              <w:t> </w:t>
            </w:r>
          </w:p>
        </w:tc>
      </w:tr>
    </w:tbl>
    <w:p w14:paraId="1ECFB545" w14:textId="77777777" w:rsidR="00847043" w:rsidRPr="00D47F99" w:rsidRDefault="00847043">
      <w:pPr>
        <w:pStyle w:val="MTtulo1"/>
        <w:widowControl w:val="0"/>
        <w:rPr>
          <w:lang w:val="es-ES"/>
        </w:rPr>
      </w:pPr>
    </w:p>
    <w:p w14:paraId="2169D762" w14:textId="77777777" w:rsidR="00847043" w:rsidRPr="00D47F99" w:rsidRDefault="00847043">
      <w:pPr>
        <w:pStyle w:val="MNormal"/>
        <w:rPr>
          <w:lang w:val="es-ES"/>
        </w:rPr>
      </w:pPr>
    </w:p>
    <w:p w14:paraId="747890BB" w14:textId="77777777" w:rsidR="00847043" w:rsidRPr="00D47F99" w:rsidRDefault="00847043">
      <w:pPr>
        <w:pStyle w:val="MNormal"/>
        <w:rPr>
          <w:lang w:val="es-ES"/>
        </w:rPr>
      </w:pPr>
    </w:p>
    <w:p w14:paraId="505556BC" w14:textId="77777777" w:rsidR="00847043" w:rsidRPr="00D47F99" w:rsidRDefault="00504B13">
      <w:pPr>
        <w:pStyle w:val="MTtulo1"/>
        <w:rPr>
          <w:lang w:val="es-ES"/>
        </w:rPr>
      </w:pPr>
      <w:r w:rsidRPr="00D47F99">
        <w:rPr>
          <w:b w:val="0"/>
          <w:bCs w:val="0"/>
          <w:lang w:val="es-ES"/>
        </w:rPr>
        <w:br w:type="page"/>
      </w:r>
    </w:p>
    <w:sdt>
      <w:sdtPr>
        <w:rPr>
          <w:lang w:val="es-ES"/>
        </w:rPr>
        <w:id w:val="-551382190"/>
        <w:docPartObj>
          <w:docPartGallery w:val="Table of Contents"/>
          <w:docPartUnique/>
        </w:docPartObj>
      </w:sdtPr>
      <w:sdtEndPr>
        <w:rPr>
          <w:rFonts w:ascii="Verdana" w:eastAsia="Arial Unicode MS" w:hAnsi="Verdana" w:cs="Times New Roman"/>
          <w:b w:val="0"/>
          <w:bCs w:val="0"/>
          <w:noProof/>
          <w:color w:val="auto"/>
          <w:sz w:val="20"/>
          <w:szCs w:val="20"/>
          <w:bdr w:val="nil"/>
          <w:lang w:val="en-US" w:eastAsia="en-US"/>
        </w:rPr>
      </w:sdtEndPr>
      <w:sdtContent>
        <w:p w14:paraId="7563B0C4" w14:textId="595F7238" w:rsidR="008F3DAE" w:rsidRPr="002B0A02" w:rsidRDefault="008F3DAE" w:rsidP="002B0A02">
          <w:pPr>
            <w:pStyle w:val="TtulodeTDC"/>
            <w:jc w:val="center"/>
            <w:rPr>
              <w:rFonts w:ascii="Verdana" w:hAnsi="Verdana"/>
              <w:b w:val="0"/>
              <w:bCs w:val="0"/>
              <w:color w:val="000000" w:themeColor="text1"/>
              <w:sz w:val="20"/>
              <w:szCs w:val="20"/>
            </w:rPr>
          </w:pPr>
          <w:r w:rsidRPr="002B0A02">
            <w:rPr>
              <w:rFonts w:ascii="Verdana" w:hAnsi="Verdana"/>
              <w:color w:val="000000" w:themeColor="text1"/>
              <w:sz w:val="32"/>
              <w:szCs w:val="32"/>
              <w:lang w:val="es-ES"/>
            </w:rPr>
            <w:t>Índice</w:t>
          </w:r>
          <w:r w:rsidRPr="002B0A02">
            <w:rPr>
              <w:rFonts w:ascii="Verdana" w:hAnsi="Verdana"/>
              <w:b w:val="0"/>
              <w:bCs w:val="0"/>
              <w:sz w:val="20"/>
              <w:szCs w:val="20"/>
            </w:rPr>
            <w:fldChar w:fldCharType="begin"/>
          </w:r>
          <w:r w:rsidRPr="002B0A02">
            <w:rPr>
              <w:rFonts w:ascii="Verdana" w:hAnsi="Verdana"/>
              <w:b w:val="0"/>
              <w:bCs w:val="0"/>
              <w:sz w:val="20"/>
              <w:szCs w:val="20"/>
            </w:rPr>
            <w:instrText>TOC \o "1-3" \h \z \u</w:instrText>
          </w:r>
          <w:r w:rsidRPr="002B0A02">
            <w:rPr>
              <w:rFonts w:ascii="Verdana" w:hAnsi="Verdana"/>
              <w:b w:val="0"/>
              <w:bCs w:val="0"/>
              <w:sz w:val="20"/>
              <w:szCs w:val="20"/>
            </w:rPr>
            <w:fldChar w:fldCharType="separate"/>
          </w:r>
        </w:p>
        <w:p w14:paraId="0C814B4A" w14:textId="25290A3D" w:rsidR="008F3DAE" w:rsidRPr="002B0A02" w:rsidRDefault="008F3DAE" w:rsidP="002B0A02">
          <w:pPr>
            <w:pStyle w:val="TDC1"/>
          </w:pPr>
          <w:hyperlink w:anchor="_Toc460789958" w:history="1">
            <w:r w:rsidRPr="002B0A02">
              <w:rPr>
                <w:rStyle w:val="Hipervnculo"/>
              </w:rPr>
              <w:t>1.</w:t>
            </w:r>
            <w:r w:rsidRPr="002B0A02">
              <w:tab/>
            </w:r>
            <w:r w:rsidRPr="002B0A02">
              <w:rPr>
                <w:rStyle w:val="Hipervnculo"/>
              </w:rPr>
              <w:t>Actores</w:t>
            </w:r>
            <w:r w:rsidRPr="002B0A02">
              <w:rPr>
                <w:webHidden/>
              </w:rPr>
              <w:tab/>
            </w:r>
            <w:r w:rsidRPr="002B0A02">
              <w:rPr>
                <w:webHidden/>
              </w:rPr>
              <w:fldChar w:fldCharType="begin"/>
            </w:r>
            <w:r w:rsidRPr="002B0A02">
              <w:rPr>
                <w:webHidden/>
              </w:rPr>
              <w:instrText xml:space="preserve"> PAGEREF _Toc460789958 \h </w:instrText>
            </w:r>
            <w:r w:rsidRPr="002B0A02">
              <w:rPr>
                <w:webHidden/>
              </w:rPr>
            </w:r>
            <w:r w:rsidRPr="002B0A02">
              <w:rPr>
                <w:webHidden/>
              </w:rPr>
              <w:fldChar w:fldCharType="separate"/>
            </w:r>
            <w:r w:rsidRPr="002B0A02">
              <w:rPr>
                <w:webHidden/>
              </w:rPr>
              <w:t>5</w:t>
            </w:r>
            <w:r w:rsidRPr="002B0A02">
              <w:rPr>
                <w:webHidden/>
              </w:rPr>
              <w:fldChar w:fldCharType="end"/>
            </w:r>
          </w:hyperlink>
        </w:p>
        <w:p w14:paraId="57320191"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89959" w:history="1">
            <w:r w:rsidRPr="002B0A02">
              <w:rPr>
                <w:rStyle w:val="Hipervnculo"/>
                <w:rFonts w:ascii="Verdana" w:hAnsi="Verdana"/>
                <w:b w:val="0"/>
                <w:bCs w:val="0"/>
                <w:noProof/>
                <w:sz w:val="20"/>
                <w:szCs w:val="20"/>
                <w:lang w:val="es-ES"/>
              </w:rPr>
              <w:t>1.1.</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GAFU</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_Toc460789959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5</w:t>
            </w:r>
            <w:r w:rsidRPr="002B0A02">
              <w:rPr>
                <w:rFonts w:ascii="Verdana" w:hAnsi="Verdana"/>
                <w:b w:val="0"/>
                <w:bCs w:val="0"/>
                <w:noProof/>
                <w:webHidden/>
                <w:sz w:val="20"/>
                <w:szCs w:val="20"/>
              </w:rPr>
              <w:fldChar w:fldCharType="end"/>
            </w:r>
          </w:hyperlink>
        </w:p>
        <w:p w14:paraId="3472ED8B"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89960" w:history="1">
            <w:r w:rsidRPr="002B0A02">
              <w:rPr>
                <w:rStyle w:val="Hipervnculo"/>
                <w:rFonts w:ascii="Verdana" w:hAnsi="Verdana"/>
                <w:b w:val="0"/>
                <w:bCs w:val="0"/>
                <w:noProof/>
                <w:sz w:val="20"/>
                <w:szCs w:val="20"/>
                <w:lang w:val="es-ES"/>
              </w:rPr>
              <w:t>1.2.</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SAE</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_Toc460789960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5</w:t>
            </w:r>
            <w:r w:rsidRPr="002B0A02">
              <w:rPr>
                <w:rFonts w:ascii="Verdana" w:hAnsi="Verdana"/>
                <w:b w:val="0"/>
                <w:bCs w:val="0"/>
                <w:noProof/>
                <w:webHidden/>
                <w:sz w:val="20"/>
                <w:szCs w:val="20"/>
              </w:rPr>
              <w:fldChar w:fldCharType="end"/>
            </w:r>
          </w:hyperlink>
        </w:p>
        <w:p w14:paraId="380FCD7B"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89961" w:history="1">
            <w:r w:rsidRPr="002B0A02">
              <w:rPr>
                <w:rStyle w:val="Hipervnculo"/>
                <w:rFonts w:ascii="Verdana" w:hAnsi="Verdana"/>
                <w:b w:val="0"/>
                <w:bCs w:val="0"/>
                <w:noProof/>
                <w:sz w:val="20"/>
                <w:szCs w:val="20"/>
                <w:lang w:val="es-ES"/>
              </w:rPr>
              <w:t>1.3.</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Usuario</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_Toc460789961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5</w:t>
            </w:r>
            <w:r w:rsidRPr="002B0A02">
              <w:rPr>
                <w:rFonts w:ascii="Verdana" w:hAnsi="Verdana"/>
                <w:b w:val="0"/>
                <w:bCs w:val="0"/>
                <w:noProof/>
                <w:webHidden/>
                <w:sz w:val="20"/>
                <w:szCs w:val="20"/>
              </w:rPr>
              <w:fldChar w:fldCharType="end"/>
            </w:r>
          </w:hyperlink>
        </w:p>
        <w:p w14:paraId="514AB54F" w14:textId="77777777" w:rsidR="008F3DAE" w:rsidRPr="002B0A02" w:rsidRDefault="008F3DAE">
          <w:pPr>
            <w:pStyle w:val="TDC3"/>
            <w:tabs>
              <w:tab w:val="left" w:pos="1440"/>
              <w:tab w:val="right" w:leader="dot" w:pos="8488"/>
            </w:tabs>
            <w:rPr>
              <w:rFonts w:ascii="Verdana" w:hAnsi="Verdana"/>
              <w:noProof/>
              <w:sz w:val="20"/>
              <w:szCs w:val="20"/>
            </w:rPr>
          </w:pPr>
          <w:hyperlink w:anchor="_Toc460789962" w:history="1">
            <w:r w:rsidRPr="002B0A02">
              <w:rPr>
                <w:rStyle w:val="Hipervnculo"/>
                <w:rFonts w:ascii="Verdana" w:hAnsi="Verdana"/>
                <w:noProof/>
                <w:sz w:val="20"/>
                <w:szCs w:val="20"/>
                <w:lang w:val="es-ES"/>
              </w:rPr>
              <w:t>1.1.1.</w:t>
            </w:r>
            <w:r w:rsidRPr="002B0A02">
              <w:rPr>
                <w:rFonts w:ascii="Verdana" w:hAnsi="Verdana"/>
                <w:noProof/>
                <w:sz w:val="20"/>
                <w:szCs w:val="20"/>
              </w:rPr>
              <w:tab/>
            </w:r>
            <w:r w:rsidRPr="002B0A02">
              <w:rPr>
                <w:rStyle w:val="Hipervnculo"/>
                <w:rFonts w:ascii="Verdana" w:hAnsi="Verdana"/>
                <w:noProof/>
                <w:sz w:val="20"/>
                <w:szCs w:val="20"/>
                <w:lang w:val="es-ES"/>
              </w:rPr>
              <w:t>Administrador</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_Toc460789962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5</w:t>
            </w:r>
            <w:r w:rsidRPr="002B0A02">
              <w:rPr>
                <w:rFonts w:ascii="Verdana" w:hAnsi="Verdana"/>
                <w:noProof/>
                <w:webHidden/>
                <w:sz w:val="20"/>
                <w:szCs w:val="20"/>
              </w:rPr>
              <w:fldChar w:fldCharType="end"/>
            </w:r>
          </w:hyperlink>
        </w:p>
        <w:p w14:paraId="3A1A786F" w14:textId="77777777" w:rsidR="008F3DAE" w:rsidRPr="002B0A02" w:rsidRDefault="008F3DAE">
          <w:pPr>
            <w:pStyle w:val="TDC3"/>
            <w:tabs>
              <w:tab w:val="left" w:pos="1440"/>
              <w:tab w:val="right" w:leader="dot" w:pos="8488"/>
            </w:tabs>
            <w:rPr>
              <w:rFonts w:ascii="Verdana" w:hAnsi="Verdana"/>
              <w:noProof/>
              <w:sz w:val="20"/>
              <w:szCs w:val="20"/>
            </w:rPr>
          </w:pPr>
          <w:hyperlink w:anchor="_Toc460789963" w:history="1">
            <w:r w:rsidRPr="002B0A02">
              <w:rPr>
                <w:rStyle w:val="Hipervnculo"/>
                <w:rFonts w:ascii="Verdana" w:hAnsi="Verdana"/>
                <w:noProof/>
                <w:sz w:val="20"/>
                <w:szCs w:val="20"/>
                <w:lang w:val="es-ES"/>
              </w:rPr>
              <w:t>1.1.2.</w:t>
            </w:r>
            <w:r w:rsidRPr="002B0A02">
              <w:rPr>
                <w:rFonts w:ascii="Verdana" w:hAnsi="Verdana"/>
                <w:noProof/>
                <w:sz w:val="20"/>
                <w:szCs w:val="20"/>
              </w:rPr>
              <w:tab/>
            </w:r>
            <w:r w:rsidRPr="002B0A02">
              <w:rPr>
                <w:rStyle w:val="Hipervnculo"/>
                <w:rFonts w:ascii="Verdana" w:hAnsi="Verdana"/>
                <w:noProof/>
                <w:sz w:val="20"/>
                <w:szCs w:val="20"/>
                <w:lang w:val="es-ES"/>
              </w:rPr>
              <w:t>Responsable de sector</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_Toc460789963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5</w:t>
            </w:r>
            <w:r w:rsidRPr="002B0A02">
              <w:rPr>
                <w:rFonts w:ascii="Verdana" w:hAnsi="Verdana"/>
                <w:noProof/>
                <w:webHidden/>
                <w:sz w:val="20"/>
                <w:szCs w:val="20"/>
              </w:rPr>
              <w:fldChar w:fldCharType="end"/>
            </w:r>
          </w:hyperlink>
        </w:p>
        <w:p w14:paraId="248B00E9" w14:textId="77777777" w:rsidR="008F3DAE" w:rsidRPr="002B0A02" w:rsidRDefault="008F3DAE">
          <w:pPr>
            <w:pStyle w:val="TDC3"/>
            <w:tabs>
              <w:tab w:val="left" w:pos="1440"/>
              <w:tab w:val="right" w:leader="dot" w:pos="8488"/>
            </w:tabs>
            <w:rPr>
              <w:rFonts w:ascii="Verdana" w:hAnsi="Verdana"/>
              <w:noProof/>
              <w:sz w:val="20"/>
              <w:szCs w:val="20"/>
            </w:rPr>
          </w:pPr>
          <w:hyperlink w:anchor="_Toc460789964" w:history="1">
            <w:r w:rsidRPr="002B0A02">
              <w:rPr>
                <w:rStyle w:val="Hipervnculo"/>
                <w:rFonts w:ascii="Verdana" w:hAnsi="Verdana"/>
                <w:noProof/>
                <w:sz w:val="20"/>
                <w:szCs w:val="20"/>
                <w:lang w:val="es-ES"/>
              </w:rPr>
              <w:t>1.1.3.</w:t>
            </w:r>
            <w:r w:rsidRPr="002B0A02">
              <w:rPr>
                <w:rFonts w:ascii="Verdana" w:hAnsi="Verdana"/>
                <w:noProof/>
                <w:sz w:val="20"/>
                <w:szCs w:val="20"/>
              </w:rPr>
              <w:tab/>
            </w:r>
            <w:r w:rsidRPr="002B0A02">
              <w:rPr>
                <w:rStyle w:val="Hipervnculo"/>
                <w:rFonts w:ascii="Verdana" w:hAnsi="Verdana"/>
                <w:noProof/>
                <w:sz w:val="20"/>
                <w:szCs w:val="20"/>
                <w:lang w:val="es-ES"/>
              </w:rPr>
              <w:t>Consultor</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_Toc460789964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5</w:t>
            </w:r>
            <w:r w:rsidRPr="002B0A02">
              <w:rPr>
                <w:rFonts w:ascii="Verdana" w:hAnsi="Verdana"/>
                <w:noProof/>
                <w:webHidden/>
                <w:sz w:val="20"/>
                <w:szCs w:val="20"/>
              </w:rPr>
              <w:fldChar w:fldCharType="end"/>
            </w:r>
          </w:hyperlink>
        </w:p>
        <w:p w14:paraId="03AEA22C" w14:textId="77777777" w:rsidR="008F3DAE" w:rsidRPr="002B0A02" w:rsidRDefault="008F3DAE">
          <w:pPr>
            <w:pStyle w:val="TDC3"/>
            <w:tabs>
              <w:tab w:val="left" w:pos="1440"/>
              <w:tab w:val="right" w:leader="dot" w:pos="8488"/>
            </w:tabs>
            <w:rPr>
              <w:rFonts w:ascii="Verdana" w:hAnsi="Verdana"/>
              <w:noProof/>
              <w:sz w:val="20"/>
              <w:szCs w:val="20"/>
            </w:rPr>
          </w:pPr>
          <w:hyperlink w:anchor="_Toc460789965" w:history="1">
            <w:r w:rsidRPr="002B0A02">
              <w:rPr>
                <w:rStyle w:val="Hipervnculo"/>
                <w:rFonts w:ascii="Verdana" w:hAnsi="Verdana"/>
                <w:noProof/>
                <w:sz w:val="20"/>
                <w:szCs w:val="20"/>
                <w:lang w:val="es-ES"/>
              </w:rPr>
              <w:t>1.1.4.</w:t>
            </w:r>
            <w:r w:rsidRPr="002B0A02">
              <w:rPr>
                <w:rFonts w:ascii="Verdana" w:hAnsi="Verdana"/>
                <w:noProof/>
                <w:sz w:val="20"/>
                <w:szCs w:val="20"/>
              </w:rPr>
              <w:tab/>
            </w:r>
            <w:r w:rsidRPr="002B0A02">
              <w:rPr>
                <w:rStyle w:val="Hipervnculo"/>
                <w:rFonts w:ascii="Verdana" w:hAnsi="Verdana"/>
                <w:noProof/>
                <w:sz w:val="20"/>
                <w:szCs w:val="20"/>
                <w:lang w:val="es-ES"/>
              </w:rPr>
              <w:t>Operador</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_Toc460789965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5</w:t>
            </w:r>
            <w:r w:rsidRPr="002B0A02">
              <w:rPr>
                <w:rFonts w:ascii="Verdana" w:hAnsi="Verdana"/>
                <w:noProof/>
                <w:webHidden/>
                <w:sz w:val="20"/>
                <w:szCs w:val="20"/>
              </w:rPr>
              <w:fldChar w:fldCharType="end"/>
            </w:r>
          </w:hyperlink>
        </w:p>
        <w:p w14:paraId="5D9015F3" w14:textId="77777777" w:rsidR="008F3DAE" w:rsidRPr="002B0A02" w:rsidRDefault="008F3DAE">
          <w:pPr>
            <w:pStyle w:val="TDC3"/>
            <w:tabs>
              <w:tab w:val="left" w:pos="1440"/>
              <w:tab w:val="right" w:leader="dot" w:pos="8488"/>
            </w:tabs>
            <w:rPr>
              <w:rFonts w:ascii="Verdana" w:hAnsi="Verdana"/>
              <w:noProof/>
              <w:sz w:val="20"/>
              <w:szCs w:val="20"/>
            </w:rPr>
          </w:pPr>
          <w:hyperlink w:anchor="_Toc460789966" w:history="1">
            <w:r w:rsidRPr="002B0A02">
              <w:rPr>
                <w:rStyle w:val="Hipervnculo"/>
                <w:rFonts w:ascii="Verdana" w:hAnsi="Verdana"/>
                <w:noProof/>
                <w:sz w:val="20"/>
                <w:szCs w:val="20"/>
                <w:lang w:val="es-ES"/>
              </w:rPr>
              <w:t>1.1.5.</w:t>
            </w:r>
            <w:r w:rsidRPr="002B0A02">
              <w:rPr>
                <w:rFonts w:ascii="Verdana" w:hAnsi="Verdana"/>
                <w:noProof/>
                <w:sz w:val="20"/>
                <w:szCs w:val="20"/>
              </w:rPr>
              <w:tab/>
            </w:r>
            <w:r w:rsidRPr="002B0A02">
              <w:rPr>
                <w:rStyle w:val="Hipervnculo"/>
                <w:rFonts w:ascii="Verdana" w:hAnsi="Verdana"/>
                <w:noProof/>
                <w:sz w:val="20"/>
                <w:szCs w:val="20"/>
                <w:lang w:val="es-ES"/>
              </w:rPr>
              <w:t>Operador sénior</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_Toc460789966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5</w:t>
            </w:r>
            <w:r w:rsidRPr="002B0A02">
              <w:rPr>
                <w:rFonts w:ascii="Verdana" w:hAnsi="Verdana"/>
                <w:noProof/>
                <w:webHidden/>
                <w:sz w:val="20"/>
                <w:szCs w:val="20"/>
              </w:rPr>
              <w:fldChar w:fldCharType="end"/>
            </w:r>
          </w:hyperlink>
        </w:p>
        <w:p w14:paraId="7BA6EC4E" w14:textId="77777777" w:rsidR="008F3DAE" w:rsidRPr="002B0A02" w:rsidRDefault="008F3DAE">
          <w:pPr>
            <w:pStyle w:val="TDC3"/>
            <w:tabs>
              <w:tab w:val="left" w:pos="1440"/>
              <w:tab w:val="right" w:leader="dot" w:pos="8488"/>
            </w:tabs>
            <w:rPr>
              <w:rFonts w:ascii="Verdana" w:hAnsi="Verdana"/>
              <w:noProof/>
              <w:sz w:val="20"/>
              <w:szCs w:val="20"/>
            </w:rPr>
          </w:pPr>
          <w:hyperlink w:anchor="_Toc460789967" w:history="1">
            <w:r w:rsidRPr="002B0A02">
              <w:rPr>
                <w:rStyle w:val="Hipervnculo"/>
                <w:rFonts w:ascii="Verdana" w:hAnsi="Verdana"/>
                <w:noProof/>
                <w:sz w:val="20"/>
                <w:szCs w:val="20"/>
                <w:lang w:val="es-ES"/>
              </w:rPr>
              <w:t>1.1.6.</w:t>
            </w:r>
            <w:r w:rsidRPr="002B0A02">
              <w:rPr>
                <w:rFonts w:ascii="Verdana" w:hAnsi="Verdana"/>
                <w:noProof/>
                <w:sz w:val="20"/>
                <w:szCs w:val="20"/>
              </w:rPr>
              <w:tab/>
            </w:r>
            <w:r w:rsidRPr="002B0A02">
              <w:rPr>
                <w:rStyle w:val="Hipervnculo"/>
                <w:rFonts w:ascii="Verdana" w:hAnsi="Verdana"/>
                <w:noProof/>
                <w:sz w:val="20"/>
                <w:szCs w:val="20"/>
                <w:lang w:val="es-ES"/>
              </w:rPr>
              <w:t>Recepcionista</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_Toc460789967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5</w:t>
            </w:r>
            <w:r w:rsidRPr="002B0A02">
              <w:rPr>
                <w:rFonts w:ascii="Verdana" w:hAnsi="Verdana"/>
                <w:noProof/>
                <w:webHidden/>
                <w:sz w:val="20"/>
                <w:szCs w:val="20"/>
              </w:rPr>
              <w:fldChar w:fldCharType="end"/>
            </w:r>
          </w:hyperlink>
        </w:p>
        <w:p w14:paraId="4DC47528" w14:textId="77777777" w:rsidR="008F3DAE" w:rsidRPr="002B0A02" w:rsidRDefault="008F3DAE" w:rsidP="002B0A02">
          <w:pPr>
            <w:pStyle w:val="TDC1"/>
          </w:pPr>
          <w:hyperlink w:anchor="_Toc460789968" w:history="1">
            <w:r w:rsidRPr="002B0A02">
              <w:rPr>
                <w:rStyle w:val="Hipervnculo"/>
              </w:rPr>
              <w:t>2.</w:t>
            </w:r>
            <w:r w:rsidRPr="002B0A02">
              <w:tab/>
            </w:r>
            <w:r w:rsidRPr="002B0A02">
              <w:rPr>
                <w:rStyle w:val="Hipervnculo"/>
              </w:rPr>
              <w:t>Casos de Uso</w:t>
            </w:r>
            <w:r w:rsidRPr="002B0A02">
              <w:rPr>
                <w:webHidden/>
              </w:rPr>
              <w:tab/>
            </w:r>
            <w:r w:rsidRPr="002B0A02">
              <w:rPr>
                <w:webHidden/>
              </w:rPr>
              <w:fldChar w:fldCharType="begin"/>
            </w:r>
            <w:r w:rsidRPr="002B0A02">
              <w:rPr>
                <w:webHidden/>
              </w:rPr>
              <w:instrText xml:space="preserve"> PAGEREF _Toc460789968 \h </w:instrText>
            </w:r>
            <w:r w:rsidRPr="002B0A02">
              <w:rPr>
                <w:webHidden/>
              </w:rPr>
            </w:r>
            <w:r w:rsidRPr="002B0A02">
              <w:rPr>
                <w:webHidden/>
              </w:rPr>
              <w:fldChar w:fldCharType="separate"/>
            </w:r>
            <w:r w:rsidRPr="002B0A02">
              <w:rPr>
                <w:webHidden/>
              </w:rPr>
              <w:t>5</w:t>
            </w:r>
            <w:r w:rsidRPr="002B0A02">
              <w:rPr>
                <w:webHidden/>
              </w:rPr>
              <w:fldChar w:fldCharType="end"/>
            </w:r>
          </w:hyperlink>
        </w:p>
        <w:p w14:paraId="04CF4D16"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89969" w:history="1">
            <w:r w:rsidRPr="002B0A02">
              <w:rPr>
                <w:rStyle w:val="Hipervnculo"/>
                <w:rFonts w:ascii="Verdana" w:hAnsi="Verdana"/>
                <w:b w:val="0"/>
                <w:bCs w:val="0"/>
                <w:noProof/>
                <w:sz w:val="20"/>
                <w:szCs w:val="20"/>
                <w:lang w:val="es-ES"/>
              </w:rPr>
              <w:t>2.1.</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Diagramas de Casos De Uso</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_Toc460789969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5</w:t>
            </w:r>
            <w:r w:rsidRPr="002B0A02">
              <w:rPr>
                <w:rFonts w:ascii="Verdana" w:hAnsi="Verdana"/>
                <w:b w:val="0"/>
                <w:bCs w:val="0"/>
                <w:noProof/>
                <w:webHidden/>
                <w:sz w:val="20"/>
                <w:szCs w:val="20"/>
              </w:rPr>
              <w:fldChar w:fldCharType="end"/>
            </w:r>
          </w:hyperlink>
        </w:p>
        <w:p w14:paraId="1FCCF865"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89970" w:history="1">
            <w:r w:rsidRPr="002B0A02">
              <w:rPr>
                <w:rStyle w:val="Hipervnculo"/>
                <w:rFonts w:ascii="Verdana" w:hAnsi="Verdana"/>
                <w:b w:val="0"/>
                <w:bCs w:val="0"/>
                <w:noProof/>
                <w:sz w:val="20"/>
                <w:szCs w:val="20"/>
                <w:lang w:val="es-ES"/>
              </w:rPr>
              <w:t>2.2.</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Iniciar sesión</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_Toc460789970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5</w:t>
            </w:r>
            <w:r w:rsidRPr="002B0A02">
              <w:rPr>
                <w:rFonts w:ascii="Verdana" w:hAnsi="Verdana"/>
                <w:b w:val="0"/>
                <w:bCs w:val="0"/>
                <w:noProof/>
                <w:webHidden/>
                <w:sz w:val="20"/>
                <w:szCs w:val="20"/>
              </w:rPr>
              <w:fldChar w:fldCharType="end"/>
            </w:r>
          </w:hyperlink>
        </w:p>
        <w:p w14:paraId="15620566" w14:textId="77777777" w:rsidR="008F3DAE" w:rsidRPr="002B0A02" w:rsidRDefault="008F3DAE">
          <w:pPr>
            <w:pStyle w:val="TDC3"/>
            <w:tabs>
              <w:tab w:val="left" w:pos="1440"/>
              <w:tab w:val="right" w:leader="dot" w:pos="8488"/>
            </w:tabs>
            <w:rPr>
              <w:rFonts w:ascii="Verdana" w:hAnsi="Verdana"/>
              <w:noProof/>
              <w:sz w:val="20"/>
              <w:szCs w:val="20"/>
            </w:rPr>
          </w:pPr>
          <w:hyperlink w:anchor="_Toc460789971" w:history="1">
            <w:r w:rsidRPr="002B0A02">
              <w:rPr>
                <w:rStyle w:val="Hipervnculo"/>
                <w:rFonts w:ascii="Verdana" w:hAnsi="Verdana"/>
                <w:noProof/>
                <w:sz w:val="20"/>
                <w:szCs w:val="20"/>
                <w:lang w:val="es-ES"/>
              </w:rPr>
              <w:t>2.2.1.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_Toc460789971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5</w:t>
            </w:r>
            <w:r w:rsidRPr="002B0A02">
              <w:rPr>
                <w:rFonts w:ascii="Verdana" w:hAnsi="Verdana"/>
                <w:noProof/>
                <w:webHidden/>
                <w:sz w:val="20"/>
                <w:szCs w:val="20"/>
              </w:rPr>
              <w:fldChar w:fldCharType="end"/>
            </w:r>
          </w:hyperlink>
        </w:p>
        <w:p w14:paraId="6C75D133" w14:textId="77777777" w:rsidR="008F3DAE" w:rsidRPr="002B0A02" w:rsidRDefault="008F3DAE">
          <w:pPr>
            <w:pStyle w:val="TDC3"/>
            <w:tabs>
              <w:tab w:val="left" w:pos="1440"/>
              <w:tab w:val="right" w:leader="dot" w:pos="8488"/>
            </w:tabs>
            <w:rPr>
              <w:rFonts w:ascii="Verdana" w:hAnsi="Verdana"/>
              <w:noProof/>
              <w:sz w:val="20"/>
              <w:szCs w:val="20"/>
            </w:rPr>
          </w:pPr>
          <w:hyperlink w:anchor="_Toc460789972" w:history="1">
            <w:r w:rsidRPr="002B0A02">
              <w:rPr>
                <w:rStyle w:val="Hipervnculo"/>
                <w:rFonts w:ascii="Verdana" w:hAnsi="Verdana"/>
                <w:noProof/>
                <w:sz w:val="20"/>
                <w:szCs w:val="20"/>
                <w:lang w:val="es-ES"/>
              </w:rPr>
              <w:t>2.2.2.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_Toc460789972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5</w:t>
            </w:r>
            <w:r w:rsidRPr="002B0A02">
              <w:rPr>
                <w:rFonts w:ascii="Verdana" w:hAnsi="Verdana"/>
                <w:noProof/>
                <w:webHidden/>
                <w:sz w:val="20"/>
                <w:szCs w:val="20"/>
              </w:rPr>
              <w:fldChar w:fldCharType="end"/>
            </w:r>
          </w:hyperlink>
        </w:p>
        <w:p w14:paraId="7EE785BD" w14:textId="77777777" w:rsidR="008F3DAE" w:rsidRPr="002B0A02" w:rsidRDefault="008F3DAE">
          <w:pPr>
            <w:pStyle w:val="TDC3"/>
            <w:tabs>
              <w:tab w:val="left" w:pos="1440"/>
              <w:tab w:val="right" w:leader="dot" w:pos="8488"/>
            </w:tabs>
            <w:rPr>
              <w:rFonts w:ascii="Verdana" w:hAnsi="Verdana"/>
              <w:noProof/>
              <w:sz w:val="20"/>
              <w:szCs w:val="20"/>
            </w:rPr>
          </w:pPr>
          <w:hyperlink w:anchor="_Toc460789973" w:history="1">
            <w:r w:rsidRPr="002B0A02">
              <w:rPr>
                <w:rStyle w:val="Hipervnculo"/>
                <w:rFonts w:ascii="Verdana" w:hAnsi="Verdana"/>
                <w:noProof/>
                <w:sz w:val="20"/>
                <w:szCs w:val="20"/>
                <w:lang w:val="es-ES"/>
              </w:rPr>
              <w:t>2.2.3.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_Toc460789973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5</w:t>
            </w:r>
            <w:r w:rsidRPr="002B0A02">
              <w:rPr>
                <w:rFonts w:ascii="Verdana" w:hAnsi="Verdana"/>
                <w:noProof/>
                <w:webHidden/>
                <w:sz w:val="20"/>
                <w:szCs w:val="20"/>
              </w:rPr>
              <w:fldChar w:fldCharType="end"/>
            </w:r>
          </w:hyperlink>
        </w:p>
        <w:p w14:paraId="13029960" w14:textId="77777777" w:rsidR="008F3DAE" w:rsidRPr="002B0A02" w:rsidRDefault="008F3DAE">
          <w:pPr>
            <w:pStyle w:val="TDC3"/>
            <w:tabs>
              <w:tab w:val="left" w:pos="1440"/>
              <w:tab w:val="right" w:leader="dot" w:pos="8488"/>
            </w:tabs>
            <w:rPr>
              <w:rFonts w:ascii="Verdana" w:hAnsi="Verdana"/>
              <w:noProof/>
              <w:sz w:val="20"/>
              <w:szCs w:val="20"/>
            </w:rPr>
          </w:pPr>
          <w:hyperlink w:anchor="_Toc460789974" w:history="1">
            <w:r w:rsidRPr="002B0A02">
              <w:rPr>
                <w:rStyle w:val="Hipervnculo"/>
                <w:rFonts w:ascii="Verdana" w:hAnsi="Verdana"/>
                <w:noProof/>
                <w:sz w:val="20"/>
                <w:szCs w:val="20"/>
                <w:lang w:val="es-ES"/>
              </w:rPr>
              <w:t>2.2.4.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_Toc460789974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6</w:t>
            </w:r>
            <w:r w:rsidRPr="002B0A02">
              <w:rPr>
                <w:rFonts w:ascii="Verdana" w:hAnsi="Verdana"/>
                <w:noProof/>
                <w:webHidden/>
                <w:sz w:val="20"/>
                <w:szCs w:val="20"/>
              </w:rPr>
              <w:fldChar w:fldCharType="end"/>
            </w:r>
          </w:hyperlink>
        </w:p>
        <w:p w14:paraId="65C2B923" w14:textId="77777777" w:rsidR="008F3DAE" w:rsidRPr="002B0A02" w:rsidRDefault="008F3DAE">
          <w:pPr>
            <w:pStyle w:val="TDC3"/>
            <w:tabs>
              <w:tab w:val="left" w:pos="1440"/>
              <w:tab w:val="right" w:leader="dot" w:pos="8488"/>
            </w:tabs>
            <w:rPr>
              <w:rFonts w:ascii="Verdana" w:hAnsi="Verdana"/>
              <w:noProof/>
              <w:sz w:val="20"/>
              <w:szCs w:val="20"/>
            </w:rPr>
          </w:pPr>
          <w:hyperlink w:anchor="_Toc460789975" w:history="1">
            <w:r w:rsidRPr="002B0A02">
              <w:rPr>
                <w:rStyle w:val="Hipervnculo"/>
                <w:rFonts w:ascii="Verdana" w:hAnsi="Verdana"/>
                <w:noProof/>
                <w:sz w:val="20"/>
                <w:szCs w:val="20"/>
                <w:lang w:val="es-ES"/>
              </w:rPr>
              <w:t>2.2.5.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_Toc460789975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6</w:t>
            </w:r>
            <w:r w:rsidRPr="002B0A02">
              <w:rPr>
                <w:rFonts w:ascii="Verdana" w:hAnsi="Verdana"/>
                <w:noProof/>
                <w:webHidden/>
                <w:sz w:val="20"/>
                <w:szCs w:val="20"/>
              </w:rPr>
              <w:fldChar w:fldCharType="end"/>
            </w:r>
          </w:hyperlink>
        </w:p>
        <w:p w14:paraId="7A455591" w14:textId="77777777" w:rsidR="008F3DAE" w:rsidRPr="002B0A02" w:rsidRDefault="008F3DAE">
          <w:pPr>
            <w:pStyle w:val="TDC3"/>
            <w:tabs>
              <w:tab w:val="left" w:pos="1440"/>
              <w:tab w:val="right" w:leader="dot" w:pos="8488"/>
            </w:tabs>
            <w:rPr>
              <w:rFonts w:ascii="Verdana" w:hAnsi="Verdana"/>
              <w:noProof/>
              <w:sz w:val="20"/>
              <w:szCs w:val="20"/>
            </w:rPr>
          </w:pPr>
          <w:hyperlink w:anchor="_Toc460789976" w:history="1">
            <w:r w:rsidRPr="002B0A02">
              <w:rPr>
                <w:rStyle w:val="Hipervnculo"/>
                <w:rFonts w:ascii="Verdana" w:hAnsi="Verdana"/>
                <w:noProof/>
                <w:sz w:val="20"/>
                <w:szCs w:val="20"/>
                <w:lang w:val="es-ES"/>
              </w:rPr>
              <w:t>2.2.6.</w:t>
            </w:r>
            <w:r w:rsidRPr="002B0A02">
              <w:rPr>
                <w:rFonts w:ascii="Verdana" w:hAnsi="Verdana"/>
                <w:noProof/>
                <w:sz w:val="20"/>
                <w:szCs w:val="20"/>
              </w:rPr>
              <w:tab/>
            </w:r>
            <w:r w:rsidRPr="002B0A02">
              <w:rPr>
                <w:rStyle w:val="Hipervnculo"/>
                <w:rFonts w:ascii="Verdana" w:hAnsi="Verdana"/>
                <w:noProof/>
                <w:sz w:val="20"/>
                <w:szCs w:val="20"/>
                <w:lang w:val="es-ES"/>
              </w:rPr>
              <w:t>Requerimientos especiales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_Toc460789976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6</w:t>
            </w:r>
            <w:r w:rsidRPr="002B0A02">
              <w:rPr>
                <w:rFonts w:ascii="Verdana" w:hAnsi="Verdana"/>
                <w:noProof/>
                <w:webHidden/>
                <w:sz w:val="20"/>
                <w:szCs w:val="20"/>
              </w:rPr>
              <w:fldChar w:fldCharType="end"/>
            </w:r>
          </w:hyperlink>
        </w:p>
        <w:p w14:paraId="50F0A46B"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89977" w:history="1">
            <w:r w:rsidRPr="002B0A02">
              <w:rPr>
                <w:rStyle w:val="Hipervnculo"/>
                <w:rFonts w:ascii="Verdana" w:hAnsi="Verdana"/>
                <w:b w:val="0"/>
                <w:bCs w:val="0"/>
                <w:noProof/>
                <w:sz w:val="20"/>
                <w:szCs w:val="20"/>
                <w:lang w:val="es-ES"/>
              </w:rPr>
              <w:t>2.3.</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Alta puesto</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_Toc460789977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6</w:t>
            </w:r>
            <w:r w:rsidRPr="002B0A02">
              <w:rPr>
                <w:rFonts w:ascii="Verdana" w:hAnsi="Verdana"/>
                <w:b w:val="0"/>
                <w:bCs w:val="0"/>
                <w:noProof/>
                <w:webHidden/>
                <w:sz w:val="20"/>
                <w:szCs w:val="20"/>
              </w:rPr>
              <w:fldChar w:fldCharType="end"/>
            </w:r>
          </w:hyperlink>
        </w:p>
        <w:p w14:paraId="3AE089BE" w14:textId="77777777" w:rsidR="008F3DAE" w:rsidRPr="002B0A02" w:rsidRDefault="008F3DAE">
          <w:pPr>
            <w:pStyle w:val="TDC3"/>
            <w:tabs>
              <w:tab w:val="left" w:pos="1440"/>
              <w:tab w:val="right" w:leader="dot" w:pos="8488"/>
            </w:tabs>
            <w:rPr>
              <w:rFonts w:ascii="Verdana" w:hAnsi="Verdana"/>
              <w:noProof/>
              <w:sz w:val="20"/>
              <w:szCs w:val="20"/>
            </w:rPr>
          </w:pPr>
          <w:hyperlink w:anchor="_Toc460789978" w:history="1">
            <w:r w:rsidRPr="002B0A02">
              <w:rPr>
                <w:rStyle w:val="Hipervnculo"/>
                <w:rFonts w:ascii="Verdana" w:hAnsi="Verdana"/>
                <w:noProof/>
                <w:sz w:val="20"/>
                <w:szCs w:val="20"/>
                <w:lang w:val="es-ES"/>
              </w:rPr>
              <w:t>2.3.1.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_Toc460789978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6</w:t>
            </w:r>
            <w:r w:rsidRPr="002B0A02">
              <w:rPr>
                <w:rFonts w:ascii="Verdana" w:hAnsi="Verdana"/>
                <w:noProof/>
                <w:webHidden/>
                <w:sz w:val="20"/>
                <w:szCs w:val="20"/>
              </w:rPr>
              <w:fldChar w:fldCharType="end"/>
            </w:r>
          </w:hyperlink>
        </w:p>
        <w:p w14:paraId="531114F0" w14:textId="77777777" w:rsidR="008F3DAE" w:rsidRPr="002B0A02" w:rsidRDefault="008F3DAE">
          <w:pPr>
            <w:pStyle w:val="TDC3"/>
            <w:tabs>
              <w:tab w:val="left" w:pos="1440"/>
              <w:tab w:val="right" w:leader="dot" w:pos="8488"/>
            </w:tabs>
            <w:rPr>
              <w:rFonts w:ascii="Verdana" w:hAnsi="Verdana"/>
              <w:noProof/>
              <w:sz w:val="20"/>
              <w:szCs w:val="20"/>
            </w:rPr>
          </w:pPr>
          <w:hyperlink w:anchor="_Toc460789979" w:history="1">
            <w:r w:rsidRPr="002B0A02">
              <w:rPr>
                <w:rStyle w:val="Hipervnculo"/>
                <w:rFonts w:ascii="Verdana" w:hAnsi="Verdana"/>
                <w:noProof/>
                <w:sz w:val="20"/>
                <w:szCs w:val="20"/>
                <w:lang w:val="es-ES"/>
              </w:rPr>
              <w:t>2.3.2.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_Toc460789979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6</w:t>
            </w:r>
            <w:r w:rsidRPr="002B0A02">
              <w:rPr>
                <w:rFonts w:ascii="Verdana" w:hAnsi="Verdana"/>
                <w:noProof/>
                <w:webHidden/>
                <w:sz w:val="20"/>
                <w:szCs w:val="20"/>
              </w:rPr>
              <w:fldChar w:fldCharType="end"/>
            </w:r>
          </w:hyperlink>
        </w:p>
        <w:p w14:paraId="515D3000" w14:textId="77777777" w:rsidR="008F3DAE" w:rsidRPr="002B0A02" w:rsidRDefault="008F3DAE">
          <w:pPr>
            <w:pStyle w:val="TDC3"/>
            <w:tabs>
              <w:tab w:val="left" w:pos="1440"/>
              <w:tab w:val="right" w:leader="dot" w:pos="8488"/>
            </w:tabs>
            <w:rPr>
              <w:rFonts w:ascii="Verdana" w:hAnsi="Verdana"/>
              <w:noProof/>
              <w:sz w:val="20"/>
              <w:szCs w:val="20"/>
            </w:rPr>
          </w:pPr>
          <w:hyperlink w:anchor="_Toc460789980" w:history="1">
            <w:r w:rsidRPr="002B0A02">
              <w:rPr>
                <w:rStyle w:val="Hipervnculo"/>
                <w:rFonts w:ascii="Verdana" w:hAnsi="Verdana"/>
                <w:noProof/>
                <w:sz w:val="20"/>
                <w:szCs w:val="20"/>
                <w:lang w:val="es-ES"/>
              </w:rPr>
              <w:t>2.3.3.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_Toc460789980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6</w:t>
            </w:r>
            <w:r w:rsidRPr="002B0A02">
              <w:rPr>
                <w:rFonts w:ascii="Verdana" w:hAnsi="Verdana"/>
                <w:noProof/>
                <w:webHidden/>
                <w:sz w:val="20"/>
                <w:szCs w:val="20"/>
              </w:rPr>
              <w:fldChar w:fldCharType="end"/>
            </w:r>
          </w:hyperlink>
        </w:p>
        <w:p w14:paraId="7F0750A7" w14:textId="77777777" w:rsidR="008F3DAE" w:rsidRPr="002B0A02" w:rsidRDefault="008F3DAE">
          <w:pPr>
            <w:pStyle w:val="TDC3"/>
            <w:tabs>
              <w:tab w:val="left" w:pos="1440"/>
              <w:tab w:val="right" w:leader="dot" w:pos="8488"/>
            </w:tabs>
            <w:rPr>
              <w:rFonts w:ascii="Verdana" w:hAnsi="Verdana"/>
              <w:noProof/>
              <w:sz w:val="20"/>
              <w:szCs w:val="20"/>
            </w:rPr>
          </w:pPr>
          <w:hyperlink w:anchor="_Toc460789981" w:history="1">
            <w:r w:rsidRPr="002B0A02">
              <w:rPr>
                <w:rStyle w:val="Hipervnculo"/>
                <w:rFonts w:ascii="Verdana" w:hAnsi="Verdana"/>
                <w:noProof/>
                <w:sz w:val="20"/>
                <w:szCs w:val="20"/>
                <w:lang w:val="es-ES"/>
              </w:rPr>
              <w:t>2.3.4.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_Toc460789981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6</w:t>
            </w:r>
            <w:r w:rsidRPr="002B0A02">
              <w:rPr>
                <w:rFonts w:ascii="Verdana" w:hAnsi="Verdana"/>
                <w:noProof/>
                <w:webHidden/>
                <w:sz w:val="20"/>
                <w:szCs w:val="20"/>
              </w:rPr>
              <w:fldChar w:fldCharType="end"/>
            </w:r>
          </w:hyperlink>
        </w:p>
        <w:p w14:paraId="56AE2302" w14:textId="77777777" w:rsidR="008F3DAE" w:rsidRPr="002B0A02" w:rsidRDefault="008F3DAE">
          <w:pPr>
            <w:pStyle w:val="TDC3"/>
            <w:tabs>
              <w:tab w:val="left" w:pos="1440"/>
              <w:tab w:val="right" w:leader="dot" w:pos="8488"/>
            </w:tabs>
            <w:rPr>
              <w:rFonts w:ascii="Verdana" w:hAnsi="Verdana"/>
              <w:noProof/>
              <w:sz w:val="20"/>
              <w:szCs w:val="20"/>
            </w:rPr>
          </w:pPr>
          <w:hyperlink w:anchor="_Toc460789982" w:history="1">
            <w:r w:rsidRPr="002B0A02">
              <w:rPr>
                <w:rStyle w:val="Hipervnculo"/>
                <w:rFonts w:ascii="Verdana" w:eastAsia="Verdana" w:hAnsi="Verdana" w:cs="Verdana"/>
                <w:noProof/>
                <w:sz w:val="20"/>
                <w:szCs w:val="20"/>
                <w:lang w:val="es-ES"/>
              </w:rPr>
              <w:t>2.3.5.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_Toc460789982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6</w:t>
            </w:r>
            <w:r w:rsidRPr="002B0A02">
              <w:rPr>
                <w:rFonts w:ascii="Verdana" w:hAnsi="Verdana"/>
                <w:noProof/>
                <w:webHidden/>
                <w:sz w:val="20"/>
                <w:szCs w:val="20"/>
              </w:rPr>
              <w:fldChar w:fldCharType="end"/>
            </w:r>
          </w:hyperlink>
        </w:p>
        <w:p w14:paraId="7181E5CE" w14:textId="77777777" w:rsidR="008F3DAE" w:rsidRPr="002B0A02" w:rsidRDefault="008F3DAE">
          <w:pPr>
            <w:pStyle w:val="TDC3"/>
            <w:tabs>
              <w:tab w:val="left" w:pos="1440"/>
              <w:tab w:val="right" w:leader="dot" w:pos="8488"/>
            </w:tabs>
            <w:rPr>
              <w:rFonts w:ascii="Verdana" w:hAnsi="Verdana"/>
              <w:noProof/>
              <w:sz w:val="20"/>
              <w:szCs w:val="20"/>
            </w:rPr>
          </w:pPr>
          <w:hyperlink w:anchor="_Toc460789983" w:history="1">
            <w:r w:rsidRPr="002B0A02">
              <w:rPr>
                <w:rStyle w:val="Hipervnculo"/>
                <w:rFonts w:ascii="Verdana" w:hAnsi="Verdana"/>
                <w:noProof/>
                <w:sz w:val="20"/>
                <w:szCs w:val="20"/>
                <w:lang w:val="es-ES"/>
              </w:rPr>
              <w:t>2.3.6.</w:t>
            </w:r>
            <w:r w:rsidRPr="002B0A02">
              <w:rPr>
                <w:rFonts w:ascii="Verdana" w:hAnsi="Verdana"/>
                <w:noProof/>
                <w:sz w:val="20"/>
                <w:szCs w:val="20"/>
              </w:rPr>
              <w:tab/>
            </w:r>
            <w:r w:rsidRPr="002B0A02">
              <w:rPr>
                <w:rStyle w:val="Hipervnculo"/>
                <w:rFonts w:ascii="Verdana" w:hAnsi="Verdana"/>
                <w:noProof/>
                <w:sz w:val="20"/>
                <w:szCs w:val="20"/>
                <w:lang w:val="es-ES"/>
              </w:rPr>
              <w:t>Requerimientos especiales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_Toc460789983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7</w:t>
            </w:r>
            <w:r w:rsidRPr="002B0A02">
              <w:rPr>
                <w:rFonts w:ascii="Verdana" w:hAnsi="Verdana"/>
                <w:noProof/>
                <w:webHidden/>
                <w:sz w:val="20"/>
                <w:szCs w:val="20"/>
              </w:rPr>
              <w:fldChar w:fldCharType="end"/>
            </w:r>
          </w:hyperlink>
        </w:p>
        <w:p w14:paraId="1F5A0720"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89984" w:history="1">
            <w:r w:rsidRPr="002B0A02">
              <w:rPr>
                <w:rStyle w:val="Hipervnculo"/>
                <w:rFonts w:ascii="Verdana" w:hAnsi="Verdana"/>
                <w:b w:val="0"/>
                <w:bCs w:val="0"/>
                <w:noProof/>
                <w:sz w:val="20"/>
                <w:szCs w:val="20"/>
                <w:lang w:val="es-ES"/>
              </w:rPr>
              <w:t>2.4.</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Modificar puesto</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_Toc460789984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7</w:t>
            </w:r>
            <w:r w:rsidRPr="002B0A02">
              <w:rPr>
                <w:rFonts w:ascii="Verdana" w:hAnsi="Verdana"/>
                <w:b w:val="0"/>
                <w:bCs w:val="0"/>
                <w:noProof/>
                <w:webHidden/>
                <w:sz w:val="20"/>
                <w:szCs w:val="20"/>
              </w:rPr>
              <w:fldChar w:fldCharType="end"/>
            </w:r>
          </w:hyperlink>
        </w:p>
        <w:p w14:paraId="5BD010B1" w14:textId="77777777" w:rsidR="008F3DAE" w:rsidRPr="002B0A02" w:rsidRDefault="008F3DAE">
          <w:pPr>
            <w:pStyle w:val="TDC3"/>
            <w:tabs>
              <w:tab w:val="left" w:pos="1440"/>
              <w:tab w:val="right" w:leader="dot" w:pos="8488"/>
            </w:tabs>
            <w:rPr>
              <w:rFonts w:ascii="Verdana" w:hAnsi="Verdana"/>
              <w:noProof/>
              <w:sz w:val="20"/>
              <w:szCs w:val="20"/>
            </w:rPr>
          </w:pPr>
          <w:hyperlink w:anchor="_Toc460789985" w:history="1">
            <w:r w:rsidRPr="002B0A02">
              <w:rPr>
                <w:rStyle w:val="Hipervnculo"/>
                <w:rFonts w:ascii="Verdana" w:hAnsi="Verdana"/>
                <w:noProof/>
                <w:sz w:val="20"/>
                <w:szCs w:val="20"/>
                <w:lang w:val="es-ES"/>
              </w:rPr>
              <w:t>2.4.1.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_Toc460789985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7</w:t>
            </w:r>
            <w:r w:rsidRPr="002B0A02">
              <w:rPr>
                <w:rFonts w:ascii="Verdana" w:hAnsi="Verdana"/>
                <w:noProof/>
                <w:webHidden/>
                <w:sz w:val="20"/>
                <w:szCs w:val="20"/>
              </w:rPr>
              <w:fldChar w:fldCharType="end"/>
            </w:r>
          </w:hyperlink>
        </w:p>
        <w:p w14:paraId="581D4DBC" w14:textId="77777777" w:rsidR="008F3DAE" w:rsidRPr="002B0A02" w:rsidRDefault="008F3DAE">
          <w:pPr>
            <w:pStyle w:val="TDC3"/>
            <w:tabs>
              <w:tab w:val="left" w:pos="1440"/>
              <w:tab w:val="right" w:leader="dot" w:pos="8488"/>
            </w:tabs>
            <w:rPr>
              <w:rFonts w:ascii="Verdana" w:hAnsi="Verdana"/>
              <w:noProof/>
              <w:sz w:val="20"/>
              <w:szCs w:val="20"/>
            </w:rPr>
          </w:pPr>
          <w:hyperlink w:anchor="_Toc460789986" w:history="1">
            <w:r w:rsidRPr="002B0A02">
              <w:rPr>
                <w:rStyle w:val="Hipervnculo"/>
                <w:rFonts w:ascii="Verdana" w:hAnsi="Verdana"/>
                <w:noProof/>
                <w:sz w:val="20"/>
                <w:szCs w:val="20"/>
                <w:lang w:val="es-ES"/>
              </w:rPr>
              <w:t>2.4.2.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_Toc460789986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7</w:t>
            </w:r>
            <w:r w:rsidRPr="002B0A02">
              <w:rPr>
                <w:rFonts w:ascii="Verdana" w:hAnsi="Verdana"/>
                <w:noProof/>
                <w:webHidden/>
                <w:sz w:val="20"/>
                <w:szCs w:val="20"/>
              </w:rPr>
              <w:fldChar w:fldCharType="end"/>
            </w:r>
          </w:hyperlink>
        </w:p>
        <w:p w14:paraId="773C13AA" w14:textId="77777777" w:rsidR="008F3DAE" w:rsidRPr="002B0A02" w:rsidRDefault="008F3DAE">
          <w:pPr>
            <w:pStyle w:val="TDC3"/>
            <w:tabs>
              <w:tab w:val="left" w:pos="1440"/>
              <w:tab w:val="right" w:leader="dot" w:pos="8488"/>
            </w:tabs>
            <w:rPr>
              <w:rFonts w:ascii="Verdana" w:hAnsi="Verdana"/>
              <w:noProof/>
              <w:sz w:val="20"/>
              <w:szCs w:val="20"/>
            </w:rPr>
          </w:pPr>
          <w:hyperlink w:anchor="_Toc460789987" w:history="1">
            <w:r w:rsidRPr="002B0A02">
              <w:rPr>
                <w:rStyle w:val="Hipervnculo"/>
                <w:rFonts w:ascii="Verdana" w:hAnsi="Verdana"/>
                <w:noProof/>
                <w:sz w:val="20"/>
                <w:szCs w:val="20"/>
                <w:lang w:val="es-ES"/>
              </w:rPr>
              <w:t>2.4.3.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_Toc460789987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7</w:t>
            </w:r>
            <w:r w:rsidRPr="002B0A02">
              <w:rPr>
                <w:rFonts w:ascii="Verdana" w:hAnsi="Verdana"/>
                <w:noProof/>
                <w:webHidden/>
                <w:sz w:val="20"/>
                <w:szCs w:val="20"/>
              </w:rPr>
              <w:fldChar w:fldCharType="end"/>
            </w:r>
          </w:hyperlink>
        </w:p>
        <w:p w14:paraId="56CB4FF3" w14:textId="77777777" w:rsidR="008F3DAE" w:rsidRPr="002B0A02" w:rsidRDefault="008F3DAE">
          <w:pPr>
            <w:pStyle w:val="TDC3"/>
            <w:tabs>
              <w:tab w:val="left" w:pos="1440"/>
              <w:tab w:val="right" w:leader="dot" w:pos="8488"/>
            </w:tabs>
            <w:rPr>
              <w:rFonts w:ascii="Verdana" w:hAnsi="Verdana"/>
              <w:noProof/>
              <w:sz w:val="20"/>
              <w:szCs w:val="20"/>
            </w:rPr>
          </w:pPr>
          <w:hyperlink w:anchor="_Toc460789988" w:history="1">
            <w:r w:rsidRPr="002B0A02">
              <w:rPr>
                <w:rStyle w:val="Hipervnculo"/>
                <w:rFonts w:ascii="Verdana" w:hAnsi="Verdana"/>
                <w:noProof/>
                <w:sz w:val="20"/>
                <w:szCs w:val="20"/>
                <w:lang w:val="es-ES"/>
              </w:rPr>
              <w:t>2.4.4.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_Toc460789988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7</w:t>
            </w:r>
            <w:r w:rsidRPr="002B0A02">
              <w:rPr>
                <w:rFonts w:ascii="Verdana" w:hAnsi="Verdana"/>
                <w:noProof/>
                <w:webHidden/>
                <w:sz w:val="20"/>
                <w:szCs w:val="20"/>
              </w:rPr>
              <w:fldChar w:fldCharType="end"/>
            </w:r>
          </w:hyperlink>
        </w:p>
        <w:p w14:paraId="50C70C65" w14:textId="77777777" w:rsidR="008F3DAE" w:rsidRPr="002B0A02" w:rsidRDefault="008F3DAE">
          <w:pPr>
            <w:pStyle w:val="TDC3"/>
            <w:tabs>
              <w:tab w:val="left" w:pos="1440"/>
              <w:tab w:val="right" w:leader="dot" w:pos="8488"/>
            </w:tabs>
            <w:rPr>
              <w:rFonts w:ascii="Verdana" w:hAnsi="Verdana"/>
              <w:noProof/>
              <w:sz w:val="20"/>
              <w:szCs w:val="20"/>
            </w:rPr>
          </w:pPr>
          <w:hyperlink w:anchor="_Toc460789989" w:history="1">
            <w:r w:rsidRPr="002B0A02">
              <w:rPr>
                <w:rStyle w:val="Hipervnculo"/>
                <w:rFonts w:ascii="Verdana" w:eastAsia="Verdana" w:hAnsi="Verdana" w:cs="Verdana"/>
                <w:noProof/>
                <w:sz w:val="20"/>
                <w:szCs w:val="20"/>
                <w:lang w:val="es-ES"/>
              </w:rPr>
              <w:t>2.4.5.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_Toc460789989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7</w:t>
            </w:r>
            <w:r w:rsidRPr="002B0A02">
              <w:rPr>
                <w:rFonts w:ascii="Verdana" w:hAnsi="Verdana"/>
                <w:noProof/>
                <w:webHidden/>
                <w:sz w:val="20"/>
                <w:szCs w:val="20"/>
              </w:rPr>
              <w:fldChar w:fldCharType="end"/>
            </w:r>
          </w:hyperlink>
        </w:p>
        <w:p w14:paraId="7F3366D7"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89990" w:history="1">
            <w:r w:rsidRPr="002B0A02">
              <w:rPr>
                <w:rStyle w:val="Hipervnculo"/>
                <w:rFonts w:ascii="Verdana" w:hAnsi="Verdana"/>
                <w:b w:val="0"/>
                <w:bCs w:val="0"/>
                <w:noProof/>
                <w:sz w:val="20"/>
                <w:szCs w:val="20"/>
                <w:lang w:val="es-ES"/>
              </w:rPr>
              <w:t>2.5.</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Baja puesto</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_Toc460789990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7</w:t>
            </w:r>
            <w:r w:rsidRPr="002B0A02">
              <w:rPr>
                <w:rFonts w:ascii="Verdana" w:hAnsi="Verdana"/>
                <w:b w:val="0"/>
                <w:bCs w:val="0"/>
                <w:noProof/>
                <w:webHidden/>
                <w:sz w:val="20"/>
                <w:szCs w:val="20"/>
              </w:rPr>
              <w:fldChar w:fldCharType="end"/>
            </w:r>
          </w:hyperlink>
        </w:p>
        <w:p w14:paraId="71FD3260" w14:textId="77777777" w:rsidR="008F3DAE" w:rsidRPr="002B0A02" w:rsidRDefault="008F3DAE">
          <w:pPr>
            <w:pStyle w:val="TDC3"/>
            <w:tabs>
              <w:tab w:val="left" w:pos="1440"/>
              <w:tab w:val="right" w:leader="dot" w:pos="8488"/>
            </w:tabs>
            <w:rPr>
              <w:rFonts w:ascii="Verdana" w:hAnsi="Verdana"/>
              <w:noProof/>
              <w:sz w:val="20"/>
              <w:szCs w:val="20"/>
            </w:rPr>
          </w:pPr>
          <w:hyperlink w:anchor="_Toc460789991" w:history="1">
            <w:r w:rsidRPr="002B0A02">
              <w:rPr>
                <w:rStyle w:val="Hipervnculo"/>
                <w:rFonts w:ascii="Verdana" w:hAnsi="Verdana"/>
                <w:noProof/>
                <w:sz w:val="20"/>
                <w:szCs w:val="20"/>
                <w:lang w:val="es-ES"/>
              </w:rPr>
              <w:t>2.5.1.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_Toc460789991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7</w:t>
            </w:r>
            <w:r w:rsidRPr="002B0A02">
              <w:rPr>
                <w:rFonts w:ascii="Verdana" w:hAnsi="Verdana"/>
                <w:noProof/>
                <w:webHidden/>
                <w:sz w:val="20"/>
                <w:szCs w:val="20"/>
              </w:rPr>
              <w:fldChar w:fldCharType="end"/>
            </w:r>
          </w:hyperlink>
        </w:p>
        <w:p w14:paraId="198278D9" w14:textId="77777777" w:rsidR="008F3DAE" w:rsidRPr="002B0A02" w:rsidRDefault="008F3DAE">
          <w:pPr>
            <w:pStyle w:val="TDC3"/>
            <w:tabs>
              <w:tab w:val="left" w:pos="1440"/>
              <w:tab w:val="right" w:leader="dot" w:pos="8488"/>
            </w:tabs>
            <w:rPr>
              <w:rFonts w:ascii="Verdana" w:hAnsi="Verdana"/>
              <w:noProof/>
              <w:sz w:val="20"/>
              <w:szCs w:val="20"/>
            </w:rPr>
          </w:pPr>
          <w:hyperlink w:anchor="_Toc460789992" w:history="1">
            <w:r w:rsidRPr="002B0A02">
              <w:rPr>
                <w:rStyle w:val="Hipervnculo"/>
                <w:rFonts w:ascii="Verdana" w:hAnsi="Verdana"/>
                <w:noProof/>
                <w:sz w:val="20"/>
                <w:szCs w:val="20"/>
                <w:lang w:val="es-ES"/>
              </w:rPr>
              <w:t>2.5.2.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_Toc460789992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7</w:t>
            </w:r>
            <w:r w:rsidRPr="002B0A02">
              <w:rPr>
                <w:rFonts w:ascii="Verdana" w:hAnsi="Verdana"/>
                <w:noProof/>
                <w:webHidden/>
                <w:sz w:val="20"/>
                <w:szCs w:val="20"/>
              </w:rPr>
              <w:fldChar w:fldCharType="end"/>
            </w:r>
          </w:hyperlink>
        </w:p>
        <w:p w14:paraId="3D62ECEE" w14:textId="77777777" w:rsidR="008F3DAE" w:rsidRPr="002B0A02" w:rsidRDefault="008F3DAE">
          <w:pPr>
            <w:pStyle w:val="TDC3"/>
            <w:tabs>
              <w:tab w:val="left" w:pos="1440"/>
              <w:tab w:val="right" w:leader="dot" w:pos="8488"/>
            </w:tabs>
            <w:rPr>
              <w:rFonts w:ascii="Verdana" w:hAnsi="Verdana"/>
              <w:noProof/>
              <w:sz w:val="20"/>
              <w:szCs w:val="20"/>
            </w:rPr>
          </w:pPr>
          <w:hyperlink w:anchor="_Toc460789993" w:history="1">
            <w:r w:rsidRPr="002B0A02">
              <w:rPr>
                <w:rStyle w:val="Hipervnculo"/>
                <w:rFonts w:ascii="Verdana" w:hAnsi="Verdana"/>
                <w:noProof/>
                <w:sz w:val="20"/>
                <w:szCs w:val="20"/>
                <w:lang w:val="es-ES"/>
              </w:rPr>
              <w:t>2.5.3.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_Toc460789993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7</w:t>
            </w:r>
            <w:r w:rsidRPr="002B0A02">
              <w:rPr>
                <w:rFonts w:ascii="Verdana" w:hAnsi="Verdana"/>
                <w:noProof/>
                <w:webHidden/>
                <w:sz w:val="20"/>
                <w:szCs w:val="20"/>
              </w:rPr>
              <w:fldChar w:fldCharType="end"/>
            </w:r>
          </w:hyperlink>
        </w:p>
        <w:p w14:paraId="172846F9" w14:textId="77777777" w:rsidR="008F3DAE" w:rsidRPr="002B0A02" w:rsidRDefault="008F3DAE">
          <w:pPr>
            <w:pStyle w:val="TDC3"/>
            <w:tabs>
              <w:tab w:val="left" w:pos="1440"/>
              <w:tab w:val="right" w:leader="dot" w:pos="8488"/>
            </w:tabs>
            <w:rPr>
              <w:rFonts w:ascii="Verdana" w:hAnsi="Verdana"/>
              <w:noProof/>
              <w:sz w:val="20"/>
              <w:szCs w:val="20"/>
            </w:rPr>
          </w:pPr>
          <w:hyperlink w:anchor="_Toc460789994" w:history="1">
            <w:r w:rsidRPr="002B0A02">
              <w:rPr>
                <w:rStyle w:val="Hipervnculo"/>
                <w:rFonts w:ascii="Verdana" w:hAnsi="Verdana"/>
                <w:noProof/>
                <w:sz w:val="20"/>
                <w:szCs w:val="20"/>
                <w:lang w:val="es-ES"/>
              </w:rPr>
              <w:t>2.5.4.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_Toc460789994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8</w:t>
            </w:r>
            <w:r w:rsidRPr="002B0A02">
              <w:rPr>
                <w:rFonts w:ascii="Verdana" w:hAnsi="Verdana"/>
                <w:noProof/>
                <w:webHidden/>
                <w:sz w:val="20"/>
                <w:szCs w:val="20"/>
              </w:rPr>
              <w:fldChar w:fldCharType="end"/>
            </w:r>
          </w:hyperlink>
        </w:p>
        <w:p w14:paraId="7F377022" w14:textId="77777777" w:rsidR="008F3DAE" w:rsidRPr="002B0A02" w:rsidRDefault="008F3DAE">
          <w:pPr>
            <w:pStyle w:val="TDC3"/>
            <w:tabs>
              <w:tab w:val="left" w:pos="1440"/>
              <w:tab w:val="right" w:leader="dot" w:pos="8488"/>
            </w:tabs>
            <w:rPr>
              <w:rFonts w:ascii="Verdana" w:hAnsi="Verdana"/>
              <w:noProof/>
              <w:sz w:val="20"/>
              <w:szCs w:val="20"/>
            </w:rPr>
          </w:pPr>
          <w:hyperlink w:anchor="_Toc460789995" w:history="1">
            <w:r w:rsidRPr="002B0A02">
              <w:rPr>
                <w:rStyle w:val="Hipervnculo"/>
                <w:rFonts w:ascii="Verdana" w:eastAsia="Verdana" w:hAnsi="Verdana" w:cs="Verdana"/>
                <w:noProof/>
                <w:sz w:val="20"/>
                <w:szCs w:val="20"/>
                <w:lang w:val="es-ES"/>
              </w:rPr>
              <w:t>2.5.5.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_Toc460789995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8</w:t>
            </w:r>
            <w:r w:rsidRPr="002B0A02">
              <w:rPr>
                <w:rFonts w:ascii="Verdana" w:hAnsi="Verdana"/>
                <w:noProof/>
                <w:webHidden/>
                <w:sz w:val="20"/>
                <w:szCs w:val="20"/>
              </w:rPr>
              <w:fldChar w:fldCharType="end"/>
            </w:r>
          </w:hyperlink>
        </w:p>
        <w:p w14:paraId="0CD5B29A"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89996" w:history="1">
            <w:r w:rsidRPr="002B0A02">
              <w:rPr>
                <w:rStyle w:val="Hipervnculo"/>
                <w:rFonts w:ascii="Verdana" w:hAnsi="Verdana"/>
                <w:b w:val="0"/>
                <w:bCs w:val="0"/>
                <w:noProof/>
                <w:sz w:val="20"/>
                <w:szCs w:val="20"/>
                <w:lang w:val="es-ES"/>
              </w:rPr>
              <w:t>2.6.</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Importar puesto de GAFU.</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_Toc460789996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8</w:t>
            </w:r>
            <w:r w:rsidRPr="002B0A02">
              <w:rPr>
                <w:rFonts w:ascii="Verdana" w:hAnsi="Verdana"/>
                <w:b w:val="0"/>
                <w:bCs w:val="0"/>
                <w:noProof/>
                <w:webHidden/>
                <w:sz w:val="20"/>
                <w:szCs w:val="20"/>
              </w:rPr>
              <w:fldChar w:fldCharType="end"/>
            </w:r>
          </w:hyperlink>
        </w:p>
        <w:p w14:paraId="7D31874C" w14:textId="77777777" w:rsidR="008F3DAE" w:rsidRPr="002B0A02" w:rsidRDefault="008F3DAE">
          <w:pPr>
            <w:pStyle w:val="TDC3"/>
            <w:tabs>
              <w:tab w:val="left" w:pos="1440"/>
              <w:tab w:val="right" w:leader="dot" w:pos="8488"/>
            </w:tabs>
            <w:rPr>
              <w:rFonts w:ascii="Verdana" w:hAnsi="Verdana"/>
              <w:noProof/>
              <w:sz w:val="20"/>
              <w:szCs w:val="20"/>
            </w:rPr>
          </w:pPr>
          <w:hyperlink w:anchor="_Toc460789997" w:history="1">
            <w:r w:rsidRPr="002B0A02">
              <w:rPr>
                <w:rStyle w:val="Hipervnculo"/>
                <w:rFonts w:ascii="Verdana" w:hAnsi="Verdana"/>
                <w:noProof/>
                <w:sz w:val="20"/>
                <w:szCs w:val="20"/>
                <w:lang w:val="es-ES"/>
              </w:rPr>
              <w:t>2.6.1.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_Toc460789997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8</w:t>
            </w:r>
            <w:r w:rsidRPr="002B0A02">
              <w:rPr>
                <w:rFonts w:ascii="Verdana" w:hAnsi="Verdana"/>
                <w:noProof/>
                <w:webHidden/>
                <w:sz w:val="20"/>
                <w:szCs w:val="20"/>
              </w:rPr>
              <w:fldChar w:fldCharType="end"/>
            </w:r>
          </w:hyperlink>
        </w:p>
        <w:p w14:paraId="70206824" w14:textId="77777777" w:rsidR="008F3DAE" w:rsidRPr="002B0A02" w:rsidRDefault="008F3DAE">
          <w:pPr>
            <w:pStyle w:val="TDC3"/>
            <w:tabs>
              <w:tab w:val="left" w:pos="1440"/>
              <w:tab w:val="right" w:leader="dot" w:pos="8488"/>
            </w:tabs>
            <w:rPr>
              <w:rFonts w:ascii="Verdana" w:hAnsi="Verdana"/>
              <w:noProof/>
              <w:sz w:val="20"/>
              <w:szCs w:val="20"/>
            </w:rPr>
          </w:pPr>
          <w:hyperlink w:anchor="_Toc460789998" w:history="1">
            <w:r w:rsidRPr="002B0A02">
              <w:rPr>
                <w:rStyle w:val="Hipervnculo"/>
                <w:rFonts w:ascii="Verdana" w:hAnsi="Verdana"/>
                <w:noProof/>
                <w:sz w:val="20"/>
                <w:szCs w:val="20"/>
                <w:lang w:val="es-ES"/>
              </w:rPr>
              <w:t>2.6.2.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_Toc460789998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8</w:t>
            </w:r>
            <w:r w:rsidRPr="002B0A02">
              <w:rPr>
                <w:rFonts w:ascii="Verdana" w:hAnsi="Verdana"/>
                <w:noProof/>
                <w:webHidden/>
                <w:sz w:val="20"/>
                <w:szCs w:val="20"/>
              </w:rPr>
              <w:fldChar w:fldCharType="end"/>
            </w:r>
          </w:hyperlink>
        </w:p>
        <w:p w14:paraId="26481EE5" w14:textId="77777777" w:rsidR="008F3DAE" w:rsidRPr="002B0A02" w:rsidRDefault="008F3DAE">
          <w:pPr>
            <w:pStyle w:val="TDC3"/>
            <w:tabs>
              <w:tab w:val="left" w:pos="1440"/>
              <w:tab w:val="right" w:leader="dot" w:pos="8488"/>
            </w:tabs>
            <w:rPr>
              <w:rFonts w:ascii="Verdana" w:hAnsi="Verdana"/>
              <w:noProof/>
              <w:sz w:val="20"/>
              <w:szCs w:val="20"/>
            </w:rPr>
          </w:pPr>
          <w:hyperlink w:anchor="_Toc460789999" w:history="1">
            <w:r w:rsidRPr="002B0A02">
              <w:rPr>
                <w:rStyle w:val="Hipervnculo"/>
                <w:rFonts w:ascii="Verdana" w:hAnsi="Verdana"/>
                <w:noProof/>
                <w:sz w:val="20"/>
                <w:szCs w:val="20"/>
                <w:lang w:val="es-ES"/>
              </w:rPr>
              <w:t>2.6.3.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_Toc460789999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8</w:t>
            </w:r>
            <w:r w:rsidRPr="002B0A02">
              <w:rPr>
                <w:rFonts w:ascii="Verdana" w:hAnsi="Verdana"/>
                <w:noProof/>
                <w:webHidden/>
                <w:sz w:val="20"/>
                <w:szCs w:val="20"/>
              </w:rPr>
              <w:fldChar w:fldCharType="end"/>
            </w:r>
          </w:hyperlink>
        </w:p>
        <w:p w14:paraId="37D60DBC" w14:textId="77777777" w:rsidR="008F3DAE" w:rsidRPr="002B0A02" w:rsidRDefault="008F3DAE">
          <w:pPr>
            <w:pStyle w:val="TDC3"/>
            <w:tabs>
              <w:tab w:val="left" w:pos="1440"/>
              <w:tab w:val="right" w:leader="dot" w:pos="8488"/>
            </w:tabs>
            <w:rPr>
              <w:rFonts w:ascii="Verdana" w:hAnsi="Verdana"/>
              <w:noProof/>
              <w:sz w:val="20"/>
              <w:szCs w:val="20"/>
            </w:rPr>
          </w:pPr>
          <w:hyperlink w:anchor="_Toc460790000" w:history="1">
            <w:r w:rsidRPr="002B0A02">
              <w:rPr>
                <w:rStyle w:val="Hipervnculo"/>
                <w:rFonts w:ascii="Verdana" w:hAnsi="Verdana"/>
                <w:noProof/>
                <w:sz w:val="20"/>
                <w:szCs w:val="20"/>
                <w:lang w:val="es-ES"/>
              </w:rPr>
              <w:t>2.6.4.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_Toc460790000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8</w:t>
            </w:r>
            <w:r w:rsidRPr="002B0A02">
              <w:rPr>
                <w:rFonts w:ascii="Verdana" w:hAnsi="Verdana"/>
                <w:noProof/>
                <w:webHidden/>
                <w:sz w:val="20"/>
                <w:szCs w:val="20"/>
              </w:rPr>
              <w:fldChar w:fldCharType="end"/>
            </w:r>
          </w:hyperlink>
        </w:p>
        <w:p w14:paraId="29D9B745" w14:textId="77777777" w:rsidR="008F3DAE" w:rsidRPr="002B0A02" w:rsidRDefault="008F3DAE">
          <w:pPr>
            <w:pStyle w:val="TDC3"/>
            <w:tabs>
              <w:tab w:val="left" w:pos="1440"/>
              <w:tab w:val="right" w:leader="dot" w:pos="8488"/>
            </w:tabs>
            <w:rPr>
              <w:rFonts w:ascii="Verdana" w:hAnsi="Verdana"/>
              <w:noProof/>
              <w:sz w:val="20"/>
              <w:szCs w:val="20"/>
            </w:rPr>
          </w:pPr>
          <w:hyperlink w:anchor="_Toc460790001" w:history="1">
            <w:r w:rsidRPr="002B0A02">
              <w:rPr>
                <w:rStyle w:val="Hipervnculo"/>
                <w:rFonts w:ascii="Verdana" w:eastAsia="Verdana" w:hAnsi="Verdana" w:cs="Verdana"/>
                <w:noProof/>
                <w:sz w:val="20"/>
                <w:szCs w:val="20"/>
                <w:lang w:val="es-ES"/>
              </w:rPr>
              <w:t>2.6.5.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_Toc460790001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8</w:t>
            </w:r>
            <w:r w:rsidRPr="002B0A02">
              <w:rPr>
                <w:rFonts w:ascii="Verdana" w:hAnsi="Verdana"/>
                <w:noProof/>
                <w:webHidden/>
                <w:sz w:val="20"/>
                <w:szCs w:val="20"/>
              </w:rPr>
              <w:fldChar w:fldCharType="end"/>
            </w:r>
          </w:hyperlink>
        </w:p>
        <w:p w14:paraId="2058A0F8"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90002" w:history="1">
            <w:r w:rsidRPr="002B0A02">
              <w:rPr>
                <w:rStyle w:val="Hipervnculo"/>
                <w:rFonts w:ascii="Verdana" w:hAnsi="Verdana"/>
                <w:b w:val="0"/>
                <w:bCs w:val="0"/>
                <w:noProof/>
                <w:sz w:val="20"/>
                <w:szCs w:val="20"/>
                <w:lang w:val="es-ES"/>
              </w:rPr>
              <w:t>2.7.</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Alta Display.</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_Toc460790002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9</w:t>
            </w:r>
            <w:r w:rsidRPr="002B0A02">
              <w:rPr>
                <w:rFonts w:ascii="Verdana" w:hAnsi="Verdana"/>
                <w:b w:val="0"/>
                <w:bCs w:val="0"/>
                <w:noProof/>
                <w:webHidden/>
                <w:sz w:val="20"/>
                <w:szCs w:val="20"/>
              </w:rPr>
              <w:fldChar w:fldCharType="end"/>
            </w:r>
          </w:hyperlink>
        </w:p>
        <w:p w14:paraId="032407D7" w14:textId="77777777" w:rsidR="008F3DAE" w:rsidRPr="002B0A02" w:rsidRDefault="008F3DAE">
          <w:pPr>
            <w:pStyle w:val="TDC3"/>
            <w:tabs>
              <w:tab w:val="left" w:pos="1440"/>
              <w:tab w:val="right" w:leader="dot" w:pos="8488"/>
            </w:tabs>
            <w:rPr>
              <w:rFonts w:ascii="Verdana" w:hAnsi="Verdana"/>
              <w:noProof/>
              <w:sz w:val="20"/>
              <w:szCs w:val="20"/>
            </w:rPr>
          </w:pPr>
          <w:hyperlink w:anchor="_Toc460790003" w:history="1">
            <w:r w:rsidRPr="002B0A02">
              <w:rPr>
                <w:rStyle w:val="Hipervnculo"/>
                <w:rFonts w:ascii="Verdana" w:hAnsi="Verdana"/>
                <w:noProof/>
                <w:sz w:val="20"/>
                <w:szCs w:val="20"/>
                <w:lang w:val="es-ES"/>
              </w:rPr>
              <w:t>2.7.1.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_Toc460790003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9</w:t>
            </w:r>
            <w:r w:rsidRPr="002B0A02">
              <w:rPr>
                <w:rFonts w:ascii="Verdana" w:hAnsi="Verdana"/>
                <w:noProof/>
                <w:webHidden/>
                <w:sz w:val="20"/>
                <w:szCs w:val="20"/>
              </w:rPr>
              <w:fldChar w:fldCharType="end"/>
            </w:r>
          </w:hyperlink>
        </w:p>
        <w:p w14:paraId="184D69FF" w14:textId="77777777" w:rsidR="008F3DAE" w:rsidRPr="002B0A02" w:rsidRDefault="008F3DAE">
          <w:pPr>
            <w:pStyle w:val="TDC3"/>
            <w:tabs>
              <w:tab w:val="left" w:pos="1440"/>
              <w:tab w:val="right" w:leader="dot" w:pos="8488"/>
            </w:tabs>
            <w:rPr>
              <w:rFonts w:ascii="Verdana" w:hAnsi="Verdana"/>
              <w:noProof/>
              <w:sz w:val="20"/>
              <w:szCs w:val="20"/>
            </w:rPr>
          </w:pPr>
          <w:hyperlink w:anchor="_Toc460790004" w:history="1">
            <w:r w:rsidRPr="002B0A02">
              <w:rPr>
                <w:rStyle w:val="Hipervnculo"/>
                <w:rFonts w:ascii="Verdana" w:hAnsi="Verdana"/>
                <w:noProof/>
                <w:sz w:val="20"/>
                <w:szCs w:val="20"/>
                <w:lang w:val="es-ES"/>
              </w:rPr>
              <w:t>2.7.2.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_Toc460790004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9</w:t>
            </w:r>
            <w:r w:rsidRPr="002B0A02">
              <w:rPr>
                <w:rFonts w:ascii="Verdana" w:hAnsi="Verdana"/>
                <w:noProof/>
                <w:webHidden/>
                <w:sz w:val="20"/>
                <w:szCs w:val="20"/>
              </w:rPr>
              <w:fldChar w:fldCharType="end"/>
            </w:r>
          </w:hyperlink>
        </w:p>
        <w:p w14:paraId="6CE81987" w14:textId="77777777" w:rsidR="008F3DAE" w:rsidRPr="002B0A02" w:rsidRDefault="008F3DAE">
          <w:pPr>
            <w:pStyle w:val="TDC3"/>
            <w:tabs>
              <w:tab w:val="left" w:pos="1440"/>
              <w:tab w:val="right" w:leader="dot" w:pos="8488"/>
            </w:tabs>
            <w:rPr>
              <w:rFonts w:ascii="Verdana" w:hAnsi="Verdana"/>
              <w:noProof/>
              <w:sz w:val="20"/>
              <w:szCs w:val="20"/>
            </w:rPr>
          </w:pPr>
          <w:hyperlink w:anchor="_Toc460790005" w:history="1">
            <w:r w:rsidRPr="002B0A02">
              <w:rPr>
                <w:rStyle w:val="Hipervnculo"/>
                <w:rFonts w:ascii="Verdana" w:hAnsi="Verdana"/>
                <w:noProof/>
                <w:sz w:val="20"/>
                <w:szCs w:val="20"/>
                <w:lang w:val="es-ES"/>
              </w:rPr>
              <w:t>2.7.3.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_Toc460790005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9</w:t>
            </w:r>
            <w:r w:rsidRPr="002B0A02">
              <w:rPr>
                <w:rFonts w:ascii="Verdana" w:hAnsi="Verdana"/>
                <w:noProof/>
                <w:webHidden/>
                <w:sz w:val="20"/>
                <w:szCs w:val="20"/>
              </w:rPr>
              <w:fldChar w:fldCharType="end"/>
            </w:r>
          </w:hyperlink>
        </w:p>
        <w:p w14:paraId="1F28423C" w14:textId="77777777" w:rsidR="008F3DAE" w:rsidRPr="002B0A02" w:rsidRDefault="008F3DAE">
          <w:pPr>
            <w:pStyle w:val="TDC3"/>
            <w:tabs>
              <w:tab w:val="left" w:pos="1440"/>
              <w:tab w:val="right" w:leader="dot" w:pos="8488"/>
            </w:tabs>
            <w:rPr>
              <w:rFonts w:ascii="Verdana" w:hAnsi="Verdana"/>
              <w:noProof/>
              <w:sz w:val="20"/>
              <w:szCs w:val="20"/>
            </w:rPr>
          </w:pPr>
          <w:hyperlink w:anchor="_Toc460790006" w:history="1">
            <w:r w:rsidRPr="002B0A02">
              <w:rPr>
                <w:rStyle w:val="Hipervnculo"/>
                <w:rFonts w:ascii="Verdana" w:hAnsi="Verdana"/>
                <w:noProof/>
                <w:sz w:val="20"/>
                <w:szCs w:val="20"/>
                <w:lang w:val="es-ES"/>
              </w:rPr>
              <w:t>2.7.4.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_Toc460790006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9</w:t>
            </w:r>
            <w:r w:rsidRPr="002B0A02">
              <w:rPr>
                <w:rFonts w:ascii="Verdana" w:hAnsi="Verdana"/>
                <w:noProof/>
                <w:webHidden/>
                <w:sz w:val="20"/>
                <w:szCs w:val="20"/>
              </w:rPr>
              <w:fldChar w:fldCharType="end"/>
            </w:r>
          </w:hyperlink>
        </w:p>
        <w:p w14:paraId="6681CABE" w14:textId="77777777" w:rsidR="008F3DAE" w:rsidRPr="002B0A02" w:rsidRDefault="008F3DAE">
          <w:pPr>
            <w:pStyle w:val="TDC3"/>
            <w:tabs>
              <w:tab w:val="left" w:pos="1440"/>
              <w:tab w:val="right" w:leader="dot" w:pos="8488"/>
            </w:tabs>
            <w:rPr>
              <w:rFonts w:ascii="Verdana" w:hAnsi="Verdana"/>
              <w:noProof/>
              <w:sz w:val="20"/>
              <w:szCs w:val="20"/>
            </w:rPr>
          </w:pPr>
          <w:hyperlink w:anchor="_Toc460790007" w:history="1">
            <w:r w:rsidRPr="002B0A02">
              <w:rPr>
                <w:rStyle w:val="Hipervnculo"/>
                <w:rFonts w:ascii="Verdana" w:eastAsia="Verdana" w:hAnsi="Verdana" w:cs="Verdana"/>
                <w:noProof/>
                <w:sz w:val="20"/>
                <w:szCs w:val="20"/>
                <w:lang w:val="es-ES"/>
              </w:rPr>
              <w:t>2.7.5.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_Toc460790007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9</w:t>
            </w:r>
            <w:r w:rsidRPr="002B0A02">
              <w:rPr>
                <w:rFonts w:ascii="Verdana" w:hAnsi="Verdana"/>
                <w:noProof/>
                <w:webHidden/>
                <w:sz w:val="20"/>
                <w:szCs w:val="20"/>
              </w:rPr>
              <w:fldChar w:fldCharType="end"/>
            </w:r>
          </w:hyperlink>
        </w:p>
        <w:p w14:paraId="1C4BB7CA"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90008" w:history="1">
            <w:r w:rsidRPr="002B0A02">
              <w:rPr>
                <w:rStyle w:val="Hipervnculo"/>
                <w:rFonts w:ascii="Verdana" w:hAnsi="Verdana"/>
                <w:b w:val="0"/>
                <w:bCs w:val="0"/>
                <w:noProof/>
                <w:sz w:val="20"/>
                <w:szCs w:val="20"/>
                <w:lang w:val="es-ES"/>
              </w:rPr>
              <w:t>2.8.</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Baja display.</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_Toc460790008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9</w:t>
            </w:r>
            <w:r w:rsidRPr="002B0A02">
              <w:rPr>
                <w:rFonts w:ascii="Verdana" w:hAnsi="Verdana"/>
                <w:b w:val="0"/>
                <w:bCs w:val="0"/>
                <w:noProof/>
                <w:webHidden/>
                <w:sz w:val="20"/>
                <w:szCs w:val="20"/>
              </w:rPr>
              <w:fldChar w:fldCharType="end"/>
            </w:r>
          </w:hyperlink>
        </w:p>
        <w:p w14:paraId="1FD66EEA" w14:textId="77777777" w:rsidR="008F3DAE" w:rsidRPr="002B0A02" w:rsidRDefault="008F3DAE">
          <w:pPr>
            <w:pStyle w:val="TDC3"/>
            <w:tabs>
              <w:tab w:val="left" w:pos="1440"/>
              <w:tab w:val="right" w:leader="dot" w:pos="8488"/>
            </w:tabs>
            <w:rPr>
              <w:rFonts w:ascii="Verdana" w:hAnsi="Verdana"/>
              <w:noProof/>
              <w:sz w:val="20"/>
              <w:szCs w:val="20"/>
            </w:rPr>
          </w:pPr>
          <w:hyperlink w:anchor="_Toc460790009" w:history="1">
            <w:r w:rsidRPr="002B0A02">
              <w:rPr>
                <w:rStyle w:val="Hipervnculo"/>
                <w:rFonts w:ascii="Verdana" w:hAnsi="Verdana"/>
                <w:noProof/>
                <w:sz w:val="20"/>
                <w:szCs w:val="20"/>
                <w:lang w:val="es-ES"/>
              </w:rPr>
              <w:t>2.8.1.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_Toc460790009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9</w:t>
            </w:r>
            <w:r w:rsidRPr="002B0A02">
              <w:rPr>
                <w:rFonts w:ascii="Verdana" w:hAnsi="Verdana"/>
                <w:noProof/>
                <w:webHidden/>
                <w:sz w:val="20"/>
                <w:szCs w:val="20"/>
              </w:rPr>
              <w:fldChar w:fldCharType="end"/>
            </w:r>
          </w:hyperlink>
        </w:p>
        <w:p w14:paraId="0069D922" w14:textId="77777777" w:rsidR="008F3DAE" w:rsidRPr="002B0A02" w:rsidRDefault="008F3DAE">
          <w:pPr>
            <w:pStyle w:val="TDC3"/>
            <w:tabs>
              <w:tab w:val="left" w:pos="1440"/>
              <w:tab w:val="right" w:leader="dot" w:pos="8488"/>
            </w:tabs>
            <w:rPr>
              <w:rFonts w:ascii="Verdana" w:hAnsi="Verdana"/>
              <w:noProof/>
              <w:sz w:val="20"/>
              <w:szCs w:val="20"/>
            </w:rPr>
          </w:pPr>
          <w:hyperlink w:anchor="_Toc460790010" w:history="1">
            <w:r w:rsidRPr="002B0A02">
              <w:rPr>
                <w:rStyle w:val="Hipervnculo"/>
                <w:rFonts w:ascii="Verdana" w:hAnsi="Verdana"/>
                <w:noProof/>
                <w:sz w:val="20"/>
                <w:szCs w:val="20"/>
                <w:lang w:val="es-ES"/>
              </w:rPr>
              <w:t>2.8.2.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_Toc460790010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9</w:t>
            </w:r>
            <w:r w:rsidRPr="002B0A02">
              <w:rPr>
                <w:rFonts w:ascii="Verdana" w:hAnsi="Verdana"/>
                <w:noProof/>
                <w:webHidden/>
                <w:sz w:val="20"/>
                <w:szCs w:val="20"/>
              </w:rPr>
              <w:fldChar w:fldCharType="end"/>
            </w:r>
          </w:hyperlink>
        </w:p>
        <w:p w14:paraId="77BBA3D2" w14:textId="77777777" w:rsidR="008F3DAE" w:rsidRPr="002B0A02" w:rsidRDefault="008F3DAE">
          <w:pPr>
            <w:pStyle w:val="TDC3"/>
            <w:tabs>
              <w:tab w:val="left" w:pos="1440"/>
              <w:tab w:val="right" w:leader="dot" w:pos="8488"/>
            </w:tabs>
            <w:rPr>
              <w:rFonts w:ascii="Verdana" w:hAnsi="Verdana"/>
              <w:noProof/>
              <w:sz w:val="20"/>
              <w:szCs w:val="20"/>
            </w:rPr>
          </w:pPr>
          <w:hyperlink w:anchor="_Toc460790011" w:history="1">
            <w:r w:rsidRPr="002B0A02">
              <w:rPr>
                <w:rStyle w:val="Hipervnculo"/>
                <w:rFonts w:ascii="Verdana" w:hAnsi="Verdana"/>
                <w:noProof/>
                <w:sz w:val="20"/>
                <w:szCs w:val="20"/>
                <w:lang w:val="es-ES"/>
              </w:rPr>
              <w:t>2.8.3.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_Toc460790011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9</w:t>
            </w:r>
            <w:r w:rsidRPr="002B0A02">
              <w:rPr>
                <w:rFonts w:ascii="Verdana" w:hAnsi="Verdana"/>
                <w:noProof/>
                <w:webHidden/>
                <w:sz w:val="20"/>
                <w:szCs w:val="20"/>
              </w:rPr>
              <w:fldChar w:fldCharType="end"/>
            </w:r>
          </w:hyperlink>
        </w:p>
        <w:p w14:paraId="7488B183" w14:textId="77777777" w:rsidR="008F3DAE" w:rsidRPr="002B0A02" w:rsidRDefault="008F3DAE">
          <w:pPr>
            <w:pStyle w:val="TDC3"/>
            <w:tabs>
              <w:tab w:val="left" w:pos="1440"/>
              <w:tab w:val="right" w:leader="dot" w:pos="8488"/>
            </w:tabs>
            <w:rPr>
              <w:rFonts w:ascii="Verdana" w:hAnsi="Verdana"/>
              <w:noProof/>
              <w:sz w:val="20"/>
              <w:szCs w:val="20"/>
            </w:rPr>
          </w:pPr>
          <w:hyperlink w:anchor="_Toc460790012" w:history="1">
            <w:r w:rsidRPr="002B0A02">
              <w:rPr>
                <w:rStyle w:val="Hipervnculo"/>
                <w:rFonts w:ascii="Verdana" w:hAnsi="Verdana"/>
                <w:noProof/>
                <w:sz w:val="20"/>
                <w:szCs w:val="20"/>
                <w:lang w:val="es-ES"/>
              </w:rPr>
              <w:t>2.8.4.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_Toc460790012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10</w:t>
            </w:r>
            <w:r w:rsidRPr="002B0A02">
              <w:rPr>
                <w:rFonts w:ascii="Verdana" w:hAnsi="Verdana"/>
                <w:noProof/>
                <w:webHidden/>
                <w:sz w:val="20"/>
                <w:szCs w:val="20"/>
              </w:rPr>
              <w:fldChar w:fldCharType="end"/>
            </w:r>
          </w:hyperlink>
        </w:p>
        <w:p w14:paraId="3B0EF157" w14:textId="77777777" w:rsidR="008F3DAE" w:rsidRPr="002B0A02" w:rsidRDefault="008F3DAE">
          <w:pPr>
            <w:pStyle w:val="TDC3"/>
            <w:tabs>
              <w:tab w:val="left" w:pos="1440"/>
              <w:tab w:val="right" w:leader="dot" w:pos="8488"/>
            </w:tabs>
            <w:rPr>
              <w:rFonts w:ascii="Verdana" w:hAnsi="Verdana"/>
              <w:noProof/>
              <w:sz w:val="20"/>
              <w:szCs w:val="20"/>
            </w:rPr>
          </w:pPr>
          <w:hyperlink w:anchor="_Toc460790013" w:history="1">
            <w:r w:rsidRPr="002B0A02">
              <w:rPr>
                <w:rStyle w:val="Hipervnculo"/>
                <w:rFonts w:ascii="Verdana" w:eastAsia="Verdana" w:hAnsi="Verdana" w:cs="Verdana"/>
                <w:noProof/>
                <w:sz w:val="20"/>
                <w:szCs w:val="20"/>
                <w:lang w:val="es-ES"/>
              </w:rPr>
              <w:t>2.8.5.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_Toc460790013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10</w:t>
            </w:r>
            <w:r w:rsidRPr="002B0A02">
              <w:rPr>
                <w:rFonts w:ascii="Verdana" w:hAnsi="Verdana"/>
                <w:noProof/>
                <w:webHidden/>
                <w:sz w:val="20"/>
                <w:szCs w:val="20"/>
              </w:rPr>
              <w:fldChar w:fldCharType="end"/>
            </w:r>
          </w:hyperlink>
        </w:p>
        <w:p w14:paraId="474D6F18" w14:textId="77777777" w:rsidR="008F3DAE" w:rsidRPr="002B0A02" w:rsidRDefault="008F3DAE">
          <w:pPr>
            <w:pStyle w:val="TDC2"/>
            <w:tabs>
              <w:tab w:val="left" w:pos="960"/>
              <w:tab w:val="right" w:leader="dot" w:pos="8488"/>
            </w:tabs>
            <w:rPr>
              <w:rFonts w:ascii="Verdana" w:hAnsi="Verdana"/>
              <w:b w:val="0"/>
              <w:bCs w:val="0"/>
              <w:noProof/>
              <w:sz w:val="20"/>
              <w:szCs w:val="20"/>
            </w:rPr>
          </w:pPr>
          <w:hyperlink w:anchor="_Toc460790014" w:history="1">
            <w:r w:rsidRPr="002B0A02">
              <w:rPr>
                <w:rStyle w:val="Hipervnculo"/>
                <w:rFonts w:ascii="Verdana" w:hAnsi="Verdana"/>
                <w:b w:val="0"/>
                <w:bCs w:val="0"/>
                <w:noProof/>
                <w:sz w:val="20"/>
                <w:szCs w:val="20"/>
                <w:lang w:val="es-ES"/>
              </w:rPr>
              <w:t>2.9.</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Asignar sector a Display.</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_Toc460790014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10</w:t>
            </w:r>
            <w:r w:rsidRPr="002B0A02">
              <w:rPr>
                <w:rFonts w:ascii="Verdana" w:hAnsi="Verdana"/>
                <w:b w:val="0"/>
                <w:bCs w:val="0"/>
                <w:noProof/>
                <w:webHidden/>
                <w:sz w:val="20"/>
                <w:szCs w:val="20"/>
              </w:rPr>
              <w:fldChar w:fldCharType="end"/>
            </w:r>
          </w:hyperlink>
        </w:p>
        <w:p w14:paraId="00ABD96B" w14:textId="77777777" w:rsidR="008F3DAE" w:rsidRPr="002B0A02" w:rsidRDefault="008F3DAE">
          <w:pPr>
            <w:pStyle w:val="TDC3"/>
            <w:tabs>
              <w:tab w:val="left" w:pos="1440"/>
              <w:tab w:val="right" w:leader="dot" w:pos="8488"/>
            </w:tabs>
            <w:rPr>
              <w:rFonts w:ascii="Verdana" w:hAnsi="Verdana"/>
              <w:noProof/>
              <w:sz w:val="20"/>
              <w:szCs w:val="20"/>
            </w:rPr>
          </w:pPr>
          <w:hyperlink w:anchor="_Toc460790015" w:history="1">
            <w:r w:rsidRPr="002B0A02">
              <w:rPr>
                <w:rStyle w:val="Hipervnculo"/>
                <w:rFonts w:ascii="Verdana" w:hAnsi="Verdana"/>
                <w:noProof/>
                <w:sz w:val="20"/>
                <w:szCs w:val="20"/>
                <w:lang w:val="es-ES"/>
              </w:rPr>
              <w:t>2.9.1.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_Toc460790015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10</w:t>
            </w:r>
            <w:r w:rsidRPr="002B0A02">
              <w:rPr>
                <w:rFonts w:ascii="Verdana" w:hAnsi="Verdana"/>
                <w:noProof/>
                <w:webHidden/>
                <w:sz w:val="20"/>
                <w:szCs w:val="20"/>
              </w:rPr>
              <w:fldChar w:fldCharType="end"/>
            </w:r>
          </w:hyperlink>
        </w:p>
        <w:p w14:paraId="5BC08E59" w14:textId="77777777" w:rsidR="008F3DAE" w:rsidRPr="002B0A02" w:rsidRDefault="008F3DAE">
          <w:pPr>
            <w:pStyle w:val="TDC3"/>
            <w:tabs>
              <w:tab w:val="left" w:pos="1440"/>
              <w:tab w:val="right" w:leader="dot" w:pos="8488"/>
            </w:tabs>
            <w:rPr>
              <w:rFonts w:ascii="Verdana" w:hAnsi="Verdana"/>
              <w:noProof/>
              <w:sz w:val="20"/>
              <w:szCs w:val="20"/>
            </w:rPr>
          </w:pPr>
          <w:hyperlink w:anchor="_Toc460790016" w:history="1">
            <w:r w:rsidRPr="002B0A02">
              <w:rPr>
                <w:rStyle w:val="Hipervnculo"/>
                <w:rFonts w:ascii="Verdana" w:hAnsi="Verdana"/>
                <w:noProof/>
                <w:sz w:val="20"/>
                <w:szCs w:val="20"/>
                <w:lang w:val="es-ES"/>
              </w:rPr>
              <w:t>2.9.2.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_Toc460790016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10</w:t>
            </w:r>
            <w:r w:rsidRPr="002B0A02">
              <w:rPr>
                <w:rFonts w:ascii="Verdana" w:hAnsi="Verdana"/>
                <w:noProof/>
                <w:webHidden/>
                <w:sz w:val="20"/>
                <w:szCs w:val="20"/>
              </w:rPr>
              <w:fldChar w:fldCharType="end"/>
            </w:r>
          </w:hyperlink>
        </w:p>
        <w:p w14:paraId="0521DA2F" w14:textId="77777777" w:rsidR="008F3DAE" w:rsidRPr="002B0A02" w:rsidRDefault="008F3DAE">
          <w:pPr>
            <w:pStyle w:val="TDC3"/>
            <w:tabs>
              <w:tab w:val="left" w:pos="1440"/>
              <w:tab w:val="right" w:leader="dot" w:pos="8488"/>
            </w:tabs>
            <w:rPr>
              <w:rFonts w:ascii="Verdana" w:hAnsi="Verdana"/>
              <w:noProof/>
              <w:sz w:val="20"/>
              <w:szCs w:val="20"/>
            </w:rPr>
          </w:pPr>
          <w:hyperlink w:anchor="_Toc460790017" w:history="1">
            <w:r w:rsidRPr="002B0A02">
              <w:rPr>
                <w:rStyle w:val="Hipervnculo"/>
                <w:rFonts w:ascii="Verdana" w:hAnsi="Verdana"/>
                <w:noProof/>
                <w:sz w:val="20"/>
                <w:szCs w:val="20"/>
                <w:lang w:val="es-ES"/>
              </w:rPr>
              <w:t>2.9.3.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_Toc460790017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10</w:t>
            </w:r>
            <w:r w:rsidRPr="002B0A02">
              <w:rPr>
                <w:rFonts w:ascii="Verdana" w:hAnsi="Verdana"/>
                <w:noProof/>
                <w:webHidden/>
                <w:sz w:val="20"/>
                <w:szCs w:val="20"/>
              </w:rPr>
              <w:fldChar w:fldCharType="end"/>
            </w:r>
          </w:hyperlink>
        </w:p>
        <w:p w14:paraId="7EBBE096" w14:textId="77777777" w:rsidR="008F3DAE" w:rsidRPr="002B0A02" w:rsidRDefault="008F3DAE">
          <w:pPr>
            <w:pStyle w:val="TDC3"/>
            <w:tabs>
              <w:tab w:val="left" w:pos="1440"/>
              <w:tab w:val="right" w:leader="dot" w:pos="8488"/>
            </w:tabs>
            <w:rPr>
              <w:rFonts w:ascii="Verdana" w:hAnsi="Verdana"/>
              <w:noProof/>
              <w:sz w:val="20"/>
              <w:szCs w:val="20"/>
            </w:rPr>
          </w:pPr>
          <w:hyperlink w:anchor="_Toc460790018" w:history="1">
            <w:r w:rsidRPr="002B0A02">
              <w:rPr>
                <w:rStyle w:val="Hipervnculo"/>
                <w:rFonts w:ascii="Verdana" w:hAnsi="Verdana"/>
                <w:noProof/>
                <w:sz w:val="20"/>
                <w:szCs w:val="20"/>
                <w:lang w:val="es-ES"/>
              </w:rPr>
              <w:t>2.9.4.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_Toc460790018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10</w:t>
            </w:r>
            <w:r w:rsidRPr="002B0A02">
              <w:rPr>
                <w:rFonts w:ascii="Verdana" w:hAnsi="Verdana"/>
                <w:noProof/>
                <w:webHidden/>
                <w:sz w:val="20"/>
                <w:szCs w:val="20"/>
              </w:rPr>
              <w:fldChar w:fldCharType="end"/>
            </w:r>
          </w:hyperlink>
        </w:p>
        <w:p w14:paraId="08A3DE72" w14:textId="77777777" w:rsidR="008F3DAE" w:rsidRPr="002B0A02" w:rsidRDefault="008F3DAE">
          <w:pPr>
            <w:pStyle w:val="TDC3"/>
            <w:tabs>
              <w:tab w:val="left" w:pos="1440"/>
              <w:tab w:val="right" w:leader="dot" w:pos="8488"/>
            </w:tabs>
            <w:rPr>
              <w:rFonts w:ascii="Verdana" w:hAnsi="Verdana"/>
              <w:noProof/>
              <w:sz w:val="20"/>
              <w:szCs w:val="20"/>
            </w:rPr>
          </w:pPr>
          <w:hyperlink w:anchor="_Toc460790019" w:history="1">
            <w:r w:rsidRPr="002B0A02">
              <w:rPr>
                <w:rStyle w:val="Hipervnculo"/>
                <w:rFonts w:ascii="Verdana" w:eastAsia="Verdana" w:hAnsi="Verdana" w:cs="Verdana"/>
                <w:noProof/>
                <w:sz w:val="20"/>
                <w:szCs w:val="20"/>
                <w:lang w:val="es-ES"/>
              </w:rPr>
              <w:t>2.9.5.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_Toc460790019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11</w:t>
            </w:r>
            <w:r w:rsidRPr="002B0A02">
              <w:rPr>
                <w:rFonts w:ascii="Verdana" w:hAnsi="Verdana"/>
                <w:noProof/>
                <w:webHidden/>
                <w:sz w:val="20"/>
                <w:szCs w:val="20"/>
              </w:rPr>
              <w:fldChar w:fldCharType="end"/>
            </w:r>
          </w:hyperlink>
        </w:p>
        <w:p w14:paraId="119969F3" w14:textId="77777777" w:rsidR="008F3DAE" w:rsidRPr="002B0A02" w:rsidRDefault="008F3DAE">
          <w:pPr>
            <w:pStyle w:val="TDC2"/>
            <w:tabs>
              <w:tab w:val="left" w:pos="1200"/>
              <w:tab w:val="right" w:leader="dot" w:pos="8488"/>
            </w:tabs>
            <w:rPr>
              <w:rFonts w:ascii="Verdana" w:hAnsi="Verdana"/>
              <w:b w:val="0"/>
              <w:bCs w:val="0"/>
              <w:noProof/>
              <w:sz w:val="20"/>
              <w:szCs w:val="20"/>
            </w:rPr>
          </w:pPr>
          <w:hyperlink w:anchor="_Toc460790020" w:history="1">
            <w:r w:rsidRPr="002B0A02">
              <w:rPr>
                <w:rStyle w:val="Hipervnculo"/>
                <w:rFonts w:ascii="Verdana" w:hAnsi="Verdana"/>
                <w:b w:val="0"/>
                <w:bCs w:val="0"/>
                <w:noProof/>
                <w:sz w:val="20"/>
                <w:szCs w:val="20"/>
                <w:lang w:val="es-ES"/>
              </w:rPr>
              <w:t>2.10.</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Desasignar display a sector.</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_Toc460790020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11</w:t>
            </w:r>
            <w:r w:rsidRPr="002B0A02">
              <w:rPr>
                <w:rFonts w:ascii="Verdana" w:hAnsi="Verdana"/>
                <w:b w:val="0"/>
                <w:bCs w:val="0"/>
                <w:noProof/>
                <w:webHidden/>
                <w:sz w:val="20"/>
                <w:szCs w:val="20"/>
              </w:rPr>
              <w:fldChar w:fldCharType="end"/>
            </w:r>
          </w:hyperlink>
        </w:p>
        <w:p w14:paraId="45823B09" w14:textId="77777777" w:rsidR="008F3DAE" w:rsidRPr="002B0A02" w:rsidRDefault="008F3DAE">
          <w:pPr>
            <w:pStyle w:val="TDC3"/>
            <w:tabs>
              <w:tab w:val="left" w:pos="1440"/>
              <w:tab w:val="right" w:leader="dot" w:pos="8488"/>
            </w:tabs>
            <w:rPr>
              <w:rFonts w:ascii="Verdana" w:hAnsi="Verdana"/>
              <w:noProof/>
              <w:sz w:val="20"/>
              <w:szCs w:val="20"/>
            </w:rPr>
          </w:pPr>
          <w:hyperlink w:anchor="_Toc460790021" w:history="1">
            <w:r w:rsidRPr="002B0A02">
              <w:rPr>
                <w:rStyle w:val="Hipervnculo"/>
                <w:rFonts w:ascii="Verdana" w:hAnsi="Verdana"/>
                <w:noProof/>
                <w:sz w:val="20"/>
                <w:szCs w:val="20"/>
                <w:lang w:val="es-ES"/>
              </w:rPr>
              <w:t>2.10.1.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_Toc460790021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11</w:t>
            </w:r>
            <w:r w:rsidRPr="002B0A02">
              <w:rPr>
                <w:rFonts w:ascii="Verdana" w:hAnsi="Verdana"/>
                <w:noProof/>
                <w:webHidden/>
                <w:sz w:val="20"/>
                <w:szCs w:val="20"/>
              </w:rPr>
              <w:fldChar w:fldCharType="end"/>
            </w:r>
          </w:hyperlink>
        </w:p>
        <w:p w14:paraId="301FA51B" w14:textId="77777777" w:rsidR="008F3DAE" w:rsidRPr="002B0A02" w:rsidRDefault="008F3DAE">
          <w:pPr>
            <w:pStyle w:val="TDC3"/>
            <w:tabs>
              <w:tab w:val="left" w:pos="1440"/>
              <w:tab w:val="right" w:leader="dot" w:pos="8488"/>
            </w:tabs>
            <w:rPr>
              <w:rFonts w:ascii="Verdana" w:hAnsi="Verdana"/>
              <w:noProof/>
              <w:sz w:val="20"/>
              <w:szCs w:val="20"/>
            </w:rPr>
          </w:pPr>
          <w:hyperlink w:anchor="_Toc460790022" w:history="1">
            <w:r w:rsidRPr="002B0A02">
              <w:rPr>
                <w:rStyle w:val="Hipervnculo"/>
                <w:rFonts w:ascii="Verdana" w:hAnsi="Verdana"/>
                <w:noProof/>
                <w:sz w:val="20"/>
                <w:szCs w:val="20"/>
                <w:lang w:val="es-ES"/>
              </w:rPr>
              <w:t>2.10.2.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_Toc460790022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11</w:t>
            </w:r>
            <w:r w:rsidRPr="002B0A02">
              <w:rPr>
                <w:rFonts w:ascii="Verdana" w:hAnsi="Verdana"/>
                <w:noProof/>
                <w:webHidden/>
                <w:sz w:val="20"/>
                <w:szCs w:val="20"/>
              </w:rPr>
              <w:fldChar w:fldCharType="end"/>
            </w:r>
          </w:hyperlink>
        </w:p>
        <w:p w14:paraId="490DD8AC" w14:textId="77777777" w:rsidR="008F3DAE" w:rsidRPr="002B0A02" w:rsidRDefault="008F3DAE">
          <w:pPr>
            <w:pStyle w:val="TDC3"/>
            <w:tabs>
              <w:tab w:val="left" w:pos="1440"/>
              <w:tab w:val="right" w:leader="dot" w:pos="8488"/>
            </w:tabs>
            <w:rPr>
              <w:rFonts w:ascii="Verdana" w:hAnsi="Verdana"/>
              <w:noProof/>
              <w:sz w:val="20"/>
              <w:szCs w:val="20"/>
            </w:rPr>
          </w:pPr>
          <w:hyperlink w:anchor="_Toc460790023" w:history="1">
            <w:r w:rsidRPr="002B0A02">
              <w:rPr>
                <w:rStyle w:val="Hipervnculo"/>
                <w:rFonts w:ascii="Verdana" w:hAnsi="Verdana"/>
                <w:noProof/>
                <w:sz w:val="20"/>
                <w:szCs w:val="20"/>
                <w:lang w:val="es-ES"/>
              </w:rPr>
              <w:t>2.10.3.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_Toc460790023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11</w:t>
            </w:r>
            <w:r w:rsidRPr="002B0A02">
              <w:rPr>
                <w:rFonts w:ascii="Verdana" w:hAnsi="Verdana"/>
                <w:noProof/>
                <w:webHidden/>
                <w:sz w:val="20"/>
                <w:szCs w:val="20"/>
              </w:rPr>
              <w:fldChar w:fldCharType="end"/>
            </w:r>
          </w:hyperlink>
        </w:p>
        <w:p w14:paraId="333E0C7C" w14:textId="77777777" w:rsidR="008F3DAE" w:rsidRPr="002B0A02" w:rsidRDefault="008F3DAE">
          <w:pPr>
            <w:pStyle w:val="TDC3"/>
            <w:tabs>
              <w:tab w:val="left" w:pos="1440"/>
              <w:tab w:val="right" w:leader="dot" w:pos="8488"/>
            </w:tabs>
            <w:rPr>
              <w:rFonts w:ascii="Verdana" w:hAnsi="Verdana"/>
              <w:noProof/>
              <w:sz w:val="20"/>
              <w:szCs w:val="20"/>
            </w:rPr>
          </w:pPr>
          <w:hyperlink w:anchor="_Toc460790024" w:history="1">
            <w:r w:rsidRPr="002B0A02">
              <w:rPr>
                <w:rStyle w:val="Hipervnculo"/>
                <w:rFonts w:ascii="Verdana" w:hAnsi="Verdana"/>
                <w:noProof/>
                <w:sz w:val="20"/>
                <w:szCs w:val="20"/>
                <w:lang w:val="es-ES"/>
              </w:rPr>
              <w:t>2.10.4.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_Toc460790024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11</w:t>
            </w:r>
            <w:r w:rsidRPr="002B0A02">
              <w:rPr>
                <w:rFonts w:ascii="Verdana" w:hAnsi="Verdana"/>
                <w:noProof/>
                <w:webHidden/>
                <w:sz w:val="20"/>
                <w:szCs w:val="20"/>
              </w:rPr>
              <w:fldChar w:fldCharType="end"/>
            </w:r>
          </w:hyperlink>
        </w:p>
        <w:p w14:paraId="6E71CE41" w14:textId="77777777" w:rsidR="008F3DAE" w:rsidRPr="002B0A02" w:rsidRDefault="008F3DAE">
          <w:pPr>
            <w:pStyle w:val="TDC3"/>
            <w:tabs>
              <w:tab w:val="left" w:pos="1440"/>
              <w:tab w:val="right" w:leader="dot" w:pos="8488"/>
            </w:tabs>
            <w:rPr>
              <w:rFonts w:ascii="Verdana" w:hAnsi="Verdana"/>
              <w:noProof/>
              <w:sz w:val="20"/>
              <w:szCs w:val="20"/>
            </w:rPr>
          </w:pPr>
          <w:hyperlink w:anchor="_Toc460790025" w:history="1">
            <w:r w:rsidRPr="002B0A02">
              <w:rPr>
                <w:rStyle w:val="Hipervnculo"/>
                <w:rFonts w:ascii="Verdana" w:eastAsia="Verdana" w:hAnsi="Verdana" w:cs="Verdana"/>
                <w:noProof/>
                <w:sz w:val="20"/>
                <w:szCs w:val="20"/>
                <w:lang w:val="es-ES"/>
              </w:rPr>
              <w:t>2.10.5.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_Toc460790025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11</w:t>
            </w:r>
            <w:r w:rsidRPr="002B0A02">
              <w:rPr>
                <w:rFonts w:ascii="Verdana" w:hAnsi="Verdana"/>
                <w:noProof/>
                <w:webHidden/>
                <w:sz w:val="20"/>
                <w:szCs w:val="20"/>
              </w:rPr>
              <w:fldChar w:fldCharType="end"/>
            </w:r>
          </w:hyperlink>
        </w:p>
        <w:p w14:paraId="1F029252" w14:textId="77777777" w:rsidR="008F3DAE" w:rsidRPr="002B0A02" w:rsidRDefault="008F3DAE">
          <w:pPr>
            <w:pStyle w:val="TDC2"/>
            <w:tabs>
              <w:tab w:val="left" w:pos="1200"/>
              <w:tab w:val="right" w:leader="dot" w:pos="8488"/>
            </w:tabs>
            <w:rPr>
              <w:rFonts w:ascii="Verdana" w:hAnsi="Verdana"/>
              <w:b w:val="0"/>
              <w:bCs w:val="0"/>
              <w:noProof/>
              <w:sz w:val="20"/>
              <w:szCs w:val="20"/>
            </w:rPr>
          </w:pPr>
          <w:hyperlink w:anchor="_Toc460790026" w:history="1">
            <w:r w:rsidRPr="002B0A02">
              <w:rPr>
                <w:rStyle w:val="Hipervnculo"/>
                <w:rFonts w:ascii="Verdana" w:hAnsi="Verdana"/>
                <w:b w:val="0"/>
                <w:bCs w:val="0"/>
                <w:noProof/>
                <w:sz w:val="20"/>
                <w:szCs w:val="20"/>
                <w:lang w:val="es-ES"/>
              </w:rPr>
              <w:t>2.11.</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Llamar numero</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_Toc460790026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11</w:t>
            </w:r>
            <w:r w:rsidRPr="002B0A02">
              <w:rPr>
                <w:rFonts w:ascii="Verdana" w:hAnsi="Verdana"/>
                <w:b w:val="0"/>
                <w:bCs w:val="0"/>
                <w:noProof/>
                <w:webHidden/>
                <w:sz w:val="20"/>
                <w:szCs w:val="20"/>
              </w:rPr>
              <w:fldChar w:fldCharType="end"/>
            </w:r>
          </w:hyperlink>
        </w:p>
        <w:p w14:paraId="40B40D42" w14:textId="77777777" w:rsidR="008F3DAE" w:rsidRPr="002B0A02" w:rsidRDefault="008F3DAE">
          <w:pPr>
            <w:pStyle w:val="TDC3"/>
            <w:tabs>
              <w:tab w:val="left" w:pos="1440"/>
              <w:tab w:val="right" w:leader="dot" w:pos="8488"/>
            </w:tabs>
            <w:rPr>
              <w:rFonts w:ascii="Verdana" w:hAnsi="Verdana"/>
              <w:noProof/>
              <w:sz w:val="20"/>
              <w:szCs w:val="20"/>
            </w:rPr>
          </w:pPr>
          <w:hyperlink w:anchor="_Toc460790027" w:history="1">
            <w:r w:rsidRPr="002B0A02">
              <w:rPr>
                <w:rStyle w:val="Hipervnculo"/>
                <w:rFonts w:ascii="Verdana" w:hAnsi="Verdana"/>
                <w:noProof/>
                <w:sz w:val="20"/>
                <w:szCs w:val="20"/>
                <w:lang w:val="es-ES"/>
              </w:rPr>
              <w:t>2.11.1.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_Toc460790027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11</w:t>
            </w:r>
            <w:r w:rsidRPr="002B0A02">
              <w:rPr>
                <w:rFonts w:ascii="Verdana" w:hAnsi="Verdana"/>
                <w:noProof/>
                <w:webHidden/>
                <w:sz w:val="20"/>
                <w:szCs w:val="20"/>
              </w:rPr>
              <w:fldChar w:fldCharType="end"/>
            </w:r>
          </w:hyperlink>
        </w:p>
        <w:p w14:paraId="566D8307" w14:textId="77777777" w:rsidR="008F3DAE" w:rsidRPr="002B0A02" w:rsidRDefault="008F3DAE">
          <w:pPr>
            <w:pStyle w:val="TDC3"/>
            <w:tabs>
              <w:tab w:val="left" w:pos="1440"/>
              <w:tab w:val="right" w:leader="dot" w:pos="8488"/>
            </w:tabs>
            <w:rPr>
              <w:rFonts w:ascii="Verdana" w:hAnsi="Verdana"/>
              <w:noProof/>
              <w:sz w:val="20"/>
              <w:szCs w:val="20"/>
            </w:rPr>
          </w:pPr>
          <w:hyperlink w:anchor="_Toc460790028" w:history="1">
            <w:r w:rsidRPr="002B0A02">
              <w:rPr>
                <w:rStyle w:val="Hipervnculo"/>
                <w:rFonts w:ascii="Verdana" w:hAnsi="Verdana"/>
                <w:noProof/>
                <w:sz w:val="20"/>
                <w:szCs w:val="20"/>
                <w:lang w:val="es-ES"/>
              </w:rPr>
              <w:t>2.11.2.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_Toc460790028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11</w:t>
            </w:r>
            <w:r w:rsidRPr="002B0A02">
              <w:rPr>
                <w:rFonts w:ascii="Verdana" w:hAnsi="Verdana"/>
                <w:noProof/>
                <w:webHidden/>
                <w:sz w:val="20"/>
                <w:szCs w:val="20"/>
              </w:rPr>
              <w:fldChar w:fldCharType="end"/>
            </w:r>
          </w:hyperlink>
        </w:p>
        <w:p w14:paraId="42488C85" w14:textId="77777777" w:rsidR="008F3DAE" w:rsidRPr="002B0A02" w:rsidRDefault="008F3DAE">
          <w:pPr>
            <w:pStyle w:val="TDC3"/>
            <w:tabs>
              <w:tab w:val="left" w:pos="1440"/>
              <w:tab w:val="right" w:leader="dot" w:pos="8488"/>
            </w:tabs>
            <w:rPr>
              <w:rFonts w:ascii="Verdana" w:hAnsi="Verdana"/>
              <w:noProof/>
              <w:sz w:val="20"/>
              <w:szCs w:val="20"/>
            </w:rPr>
          </w:pPr>
          <w:hyperlink w:anchor="_Toc460790029" w:history="1">
            <w:r w:rsidRPr="002B0A02">
              <w:rPr>
                <w:rStyle w:val="Hipervnculo"/>
                <w:rFonts w:ascii="Verdana" w:hAnsi="Verdana"/>
                <w:noProof/>
                <w:sz w:val="20"/>
                <w:szCs w:val="20"/>
                <w:lang w:val="es-ES"/>
              </w:rPr>
              <w:t>2.11.3.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_Toc460790029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12</w:t>
            </w:r>
            <w:r w:rsidRPr="002B0A02">
              <w:rPr>
                <w:rFonts w:ascii="Verdana" w:hAnsi="Verdana"/>
                <w:noProof/>
                <w:webHidden/>
                <w:sz w:val="20"/>
                <w:szCs w:val="20"/>
              </w:rPr>
              <w:fldChar w:fldCharType="end"/>
            </w:r>
          </w:hyperlink>
        </w:p>
        <w:p w14:paraId="74439026" w14:textId="77777777" w:rsidR="008F3DAE" w:rsidRPr="002B0A02" w:rsidRDefault="008F3DAE">
          <w:pPr>
            <w:pStyle w:val="TDC3"/>
            <w:tabs>
              <w:tab w:val="left" w:pos="1440"/>
              <w:tab w:val="right" w:leader="dot" w:pos="8488"/>
            </w:tabs>
            <w:rPr>
              <w:rFonts w:ascii="Verdana" w:hAnsi="Verdana"/>
              <w:noProof/>
              <w:sz w:val="20"/>
              <w:szCs w:val="20"/>
            </w:rPr>
          </w:pPr>
          <w:hyperlink w:anchor="_Toc460790030" w:history="1">
            <w:r w:rsidRPr="002B0A02">
              <w:rPr>
                <w:rStyle w:val="Hipervnculo"/>
                <w:rFonts w:ascii="Verdana" w:hAnsi="Verdana"/>
                <w:noProof/>
                <w:sz w:val="20"/>
                <w:szCs w:val="20"/>
                <w:lang w:val="es-ES"/>
              </w:rPr>
              <w:t>2.11.4.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_Toc460790030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12</w:t>
            </w:r>
            <w:r w:rsidRPr="002B0A02">
              <w:rPr>
                <w:rFonts w:ascii="Verdana" w:hAnsi="Verdana"/>
                <w:noProof/>
                <w:webHidden/>
                <w:sz w:val="20"/>
                <w:szCs w:val="20"/>
              </w:rPr>
              <w:fldChar w:fldCharType="end"/>
            </w:r>
          </w:hyperlink>
        </w:p>
        <w:p w14:paraId="5EFDE6BB" w14:textId="77777777" w:rsidR="008F3DAE" w:rsidRPr="002B0A02" w:rsidRDefault="008F3DAE">
          <w:pPr>
            <w:pStyle w:val="TDC3"/>
            <w:tabs>
              <w:tab w:val="left" w:pos="1440"/>
              <w:tab w:val="right" w:leader="dot" w:pos="8488"/>
            </w:tabs>
            <w:rPr>
              <w:rFonts w:ascii="Verdana" w:hAnsi="Verdana"/>
              <w:noProof/>
              <w:sz w:val="20"/>
              <w:szCs w:val="20"/>
            </w:rPr>
          </w:pPr>
          <w:hyperlink w:anchor="_Toc460790031" w:history="1">
            <w:r w:rsidRPr="002B0A02">
              <w:rPr>
                <w:rStyle w:val="Hipervnculo"/>
                <w:rFonts w:ascii="Verdana" w:eastAsia="Verdana" w:hAnsi="Verdana" w:cs="Verdana"/>
                <w:noProof/>
                <w:sz w:val="20"/>
                <w:szCs w:val="20"/>
                <w:lang w:val="es-ES"/>
              </w:rPr>
              <w:t>2.11.5.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_Toc460790031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12</w:t>
            </w:r>
            <w:r w:rsidRPr="002B0A02">
              <w:rPr>
                <w:rFonts w:ascii="Verdana" w:hAnsi="Verdana"/>
                <w:noProof/>
                <w:webHidden/>
                <w:sz w:val="20"/>
                <w:szCs w:val="20"/>
              </w:rPr>
              <w:fldChar w:fldCharType="end"/>
            </w:r>
          </w:hyperlink>
        </w:p>
        <w:p w14:paraId="4D89878C" w14:textId="77777777" w:rsidR="008F3DAE" w:rsidRPr="002B0A02" w:rsidRDefault="008F3DAE">
          <w:pPr>
            <w:pStyle w:val="TDC2"/>
            <w:tabs>
              <w:tab w:val="left" w:pos="1200"/>
              <w:tab w:val="right" w:leader="dot" w:pos="8488"/>
            </w:tabs>
            <w:rPr>
              <w:rFonts w:ascii="Verdana" w:hAnsi="Verdana"/>
              <w:b w:val="0"/>
              <w:bCs w:val="0"/>
              <w:noProof/>
              <w:sz w:val="20"/>
              <w:szCs w:val="20"/>
            </w:rPr>
          </w:pPr>
          <w:hyperlink w:anchor="_Toc460790032" w:history="1">
            <w:r w:rsidRPr="002B0A02">
              <w:rPr>
                <w:rStyle w:val="Hipervnculo"/>
                <w:rFonts w:ascii="Verdana" w:hAnsi="Verdana"/>
                <w:b w:val="0"/>
                <w:bCs w:val="0"/>
                <w:noProof/>
                <w:sz w:val="20"/>
                <w:szCs w:val="20"/>
                <w:lang w:val="es-ES"/>
              </w:rPr>
              <w:t>2.12.</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Comenzar atención</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_Toc460790032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12</w:t>
            </w:r>
            <w:r w:rsidRPr="002B0A02">
              <w:rPr>
                <w:rFonts w:ascii="Verdana" w:hAnsi="Verdana"/>
                <w:b w:val="0"/>
                <w:bCs w:val="0"/>
                <w:noProof/>
                <w:webHidden/>
                <w:sz w:val="20"/>
                <w:szCs w:val="20"/>
              </w:rPr>
              <w:fldChar w:fldCharType="end"/>
            </w:r>
          </w:hyperlink>
        </w:p>
        <w:p w14:paraId="3021EA1D" w14:textId="77777777" w:rsidR="008F3DAE" w:rsidRPr="002B0A02" w:rsidRDefault="008F3DAE">
          <w:pPr>
            <w:pStyle w:val="TDC3"/>
            <w:tabs>
              <w:tab w:val="left" w:pos="1440"/>
              <w:tab w:val="right" w:leader="dot" w:pos="8488"/>
            </w:tabs>
            <w:rPr>
              <w:rFonts w:ascii="Verdana" w:hAnsi="Verdana"/>
              <w:noProof/>
              <w:sz w:val="20"/>
              <w:szCs w:val="20"/>
            </w:rPr>
          </w:pPr>
          <w:hyperlink w:anchor="_Toc460790033" w:history="1">
            <w:r w:rsidRPr="002B0A02">
              <w:rPr>
                <w:rStyle w:val="Hipervnculo"/>
                <w:rFonts w:ascii="Verdana" w:hAnsi="Verdana"/>
                <w:noProof/>
                <w:sz w:val="20"/>
                <w:szCs w:val="20"/>
                <w:lang w:val="es-ES"/>
              </w:rPr>
              <w:t>2.12.1.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_Toc460790033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12</w:t>
            </w:r>
            <w:r w:rsidRPr="002B0A02">
              <w:rPr>
                <w:rFonts w:ascii="Verdana" w:hAnsi="Verdana"/>
                <w:noProof/>
                <w:webHidden/>
                <w:sz w:val="20"/>
                <w:szCs w:val="20"/>
              </w:rPr>
              <w:fldChar w:fldCharType="end"/>
            </w:r>
          </w:hyperlink>
        </w:p>
        <w:p w14:paraId="201F35BA" w14:textId="77777777" w:rsidR="008F3DAE" w:rsidRPr="002B0A02" w:rsidRDefault="008F3DAE">
          <w:pPr>
            <w:pStyle w:val="TDC3"/>
            <w:tabs>
              <w:tab w:val="left" w:pos="1440"/>
              <w:tab w:val="right" w:leader="dot" w:pos="8488"/>
            </w:tabs>
            <w:rPr>
              <w:rFonts w:ascii="Verdana" w:hAnsi="Verdana"/>
              <w:noProof/>
              <w:sz w:val="20"/>
              <w:szCs w:val="20"/>
            </w:rPr>
          </w:pPr>
          <w:hyperlink w:anchor="_Toc460790034" w:history="1">
            <w:r w:rsidRPr="002B0A02">
              <w:rPr>
                <w:rStyle w:val="Hipervnculo"/>
                <w:rFonts w:ascii="Verdana" w:hAnsi="Verdana"/>
                <w:noProof/>
                <w:sz w:val="20"/>
                <w:szCs w:val="20"/>
                <w:lang w:val="es-ES"/>
              </w:rPr>
              <w:t>2.12.2.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_Toc460790034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12</w:t>
            </w:r>
            <w:r w:rsidRPr="002B0A02">
              <w:rPr>
                <w:rFonts w:ascii="Verdana" w:hAnsi="Verdana"/>
                <w:noProof/>
                <w:webHidden/>
                <w:sz w:val="20"/>
                <w:szCs w:val="20"/>
              </w:rPr>
              <w:fldChar w:fldCharType="end"/>
            </w:r>
          </w:hyperlink>
        </w:p>
        <w:p w14:paraId="685CD638" w14:textId="77777777" w:rsidR="008F3DAE" w:rsidRPr="002B0A02" w:rsidRDefault="008F3DAE">
          <w:pPr>
            <w:pStyle w:val="TDC3"/>
            <w:tabs>
              <w:tab w:val="left" w:pos="1440"/>
              <w:tab w:val="right" w:leader="dot" w:pos="8488"/>
            </w:tabs>
            <w:rPr>
              <w:rFonts w:ascii="Verdana" w:hAnsi="Verdana"/>
              <w:noProof/>
              <w:sz w:val="20"/>
              <w:szCs w:val="20"/>
            </w:rPr>
          </w:pPr>
          <w:hyperlink w:anchor="_Toc460790035" w:history="1">
            <w:r w:rsidRPr="002B0A02">
              <w:rPr>
                <w:rStyle w:val="Hipervnculo"/>
                <w:rFonts w:ascii="Verdana" w:hAnsi="Verdana"/>
                <w:noProof/>
                <w:sz w:val="20"/>
                <w:szCs w:val="20"/>
                <w:lang w:val="es-ES"/>
              </w:rPr>
              <w:t>2.12.3.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_Toc460790035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13</w:t>
            </w:r>
            <w:r w:rsidRPr="002B0A02">
              <w:rPr>
                <w:rFonts w:ascii="Verdana" w:hAnsi="Verdana"/>
                <w:noProof/>
                <w:webHidden/>
                <w:sz w:val="20"/>
                <w:szCs w:val="20"/>
              </w:rPr>
              <w:fldChar w:fldCharType="end"/>
            </w:r>
          </w:hyperlink>
        </w:p>
        <w:p w14:paraId="4C92FE48" w14:textId="77777777" w:rsidR="008F3DAE" w:rsidRPr="002B0A02" w:rsidRDefault="008F3DAE">
          <w:pPr>
            <w:pStyle w:val="TDC3"/>
            <w:tabs>
              <w:tab w:val="left" w:pos="1440"/>
              <w:tab w:val="right" w:leader="dot" w:pos="8488"/>
            </w:tabs>
            <w:rPr>
              <w:rFonts w:ascii="Verdana" w:hAnsi="Verdana"/>
              <w:noProof/>
              <w:sz w:val="20"/>
              <w:szCs w:val="20"/>
            </w:rPr>
          </w:pPr>
          <w:hyperlink w:anchor="_Toc460790036" w:history="1">
            <w:r w:rsidRPr="002B0A02">
              <w:rPr>
                <w:rStyle w:val="Hipervnculo"/>
                <w:rFonts w:ascii="Verdana" w:hAnsi="Verdana"/>
                <w:noProof/>
                <w:sz w:val="20"/>
                <w:szCs w:val="20"/>
                <w:lang w:val="es-ES"/>
              </w:rPr>
              <w:t>2.12.4.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_Toc460790036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13</w:t>
            </w:r>
            <w:r w:rsidRPr="002B0A02">
              <w:rPr>
                <w:rFonts w:ascii="Verdana" w:hAnsi="Verdana"/>
                <w:noProof/>
                <w:webHidden/>
                <w:sz w:val="20"/>
                <w:szCs w:val="20"/>
              </w:rPr>
              <w:fldChar w:fldCharType="end"/>
            </w:r>
          </w:hyperlink>
        </w:p>
        <w:p w14:paraId="3E31E520" w14:textId="77777777" w:rsidR="008F3DAE" w:rsidRPr="002B0A02" w:rsidRDefault="008F3DAE">
          <w:pPr>
            <w:pStyle w:val="TDC3"/>
            <w:tabs>
              <w:tab w:val="left" w:pos="1440"/>
              <w:tab w:val="right" w:leader="dot" w:pos="8488"/>
            </w:tabs>
            <w:rPr>
              <w:rFonts w:ascii="Verdana" w:hAnsi="Verdana"/>
              <w:noProof/>
              <w:sz w:val="20"/>
              <w:szCs w:val="20"/>
            </w:rPr>
          </w:pPr>
          <w:hyperlink w:anchor="_Toc460790037" w:history="1">
            <w:r w:rsidRPr="002B0A02">
              <w:rPr>
                <w:rStyle w:val="Hipervnculo"/>
                <w:rFonts w:ascii="Verdana" w:eastAsia="Verdana" w:hAnsi="Verdana" w:cs="Verdana"/>
                <w:noProof/>
                <w:sz w:val="20"/>
                <w:szCs w:val="20"/>
                <w:lang w:val="es-ES"/>
              </w:rPr>
              <w:t>2.12.5.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_Toc460790037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13</w:t>
            </w:r>
            <w:r w:rsidRPr="002B0A02">
              <w:rPr>
                <w:rFonts w:ascii="Verdana" w:hAnsi="Verdana"/>
                <w:noProof/>
                <w:webHidden/>
                <w:sz w:val="20"/>
                <w:szCs w:val="20"/>
              </w:rPr>
              <w:fldChar w:fldCharType="end"/>
            </w:r>
          </w:hyperlink>
        </w:p>
        <w:p w14:paraId="1B2FD5B8" w14:textId="77777777" w:rsidR="008F3DAE" w:rsidRPr="002B0A02" w:rsidRDefault="008F3DAE">
          <w:pPr>
            <w:pStyle w:val="TDC2"/>
            <w:tabs>
              <w:tab w:val="left" w:pos="1200"/>
              <w:tab w:val="right" w:leader="dot" w:pos="8488"/>
            </w:tabs>
            <w:rPr>
              <w:rFonts w:ascii="Verdana" w:hAnsi="Verdana"/>
              <w:b w:val="0"/>
              <w:bCs w:val="0"/>
              <w:noProof/>
              <w:sz w:val="20"/>
              <w:szCs w:val="20"/>
            </w:rPr>
          </w:pPr>
          <w:hyperlink w:anchor="_Toc460790038" w:history="1">
            <w:r w:rsidRPr="002B0A02">
              <w:rPr>
                <w:rStyle w:val="Hipervnculo"/>
                <w:rFonts w:ascii="Verdana" w:hAnsi="Verdana"/>
                <w:b w:val="0"/>
                <w:bCs w:val="0"/>
                <w:noProof/>
                <w:sz w:val="20"/>
                <w:szCs w:val="20"/>
                <w:lang w:val="es-ES"/>
              </w:rPr>
              <w:t>2.13.</w:t>
            </w:r>
            <w:r w:rsidRPr="002B0A02">
              <w:rPr>
                <w:rFonts w:ascii="Verdana" w:hAnsi="Verdana"/>
                <w:b w:val="0"/>
                <w:bCs w:val="0"/>
                <w:noProof/>
                <w:sz w:val="20"/>
                <w:szCs w:val="20"/>
              </w:rPr>
              <w:tab/>
            </w:r>
            <w:r w:rsidRPr="002B0A02">
              <w:rPr>
                <w:rStyle w:val="Hipervnculo"/>
                <w:rFonts w:ascii="Verdana" w:hAnsi="Verdana"/>
                <w:b w:val="0"/>
                <w:bCs w:val="0"/>
                <w:noProof/>
                <w:sz w:val="20"/>
                <w:szCs w:val="20"/>
                <w:lang w:val="es-ES"/>
              </w:rPr>
              <w:t>Finalizar atención</w:t>
            </w:r>
            <w:r w:rsidRPr="002B0A02">
              <w:rPr>
                <w:rFonts w:ascii="Verdana" w:hAnsi="Verdana"/>
                <w:b w:val="0"/>
                <w:bCs w:val="0"/>
                <w:noProof/>
                <w:webHidden/>
                <w:sz w:val="20"/>
                <w:szCs w:val="20"/>
              </w:rPr>
              <w:tab/>
            </w:r>
            <w:r w:rsidRPr="002B0A02">
              <w:rPr>
                <w:rFonts w:ascii="Verdana" w:hAnsi="Verdana"/>
                <w:b w:val="0"/>
                <w:bCs w:val="0"/>
                <w:noProof/>
                <w:webHidden/>
                <w:sz w:val="20"/>
                <w:szCs w:val="20"/>
              </w:rPr>
              <w:fldChar w:fldCharType="begin"/>
            </w:r>
            <w:r w:rsidRPr="002B0A02">
              <w:rPr>
                <w:rFonts w:ascii="Verdana" w:hAnsi="Verdana"/>
                <w:b w:val="0"/>
                <w:bCs w:val="0"/>
                <w:noProof/>
                <w:webHidden/>
                <w:sz w:val="20"/>
                <w:szCs w:val="20"/>
              </w:rPr>
              <w:instrText xml:space="preserve"> PAGEREF _Toc460790038 \h </w:instrText>
            </w:r>
            <w:r w:rsidRPr="002B0A02">
              <w:rPr>
                <w:rFonts w:ascii="Verdana" w:hAnsi="Verdana"/>
                <w:b w:val="0"/>
                <w:bCs w:val="0"/>
                <w:noProof/>
                <w:webHidden/>
                <w:sz w:val="20"/>
                <w:szCs w:val="20"/>
              </w:rPr>
            </w:r>
            <w:r w:rsidRPr="002B0A02">
              <w:rPr>
                <w:rFonts w:ascii="Verdana" w:hAnsi="Verdana"/>
                <w:b w:val="0"/>
                <w:bCs w:val="0"/>
                <w:noProof/>
                <w:webHidden/>
                <w:sz w:val="20"/>
                <w:szCs w:val="20"/>
              </w:rPr>
              <w:fldChar w:fldCharType="separate"/>
            </w:r>
            <w:r w:rsidRPr="002B0A02">
              <w:rPr>
                <w:rFonts w:ascii="Verdana" w:hAnsi="Verdana"/>
                <w:b w:val="0"/>
                <w:bCs w:val="0"/>
                <w:noProof/>
                <w:webHidden/>
                <w:sz w:val="20"/>
                <w:szCs w:val="20"/>
              </w:rPr>
              <w:t>13</w:t>
            </w:r>
            <w:r w:rsidRPr="002B0A02">
              <w:rPr>
                <w:rFonts w:ascii="Verdana" w:hAnsi="Verdana"/>
                <w:b w:val="0"/>
                <w:bCs w:val="0"/>
                <w:noProof/>
                <w:webHidden/>
                <w:sz w:val="20"/>
                <w:szCs w:val="20"/>
              </w:rPr>
              <w:fldChar w:fldCharType="end"/>
            </w:r>
          </w:hyperlink>
        </w:p>
        <w:p w14:paraId="1526A633" w14:textId="77777777" w:rsidR="008F3DAE" w:rsidRPr="002B0A02" w:rsidRDefault="008F3DAE">
          <w:pPr>
            <w:pStyle w:val="TDC3"/>
            <w:tabs>
              <w:tab w:val="left" w:pos="1440"/>
              <w:tab w:val="right" w:leader="dot" w:pos="8488"/>
            </w:tabs>
            <w:rPr>
              <w:rFonts w:ascii="Verdana" w:hAnsi="Verdana"/>
              <w:noProof/>
              <w:sz w:val="20"/>
              <w:szCs w:val="20"/>
            </w:rPr>
          </w:pPr>
          <w:hyperlink w:anchor="_Toc460790039" w:history="1">
            <w:r w:rsidRPr="002B0A02">
              <w:rPr>
                <w:rStyle w:val="Hipervnculo"/>
                <w:rFonts w:ascii="Verdana" w:hAnsi="Verdana"/>
                <w:noProof/>
                <w:sz w:val="20"/>
                <w:szCs w:val="20"/>
                <w:lang w:val="es-ES"/>
              </w:rPr>
              <w:t>2.13.1.</w:t>
            </w:r>
            <w:r w:rsidRPr="002B0A02">
              <w:rPr>
                <w:rFonts w:ascii="Verdana" w:hAnsi="Verdana"/>
                <w:noProof/>
                <w:sz w:val="20"/>
                <w:szCs w:val="20"/>
              </w:rPr>
              <w:tab/>
            </w:r>
            <w:r w:rsidRPr="002B0A02">
              <w:rPr>
                <w:rStyle w:val="Hipervnculo"/>
                <w:rFonts w:ascii="Verdana" w:hAnsi="Verdana"/>
                <w:noProof/>
                <w:sz w:val="20"/>
                <w:szCs w:val="20"/>
                <w:lang w:val="es-ES"/>
              </w:rPr>
              <w:t>Descripción</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_Toc460790039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13</w:t>
            </w:r>
            <w:r w:rsidRPr="002B0A02">
              <w:rPr>
                <w:rFonts w:ascii="Verdana" w:hAnsi="Verdana"/>
                <w:noProof/>
                <w:webHidden/>
                <w:sz w:val="20"/>
                <w:szCs w:val="20"/>
              </w:rPr>
              <w:fldChar w:fldCharType="end"/>
            </w:r>
          </w:hyperlink>
        </w:p>
        <w:p w14:paraId="06C2A868" w14:textId="77777777" w:rsidR="008F3DAE" w:rsidRPr="002B0A02" w:rsidRDefault="008F3DAE">
          <w:pPr>
            <w:pStyle w:val="TDC3"/>
            <w:tabs>
              <w:tab w:val="left" w:pos="1440"/>
              <w:tab w:val="right" w:leader="dot" w:pos="8488"/>
            </w:tabs>
            <w:rPr>
              <w:rFonts w:ascii="Verdana" w:hAnsi="Verdana"/>
              <w:noProof/>
              <w:sz w:val="20"/>
              <w:szCs w:val="20"/>
            </w:rPr>
          </w:pPr>
          <w:hyperlink w:anchor="_Toc460790040" w:history="1">
            <w:r w:rsidRPr="002B0A02">
              <w:rPr>
                <w:rStyle w:val="Hipervnculo"/>
                <w:rFonts w:ascii="Verdana" w:hAnsi="Verdana"/>
                <w:noProof/>
                <w:sz w:val="20"/>
                <w:szCs w:val="20"/>
                <w:lang w:val="es-ES"/>
              </w:rPr>
              <w:t>2.13.2.</w:t>
            </w:r>
            <w:r w:rsidRPr="002B0A02">
              <w:rPr>
                <w:rFonts w:ascii="Verdana" w:hAnsi="Verdana"/>
                <w:noProof/>
                <w:sz w:val="20"/>
                <w:szCs w:val="20"/>
              </w:rPr>
              <w:tab/>
            </w:r>
            <w:r w:rsidRPr="002B0A02">
              <w:rPr>
                <w:rStyle w:val="Hipervnculo"/>
                <w:rFonts w:ascii="Verdana" w:hAnsi="Verdana"/>
                <w:noProof/>
                <w:sz w:val="20"/>
                <w:szCs w:val="20"/>
                <w:lang w:val="es-ES"/>
              </w:rPr>
              <w:t>Pre-condiciones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_Toc460790040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13</w:t>
            </w:r>
            <w:r w:rsidRPr="002B0A02">
              <w:rPr>
                <w:rFonts w:ascii="Verdana" w:hAnsi="Verdana"/>
                <w:noProof/>
                <w:webHidden/>
                <w:sz w:val="20"/>
                <w:szCs w:val="20"/>
              </w:rPr>
              <w:fldChar w:fldCharType="end"/>
            </w:r>
          </w:hyperlink>
        </w:p>
        <w:p w14:paraId="74C341E5" w14:textId="77777777" w:rsidR="008F3DAE" w:rsidRPr="002B0A02" w:rsidRDefault="008F3DAE">
          <w:pPr>
            <w:pStyle w:val="TDC3"/>
            <w:tabs>
              <w:tab w:val="left" w:pos="1440"/>
              <w:tab w:val="right" w:leader="dot" w:pos="8488"/>
            </w:tabs>
            <w:rPr>
              <w:rFonts w:ascii="Verdana" w:hAnsi="Verdana"/>
              <w:noProof/>
              <w:sz w:val="20"/>
              <w:szCs w:val="20"/>
            </w:rPr>
          </w:pPr>
          <w:hyperlink w:anchor="_Toc460790041" w:history="1">
            <w:r w:rsidRPr="002B0A02">
              <w:rPr>
                <w:rStyle w:val="Hipervnculo"/>
                <w:rFonts w:ascii="Verdana" w:hAnsi="Verdana"/>
                <w:noProof/>
                <w:sz w:val="20"/>
                <w:szCs w:val="20"/>
                <w:lang w:val="es-ES"/>
              </w:rPr>
              <w:t>2.13.3.</w:t>
            </w:r>
            <w:r w:rsidRPr="002B0A02">
              <w:rPr>
                <w:rFonts w:ascii="Verdana" w:hAnsi="Verdana"/>
                <w:noProof/>
                <w:sz w:val="20"/>
                <w:szCs w:val="20"/>
              </w:rPr>
              <w:tab/>
            </w:r>
            <w:r w:rsidRPr="002B0A02">
              <w:rPr>
                <w:rStyle w:val="Hipervnculo"/>
                <w:rFonts w:ascii="Verdana" w:hAnsi="Verdana"/>
                <w:noProof/>
                <w:sz w:val="20"/>
                <w:szCs w:val="20"/>
                <w:lang w:val="es-ES"/>
              </w:rPr>
              <w:t>Flujo de eventos principal</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_Toc460790041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13</w:t>
            </w:r>
            <w:r w:rsidRPr="002B0A02">
              <w:rPr>
                <w:rFonts w:ascii="Verdana" w:hAnsi="Verdana"/>
                <w:noProof/>
                <w:webHidden/>
                <w:sz w:val="20"/>
                <w:szCs w:val="20"/>
              </w:rPr>
              <w:fldChar w:fldCharType="end"/>
            </w:r>
          </w:hyperlink>
        </w:p>
        <w:p w14:paraId="01C3DD2A" w14:textId="77777777" w:rsidR="008F3DAE" w:rsidRPr="002B0A02" w:rsidRDefault="008F3DAE">
          <w:pPr>
            <w:pStyle w:val="TDC3"/>
            <w:tabs>
              <w:tab w:val="left" w:pos="1440"/>
              <w:tab w:val="right" w:leader="dot" w:pos="8488"/>
            </w:tabs>
            <w:rPr>
              <w:rFonts w:ascii="Verdana" w:hAnsi="Verdana"/>
              <w:noProof/>
              <w:sz w:val="20"/>
              <w:szCs w:val="20"/>
            </w:rPr>
          </w:pPr>
          <w:hyperlink w:anchor="_Toc460790042" w:history="1">
            <w:r w:rsidRPr="002B0A02">
              <w:rPr>
                <w:rStyle w:val="Hipervnculo"/>
                <w:rFonts w:ascii="Verdana" w:hAnsi="Verdana"/>
                <w:noProof/>
                <w:sz w:val="20"/>
                <w:szCs w:val="20"/>
                <w:lang w:val="es-ES"/>
              </w:rPr>
              <w:t>2.13.4.</w:t>
            </w:r>
            <w:r w:rsidRPr="002B0A02">
              <w:rPr>
                <w:rFonts w:ascii="Verdana" w:hAnsi="Verdana"/>
                <w:noProof/>
                <w:sz w:val="20"/>
                <w:szCs w:val="20"/>
              </w:rPr>
              <w:tab/>
            </w:r>
            <w:r w:rsidRPr="002B0A02">
              <w:rPr>
                <w:rStyle w:val="Hipervnculo"/>
                <w:rFonts w:ascii="Verdana" w:hAnsi="Verdana"/>
                <w:noProof/>
                <w:sz w:val="20"/>
                <w:szCs w:val="20"/>
                <w:lang w:val="es-ES"/>
              </w:rPr>
              <w:t>Flujos de eventos alternativos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_Toc460790042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13</w:t>
            </w:r>
            <w:r w:rsidRPr="002B0A02">
              <w:rPr>
                <w:rFonts w:ascii="Verdana" w:hAnsi="Verdana"/>
                <w:noProof/>
                <w:webHidden/>
                <w:sz w:val="20"/>
                <w:szCs w:val="20"/>
              </w:rPr>
              <w:fldChar w:fldCharType="end"/>
            </w:r>
          </w:hyperlink>
        </w:p>
        <w:p w14:paraId="5208482F" w14:textId="77777777" w:rsidR="008F3DAE" w:rsidRPr="002B0A02" w:rsidRDefault="008F3DAE">
          <w:pPr>
            <w:pStyle w:val="TDC3"/>
            <w:tabs>
              <w:tab w:val="left" w:pos="1440"/>
              <w:tab w:val="right" w:leader="dot" w:pos="8488"/>
            </w:tabs>
            <w:rPr>
              <w:rFonts w:ascii="Verdana" w:hAnsi="Verdana"/>
              <w:noProof/>
              <w:sz w:val="20"/>
              <w:szCs w:val="20"/>
            </w:rPr>
          </w:pPr>
          <w:hyperlink w:anchor="_Toc460790043" w:history="1">
            <w:r w:rsidRPr="002B0A02">
              <w:rPr>
                <w:rStyle w:val="Hipervnculo"/>
                <w:rFonts w:ascii="Verdana" w:eastAsia="Verdana" w:hAnsi="Verdana" w:cs="Verdana"/>
                <w:noProof/>
                <w:sz w:val="20"/>
                <w:szCs w:val="20"/>
                <w:lang w:val="es-ES"/>
              </w:rPr>
              <w:t>2.13.5.</w:t>
            </w:r>
            <w:r w:rsidRPr="002B0A02">
              <w:rPr>
                <w:rFonts w:ascii="Verdana" w:hAnsi="Verdana"/>
                <w:noProof/>
                <w:sz w:val="20"/>
                <w:szCs w:val="20"/>
              </w:rPr>
              <w:tab/>
            </w:r>
            <w:r w:rsidRPr="002B0A02">
              <w:rPr>
                <w:rStyle w:val="Hipervnculo"/>
                <w:rFonts w:ascii="Verdana" w:hAnsi="Verdana"/>
                <w:noProof/>
                <w:sz w:val="20"/>
                <w:szCs w:val="20"/>
                <w:lang w:val="es-ES"/>
              </w:rPr>
              <w:t>Post-condiciones</w:t>
            </w:r>
            <w:r w:rsidRPr="002B0A02">
              <w:rPr>
                <w:rFonts w:ascii="Verdana" w:hAnsi="Verdana"/>
                <w:noProof/>
                <w:webHidden/>
                <w:sz w:val="20"/>
                <w:szCs w:val="20"/>
              </w:rPr>
              <w:tab/>
            </w:r>
            <w:r w:rsidRPr="002B0A02">
              <w:rPr>
                <w:rFonts w:ascii="Verdana" w:hAnsi="Verdana"/>
                <w:noProof/>
                <w:webHidden/>
                <w:sz w:val="20"/>
                <w:szCs w:val="20"/>
              </w:rPr>
              <w:fldChar w:fldCharType="begin"/>
            </w:r>
            <w:r w:rsidRPr="002B0A02">
              <w:rPr>
                <w:rFonts w:ascii="Verdana" w:hAnsi="Verdana"/>
                <w:noProof/>
                <w:webHidden/>
                <w:sz w:val="20"/>
                <w:szCs w:val="20"/>
              </w:rPr>
              <w:instrText xml:space="preserve"> PAGEREF _Toc460790043 \h </w:instrText>
            </w:r>
            <w:r w:rsidRPr="002B0A02">
              <w:rPr>
                <w:rFonts w:ascii="Verdana" w:hAnsi="Verdana"/>
                <w:noProof/>
                <w:webHidden/>
                <w:sz w:val="20"/>
                <w:szCs w:val="20"/>
              </w:rPr>
            </w:r>
            <w:r w:rsidRPr="002B0A02">
              <w:rPr>
                <w:rFonts w:ascii="Verdana" w:hAnsi="Verdana"/>
                <w:noProof/>
                <w:webHidden/>
                <w:sz w:val="20"/>
                <w:szCs w:val="20"/>
              </w:rPr>
              <w:fldChar w:fldCharType="separate"/>
            </w:r>
            <w:r w:rsidRPr="002B0A02">
              <w:rPr>
                <w:rFonts w:ascii="Verdana" w:hAnsi="Verdana"/>
                <w:noProof/>
                <w:webHidden/>
                <w:sz w:val="20"/>
                <w:szCs w:val="20"/>
              </w:rPr>
              <w:t>14</w:t>
            </w:r>
            <w:r w:rsidRPr="002B0A02">
              <w:rPr>
                <w:rFonts w:ascii="Verdana" w:hAnsi="Verdana"/>
                <w:noProof/>
                <w:webHidden/>
                <w:sz w:val="20"/>
                <w:szCs w:val="20"/>
              </w:rPr>
              <w:fldChar w:fldCharType="end"/>
            </w:r>
          </w:hyperlink>
        </w:p>
        <w:p w14:paraId="034292C1" w14:textId="22C60832" w:rsidR="008F3DAE" w:rsidRPr="002B0A02" w:rsidRDefault="008F3DAE">
          <w:pPr>
            <w:rPr>
              <w:rFonts w:ascii="Verdana" w:hAnsi="Verdana"/>
            </w:rPr>
          </w:pPr>
          <w:r w:rsidRPr="002B0A02">
            <w:rPr>
              <w:rFonts w:ascii="Verdana" w:hAnsi="Verdana"/>
              <w:noProof/>
              <w:sz w:val="20"/>
              <w:szCs w:val="20"/>
            </w:rPr>
            <w:fldChar w:fldCharType="end"/>
          </w:r>
        </w:p>
      </w:sdtContent>
    </w:sdt>
    <w:p w14:paraId="432CF0BE" w14:textId="4AE2C797" w:rsidR="00847043" w:rsidRPr="00D47F99" w:rsidRDefault="00847043">
      <w:pPr>
        <w:pStyle w:val="TDC21"/>
        <w:tabs>
          <w:tab w:val="left" w:pos="800"/>
          <w:tab w:val="right" w:leader="dot" w:pos="8478"/>
        </w:tabs>
        <w:rPr>
          <w:rStyle w:val="Nmerodepgina1"/>
          <w:rFonts w:ascii="Verdana" w:hAnsi="Verdana"/>
          <w:smallCaps w:val="0"/>
          <w:sz w:val="24"/>
          <w:szCs w:val="24"/>
          <w:lang w:val="es-ES"/>
        </w:rPr>
      </w:pPr>
    </w:p>
    <w:p w14:paraId="2E1C778D" w14:textId="77777777" w:rsidR="00847043" w:rsidRPr="00D47F99" w:rsidRDefault="00847043">
      <w:pPr>
        <w:pStyle w:val="MNormal"/>
        <w:rPr>
          <w:lang w:val="es-ES"/>
        </w:rPr>
      </w:pPr>
    </w:p>
    <w:p w14:paraId="15231D7D" w14:textId="77777777" w:rsidR="00847043" w:rsidRPr="00D47F99" w:rsidRDefault="00847043">
      <w:pPr>
        <w:pStyle w:val="MNormal"/>
        <w:rPr>
          <w:lang w:val="es-ES"/>
        </w:rPr>
      </w:pPr>
    </w:p>
    <w:p w14:paraId="7F2EFFE6" w14:textId="77777777" w:rsidR="00847043" w:rsidRPr="00D47F99" w:rsidRDefault="00504B13">
      <w:pPr>
        <w:pStyle w:val="MTema1"/>
        <w:rPr>
          <w:lang w:val="es-ES"/>
        </w:rPr>
      </w:pPr>
      <w:r w:rsidRPr="00D47F99">
        <w:rPr>
          <w:rFonts w:eastAsia="Arial Unicode MS" w:cs="Arial Unicode MS"/>
          <w:b w:val="0"/>
          <w:bCs w:val="0"/>
          <w:lang w:val="es-ES"/>
        </w:rPr>
        <w:br w:type="page"/>
      </w:r>
    </w:p>
    <w:p w14:paraId="491C234C" w14:textId="77777777" w:rsidR="00847043" w:rsidRPr="00D47F99" w:rsidRDefault="004A41C9" w:rsidP="0030766C">
      <w:pPr>
        <w:pStyle w:val="Ttulo1"/>
        <w:rPr>
          <w:lang w:val="es-ES"/>
        </w:rPr>
      </w:pPr>
      <w:bookmarkStart w:id="5" w:name="_Toc460789958"/>
      <w:r w:rsidRPr="00D47F99">
        <w:rPr>
          <w:rFonts w:eastAsia="Arial Unicode MS"/>
          <w:lang w:val="es-ES"/>
        </w:rPr>
        <w:lastRenderedPageBreak/>
        <w:t>Actores</w:t>
      </w:r>
      <w:bookmarkEnd w:id="5"/>
    </w:p>
    <w:p w14:paraId="5783077B" w14:textId="77777777" w:rsidR="00847043" w:rsidRPr="00D47F99" w:rsidRDefault="0EA191C6" w:rsidP="0030766C">
      <w:pPr>
        <w:pStyle w:val="MTema2"/>
        <w:numPr>
          <w:ilvl w:val="1"/>
          <w:numId w:val="5"/>
        </w:numPr>
        <w:rPr>
          <w:lang w:val="es-ES"/>
        </w:rPr>
      </w:pPr>
      <w:bookmarkStart w:id="6" w:name="_Toc460789959"/>
      <w:r w:rsidRPr="00D47F99">
        <w:rPr>
          <w:lang w:val="es-ES"/>
        </w:rPr>
        <w:t>GAFU</w:t>
      </w:r>
      <w:bookmarkEnd w:id="6"/>
    </w:p>
    <w:p w14:paraId="58C2D099" w14:textId="77777777" w:rsidR="00847043" w:rsidRPr="00D47F99" w:rsidRDefault="0EA191C6" w:rsidP="0030766C">
      <w:pPr>
        <w:pStyle w:val="MTema2"/>
        <w:numPr>
          <w:ilvl w:val="1"/>
          <w:numId w:val="5"/>
        </w:numPr>
        <w:rPr>
          <w:lang w:val="es-ES"/>
        </w:rPr>
      </w:pPr>
      <w:bookmarkStart w:id="7" w:name="_Toc460789960"/>
      <w:r w:rsidRPr="00D47F99">
        <w:rPr>
          <w:lang w:val="es-ES"/>
        </w:rPr>
        <w:t>SAE</w:t>
      </w:r>
      <w:bookmarkEnd w:id="7"/>
    </w:p>
    <w:p w14:paraId="44C97265" w14:textId="77777777" w:rsidR="00847043" w:rsidRPr="00D47F99" w:rsidRDefault="0EA191C6">
      <w:pPr>
        <w:pStyle w:val="MTema2"/>
        <w:numPr>
          <w:ilvl w:val="1"/>
          <w:numId w:val="5"/>
        </w:numPr>
        <w:rPr>
          <w:lang w:val="es-ES"/>
        </w:rPr>
      </w:pPr>
      <w:bookmarkStart w:id="8" w:name="_Toc460789961"/>
      <w:r w:rsidRPr="00D47F99">
        <w:rPr>
          <w:lang w:val="es-ES"/>
        </w:rPr>
        <w:t>Usuario</w:t>
      </w:r>
      <w:bookmarkEnd w:id="8"/>
    </w:p>
    <w:p w14:paraId="7F366D58" w14:textId="77777777" w:rsidR="00847043" w:rsidRPr="00D47F99" w:rsidRDefault="0EA191C6" w:rsidP="0030766C">
      <w:pPr>
        <w:pStyle w:val="Ttulo3"/>
        <w:rPr>
          <w:lang w:val="es-ES"/>
        </w:rPr>
      </w:pPr>
      <w:bookmarkStart w:id="9" w:name="_Toc460789962"/>
      <w:r w:rsidRPr="00D47F99">
        <w:rPr>
          <w:lang w:val="es-ES"/>
        </w:rPr>
        <w:t>Administrador</w:t>
      </w:r>
      <w:bookmarkEnd w:id="9"/>
    </w:p>
    <w:p w14:paraId="660DD54F" w14:textId="77777777" w:rsidR="00847043" w:rsidRPr="00D47F99" w:rsidRDefault="0EA191C6" w:rsidP="000E5CC2">
      <w:pPr>
        <w:pStyle w:val="MTemaNormal"/>
        <w:ind w:left="1418"/>
        <w:rPr>
          <w:lang w:val="es-ES"/>
        </w:rPr>
      </w:pPr>
      <w:r w:rsidRPr="00D47F99">
        <w:rPr>
          <w:rFonts w:eastAsia="Arial Unicode MS" w:cs="Arial Unicode MS"/>
          <w:lang w:val="es-ES"/>
        </w:rPr>
        <w:t>Encargado dela  creación de los trámites  del  sistema,  resultados de  fin de atención y de obtener los sectores desde GAFU.</w:t>
      </w:r>
    </w:p>
    <w:p w14:paraId="3BBD19C8" w14:textId="77777777" w:rsidR="00847043" w:rsidRPr="00D47F99" w:rsidRDefault="0EA191C6" w:rsidP="0030766C">
      <w:pPr>
        <w:pStyle w:val="Ttulo3"/>
        <w:rPr>
          <w:lang w:val="es-ES"/>
        </w:rPr>
      </w:pPr>
      <w:bookmarkStart w:id="10" w:name="_Toc460789963"/>
      <w:r w:rsidRPr="00D47F99">
        <w:rPr>
          <w:lang w:val="es-ES"/>
        </w:rPr>
        <w:t>Responsable de sector</w:t>
      </w:r>
      <w:bookmarkEnd w:id="10"/>
    </w:p>
    <w:p w14:paraId="6092DE94" w14:textId="77777777" w:rsidR="00847043" w:rsidRPr="00D47F99" w:rsidRDefault="0EA191C6" w:rsidP="000E5CC2">
      <w:pPr>
        <w:pStyle w:val="MTemaNormal"/>
        <w:ind w:left="1418"/>
        <w:rPr>
          <w:lang w:val="es-ES"/>
        </w:rPr>
      </w:pPr>
      <w:r w:rsidRPr="00D47F99">
        <w:rPr>
          <w:rFonts w:eastAsia="Arial Unicode MS" w:cs="Arial Unicode MS"/>
          <w:lang w:val="es-ES"/>
        </w:rPr>
        <w:t xml:space="preserve">Encargado de  gestionar lo  creado  por el  administrador  y  también creador y administrador de los puestos de su sector. </w:t>
      </w:r>
    </w:p>
    <w:p w14:paraId="7D71B432" w14:textId="77777777" w:rsidR="00847043" w:rsidRPr="00D47F99" w:rsidRDefault="0EA191C6" w:rsidP="0030766C">
      <w:pPr>
        <w:pStyle w:val="Ttulo3"/>
        <w:rPr>
          <w:lang w:val="es-ES"/>
        </w:rPr>
      </w:pPr>
      <w:bookmarkStart w:id="11" w:name="_Toc460789964"/>
      <w:r w:rsidRPr="00D47F99">
        <w:rPr>
          <w:lang w:val="es-ES"/>
        </w:rPr>
        <w:t>Consultor</w:t>
      </w:r>
      <w:bookmarkEnd w:id="11"/>
    </w:p>
    <w:p w14:paraId="0E1AD99A" w14:textId="77777777" w:rsidR="00847043" w:rsidRPr="00D47F99" w:rsidRDefault="0EA191C6" w:rsidP="000E5CC2">
      <w:pPr>
        <w:pStyle w:val="MTemaNormal"/>
        <w:ind w:left="1418"/>
        <w:rPr>
          <w:lang w:val="es-ES"/>
        </w:rPr>
      </w:pPr>
      <w:r w:rsidRPr="00D47F99">
        <w:rPr>
          <w:rFonts w:eastAsia="Arial Unicode MS" w:cs="Arial Unicode MS"/>
          <w:lang w:val="es-ES"/>
        </w:rPr>
        <w:t xml:space="preserve">Tiene la capacidad de consultar sobre métricas de los sectores sobre los cuales tiene permiso. </w:t>
      </w:r>
    </w:p>
    <w:p w14:paraId="371AB11A" w14:textId="77777777" w:rsidR="00847043" w:rsidRPr="00D47F99" w:rsidRDefault="0EA191C6" w:rsidP="0030766C">
      <w:pPr>
        <w:pStyle w:val="Ttulo3"/>
        <w:rPr>
          <w:lang w:val="es-ES"/>
        </w:rPr>
      </w:pPr>
      <w:bookmarkStart w:id="12" w:name="_Toc460789965"/>
      <w:r w:rsidRPr="00D47F99">
        <w:rPr>
          <w:lang w:val="es-ES"/>
        </w:rPr>
        <w:t>Operador</w:t>
      </w:r>
      <w:bookmarkEnd w:id="12"/>
    </w:p>
    <w:p w14:paraId="16090937" w14:textId="77777777" w:rsidR="00847043" w:rsidRPr="00D47F99" w:rsidRDefault="0EA191C6" w:rsidP="000E5CC2">
      <w:pPr>
        <w:pStyle w:val="MTemaNormal"/>
        <w:ind w:left="1418"/>
        <w:rPr>
          <w:lang w:val="es-ES"/>
        </w:rPr>
      </w:pPr>
      <w:r w:rsidRPr="00D47F99">
        <w:rPr>
          <w:rFonts w:eastAsia="Arial Unicode MS" w:cs="Arial Unicode MS"/>
          <w:lang w:val="es-ES"/>
        </w:rPr>
        <w:t>Encargado dela  atención al  público  según el  orden  establecido  por el sistema.</w:t>
      </w:r>
    </w:p>
    <w:p w14:paraId="73B3437E" w14:textId="77777777" w:rsidR="00847043" w:rsidRPr="00D47F99" w:rsidRDefault="0EA191C6" w:rsidP="0030766C">
      <w:pPr>
        <w:pStyle w:val="Ttulo3"/>
        <w:rPr>
          <w:lang w:val="es-ES"/>
        </w:rPr>
      </w:pPr>
      <w:bookmarkStart w:id="13" w:name="_Toc460789966"/>
      <w:r w:rsidRPr="00D47F99">
        <w:rPr>
          <w:lang w:val="es-ES"/>
        </w:rPr>
        <w:t xml:space="preserve">Operador </w:t>
      </w:r>
      <w:r w:rsidR="004A41C9" w:rsidRPr="00D47F99">
        <w:rPr>
          <w:lang w:val="es-ES"/>
        </w:rPr>
        <w:t>sénior</w:t>
      </w:r>
      <w:bookmarkEnd w:id="13"/>
    </w:p>
    <w:p w14:paraId="3F3121AC" w14:textId="77777777" w:rsidR="00847043" w:rsidRPr="00D47F99" w:rsidRDefault="0EA191C6" w:rsidP="000E5CC2">
      <w:pPr>
        <w:pStyle w:val="MTemaNormal"/>
        <w:ind w:left="1418"/>
        <w:rPr>
          <w:lang w:val="es-ES"/>
        </w:rPr>
      </w:pPr>
      <w:r w:rsidRPr="00D47F99">
        <w:rPr>
          <w:rFonts w:eastAsia="Arial Unicode MS" w:cs="Arial Unicode MS"/>
          <w:lang w:val="es-ES"/>
        </w:rPr>
        <w:t>Ídem “Operador” con la particularidad que puede seleccionar a demanda a quien atender.</w:t>
      </w:r>
    </w:p>
    <w:p w14:paraId="5AE5A8B6" w14:textId="77777777" w:rsidR="00847043" w:rsidRPr="00D47F99" w:rsidRDefault="0EA191C6" w:rsidP="000E5CC2">
      <w:pPr>
        <w:pStyle w:val="Ttulo3"/>
        <w:rPr>
          <w:lang w:val="es-ES"/>
        </w:rPr>
      </w:pPr>
      <w:bookmarkStart w:id="14" w:name="_Toc460789967"/>
      <w:r w:rsidRPr="00D47F99">
        <w:rPr>
          <w:lang w:val="es-ES"/>
        </w:rPr>
        <w:t>Recepcionista</w:t>
      </w:r>
      <w:bookmarkEnd w:id="14"/>
    </w:p>
    <w:p w14:paraId="32FF396C" w14:textId="570520C3" w:rsidR="0EA191C6" w:rsidRPr="00D47F99" w:rsidRDefault="0EA191C6" w:rsidP="000E5CC2">
      <w:pPr>
        <w:pStyle w:val="MTemaNormal"/>
        <w:ind w:left="1418"/>
        <w:rPr>
          <w:lang w:val="es-ES"/>
        </w:rPr>
      </w:pPr>
      <w:r w:rsidRPr="00D47F99">
        <w:rPr>
          <w:rFonts w:eastAsia="Arial Unicode MS" w:cs="Arial Unicode MS"/>
          <w:lang w:val="es-ES"/>
        </w:rPr>
        <w:t xml:space="preserve">Encargado de  asignar  números al  público  para  determinados trámites sobre los cuales tiene permiso. </w:t>
      </w:r>
    </w:p>
    <w:p w14:paraId="10C44A2E" w14:textId="77777777" w:rsidR="000E5CC2" w:rsidRPr="00D47F99" w:rsidRDefault="000E5CC2" w:rsidP="000E5CC2">
      <w:pPr>
        <w:pStyle w:val="MTemaNormal"/>
        <w:ind w:left="1418"/>
        <w:rPr>
          <w:lang w:val="es-ES"/>
        </w:rPr>
      </w:pPr>
    </w:p>
    <w:p w14:paraId="044AC50C" w14:textId="77777777" w:rsidR="00847043" w:rsidRPr="00D47F99" w:rsidRDefault="0EA191C6" w:rsidP="000E5CC2">
      <w:pPr>
        <w:pStyle w:val="MTemaNormal"/>
        <w:ind w:left="1418"/>
        <w:rPr>
          <w:lang w:val="es-ES"/>
        </w:rPr>
      </w:pPr>
      <w:r w:rsidRPr="00D47F99">
        <w:rPr>
          <w:rFonts w:eastAsia="Arial Unicode MS" w:cs="Arial Unicode MS"/>
          <w:lang w:val="es-ES"/>
        </w:rPr>
        <w:t>Estos seis tipos de usuarios están representados por su respectivo rol y tienen asignados distintos permisos. Los mismos no son de carácter excluyente, un mismo usuario puede tener más de un rol. Dado que las funcionalidades están diferenciadas según el rol, al darse el alta de los distintos usuarios, queda automáticamente asignado el/los rol/es correspondiente/s.</w:t>
      </w:r>
    </w:p>
    <w:p w14:paraId="4376048C" w14:textId="77777777" w:rsidR="00847043" w:rsidRPr="00D47F99" w:rsidRDefault="00847043">
      <w:pPr>
        <w:pStyle w:val="MTemaNormal"/>
        <w:ind w:left="1222"/>
        <w:rPr>
          <w:lang w:val="es-ES"/>
        </w:rPr>
      </w:pPr>
    </w:p>
    <w:p w14:paraId="219948A0" w14:textId="77777777" w:rsidR="00847043" w:rsidRPr="00D47F99" w:rsidRDefault="0EA191C6" w:rsidP="0030766C">
      <w:pPr>
        <w:pStyle w:val="Ttulo1"/>
        <w:rPr>
          <w:lang w:val="es-ES"/>
        </w:rPr>
      </w:pPr>
      <w:bookmarkStart w:id="15" w:name="_Toc460789968"/>
      <w:r w:rsidRPr="00D47F99">
        <w:rPr>
          <w:rFonts w:eastAsia="Arial Unicode MS"/>
          <w:lang w:val="es-ES"/>
        </w:rPr>
        <w:t>Casos de Uso</w:t>
      </w:r>
      <w:bookmarkEnd w:id="15"/>
    </w:p>
    <w:p w14:paraId="1083ECD5" w14:textId="77777777" w:rsidR="00847043" w:rsidRPr="00D47F99" w:rsidRDefault="0030766C" w:rsidP="000E5CC2">
      <w:pPr>
        <w:pStyle w:val="Ttulo2"/>
        <w:rPr>
          <w:lang w:val="es-ES"/>
        </w:rPr>
      </w:pPr>
      <w:r w:rsidRPr="00D47F99">
        <w:rPr>
          <w:lang w:val="es-ES"/>
        </w:rPr>
        <w:t xml:space="preserve"> </w:t>
      </w:r>
      <w:bookmarkStart w:id="16" w:name="_Toc460789969"/>
      <w:r w:rsidR="0EA191C6" w:rsidRPr="00D47F99">
        <w:rPr>
          <w:lang w:val="es-ES"/>
        </w:rPr>
        <w:t>Diagramas de Casos De Uso</w:t>
      </w:r>
      <w:bookmarkEnd w:id="16"/>
    </w:p>
    <w:p w14:paraId="6A45B2FC" w14:textId="580C10DD" w:rsidR="003B50A3" w:rsidRPr="00D47F99" w:rsidRDefault="003B50A3" w:rsidP="003B50A3">
      <w:pPr>
        <w:ind w:left="432"/>
        <w:rPr>
          <w:rFonts w:ascii="Verdana" w:hAnsi="Verdana"/>
          <w:lang w:val="es-ES"/>
        </w:rPr>
      </w:pPr>
      <w:r w:rsidRPr="00D47F99">
        <w:rPr>
          <w:rFonts w:ascii="Verdana" w:hAnsi="Verdana"/>
          <w:sz w:val="20"/>
          <w:szCs w:val="20"/>
          <w:lang w:val="es-ES"/>
        </w:rPr>
        <w:t xml:space="preserve">Los diagramas se entregaran en </w:t>
      </w:r>
      <w:r w:rsidR="000E5CC2" w:rsidRPr="00D47F99">
        <w:rPr>
          <w:rFonts w:ascii="Verdana" w:hAnsi="Verdana"/>
          <w:sz w:val="20"/>
          <w:szCs w:val="20"/>
          <w:lang w:val="es-ES"/>
        </w:rPr>
        <w:t>próxima</w:t>
      </w:r>
      <w:r w:rsidRPr="00D47F99">
        <w:rPr>
          <w:rFonts w:ascii="Verdana" w:hAnsi="Verdana"/>
          <w:sz w:val="20"/>
          <w:szCs w:val="20"/>
          <w:lang w:val="es-ES"/>
        </w:rPr>
        <w:t xml:space="preserve"> </w:t>
      </w:r>
      <w:r w:rsidR="000E5CC2" w:rsidRPr="00D47F99">
        <w:rPr>
          <w:rFonts w:ascii="Verdana" w:hAnsi="Verdana"/>
          <w:sz w:val="20"/>
          <w:szCs w:val="20"/>
          <w:lang w:val="es-ES"/>
        </w:rPr>
        <w:t>iteración</w:t>
      </w:r>
      <w:r w:rsidRPr="00D47F99">
        <w:rPr>
          <w:rFonts w:ascii="Verdana" w:hAnsi="Verdana"/>
          <w:lang w:val="es-ES"/>
        </w:rPr>
        <w:t>.</w:t>
      </w:r>
    </w:p>
    <w:p w14:paraId="0B342EE6" w14:textId="7841D98E" w:rsidR="00847043" w:rsidRPr="00D47F99" w:rsidRDefault="000E5CC2" w:rsidP="000E5CC2">
      <w:pPr>
        <w:pStyle w:val="Ttulo2"/>
        <w:rPr>
          <w:lang w:val="es-ES"/>
        </w:rPr>
      </w:pPr>
      <w:r w:rsidRPr="00D47F99">
        <w:rPr>
          <w:lang w:val="es-ES"/>
        </w:rPr>
        <w:t xml:space="preserve"> </w:t>
      </w:r>
      <w:bookmarkStart w:id="17" w:name="_Toc460789970"/>
      <w:r w:rsidR="0EA191C6" w:rsidRPr="00D47F99">
        <w:rPr>
          <w:lang w:val="es-ES"/>
        </w:rPr>
        <w:t>Iniciar sesión</w:t>
      </w:r>
      <w:bookmarkEnd w:id="17"/>
    </w:p>
    <w:p w14:paraId="6BF7D677" w14:textId="77777777" w:rsidR="00847043" w:rsidRPr="00D47F99" w:rsidRDefault="0EA191C6" w:rsidP="000E5CC2">
      <w:pPr>
        <w:pStyle w:val="Ttulo3"/>
        <w:rPr>
          <w:lang w:val="es-ES"/>
        </w:rPr>
      </w:pPr>
      <w:bookmarkStart w:id="18" w:name="_Toc460789971"/>
      <w:r w:rsidRPr="00D47F99">
        <w:rPr>
          <w:lang w:val="es-ES"/>
        </w:rPr>
        <w:t>Descripción</w:t>
      </w:r>
      <w:bookmarkEnd w:id="18"/>
    </w:p>
    <w:p w14:paraId="1DEB73D1" w14:textId="77777777" w:rsidR="0EA191C6" w:rsidRPr="00D47F99" w:rsidRDefault="0EA191C6" w:rsidP="000E5CC2">
      <w:pPr>
        <w:ind w:left="1418"/>
        <w:rPr>
          <w:rFonts w:ascii="Verdana" w:hAnsi="Verdana"/>
          <w:lang w:val="es-ES"/>
        </w:rPr>
      </w:pPr>
      <w:r w:rsidRPr="00D47F99">
        <w:rPr>
          <w:rFonts w:ascii="Verdana" w:hAnsi="Verdana" w:cs="Arial Unicode MS"/>
          <w:color w:val="000000" w:themeColor="text1"/>
          <w:sz w:val="20"/>
          <w:szCs w:val="20"/>
          <w:lang w:val="es-ES"/>
        </w:rPr>
        <w:t>El usuario inicia sesión en el sistema y se le asignan los permisos correspondientes a su rol.</w:t>
      </w:r>
    </w:p>
    <w:p w14:paraId="6CC6D1A5" w14:textId="77777777" w:rsidR="00847043" w:rsidRPr="00D47F99" w:rsidRDefault="0EA191C6" w:rsidP="000E5CC2">
      <w:pPr>
        <w:pStyle w:val="Ttulo3"/>
        <w:rPr>
          <w:lang w:val="es-ES"/>
        </w:rPr>
      </w:pPr>
      <w:bookmarkStart w:id="19" w:name="_Toc460789972"/>
      <w:r w:rsidRPr="00D47F99">
        <w:rPr>
          <w:lang w:val="es-ES"/>
        </w:rPr>
        <w:t>Pre-condiciones</w:t>
      </w:r>
      <w:bookmarkEnd w:id="19"/>
    </w:p>
    <w:p w14:paraId="2265940A" w14:textId="77777777" w:rsidR="00847043" w:rsidRPr="00D47F99" w:rsidRDefault="0EA191C6" w:rsidP="000E5CC2">
      <w:pPr>
        <w:pStyle w:val="MTemaNormal"/>
        <w:ind w:left="758" w:firstLine="660"/>
        <w:rPr>
          <w:rStyle w:val="Nmerodepgina1"/>
          <w:lang w:val="es-ES"/>
        </w:rPr>
      </w:pPr>
      <w:r w:rsidRPr="00D47F99">
        <w:rPr>
          <w:rFonts w:eastAsia="Arial Unicode MS" w:cs="Arial Unicode MS"/>
          <w:lang w:val="es-ES"/>
        </w:rPr>
        <w:t>No hay pre-condiciones</w:t>
      </w:r>
    </w:p>
    <w:p w14:paraId="2DED0918" w14:textId="77777777" w:rsidR="00847043" w:rsidRPr="00D47F99" w:rsidRDefault="0EA191C6" w:rsidP="000E5CC2">
      <w:pPr>
        <w:pStyle w:val="Ttulo3"/>
        <w:rPr>
          <w:lang w:val="es-ES"/>
        </w:rPr>
      </w:pPr>
      <w:bookmarkStart w:id="20" w:name="_Toc460789973"/>
      <w:r w:rsidRPr="00D47F99">
        <w:rPr>
          <w:lang w:val="es-ES"/>
        </w:rPr>
        <w:t>Flujo de eventos principal</w:t>
      </w:r>
      <w:bookmarkEnd w:id="20"/>
    </w:p>
    <w:p w14:paraId="574BDB74" w14:textId="77777777" w:rsidR="000E5CC2" w:rsidRPr="00D47F99" w:rsidRDefault="0EA191C6" w:rsidP="000E5CC2">
      <w:pPr>
        <w:pStyle w:val="MTemaNormal"/>
        <w:numPr>
          <w:ilvl w:val="0"/>
          <w:numId w:val="26"/>
        </w:numPr>
        <w:spacing w:after="160"/>
        <w:rPr>
          <w:lang w:val="es-ES"/>
        </w:rPr>
      </w:pPr>
      <w:r w:rsidRPr="00D47F99">
        <w:rPr>
          <w:rFonts w:eastAsia="Arial Unicode MS" w:cs="Arial Unicode MS"/>
          <w:lang w:val="es-ES"/>
        </w:rPr>
        <w:t>El usuario ingresa al sistema.</w:t>
      </w:r>
    </w:p>
    <w:p w14:paraId="2C3172FF" w14:textId="77777777" w:rsidR="000E5CC2" w:rsidRPr="00D47F99" w:rsidRDefault="0EA191C6" w:rsidP="000E5CC2">
      <w:pPr>
        <w:pStyle w:val="MTemaNormal"/>
        <w:numPr>
          <w:ilvl w:val="0"/>
          <w:numId w:val="26"/>
        </w:numPr>
        <w:spacing w:after="160"/>
        <w:rPr>
          <w:lang w:val="es-ES"/>
        </w:rPr>
      </w:pPr>
      <w:r w:rsidRPr="00D47F99">
        <w:rPr>
          <w:rFonts w:eastAsia="Arial Unicode MS" w:cs="Arial Unicode MS"/>
          <w:lang w:val="es-ES"/>
        </w:rPr>
        <w:t>El sistema solicita al usuario que ingrese su nombre de usuario y contraseña.</w:t>
      </w:r>
    </w:p>
    <w:p w14:paraId="024F262C" w14:textId="77777777" w:rsidR="000E5CC2" w:rsidRPr="00D47F99" w:rsidRDefault="0EA191C6" w:rsidP="000E5CC2">
      <w:pPr>
        <w:pStyle w:val="MTemaNormal"/>
        <w:numPr>
          <w:ilvl w:val="0"/>
          <w:numId w:val="26"/>
        </w:numPr>
        <w:spacing w:after="160"/>
        <w:rPr>
          <w:lang w:val="es-ES"/>
        </w:rPr>
      </w:pPr>
      <w:r w:rsidRPr="00D47F99">
        <w:rPr>
          <w:rFonts w:eastAsia="Arial Unicode MS" w:cs="Arial Unicode MS"/>
          <w:lang w:val="es-ES"/>
        </w:rPr>
        <w:lastRenderedPageBreak/>
        <w:t>El usuario ingresa su nombre y contraseña.</w:t>
      </w:r>
    </w:p>
    <w:p w14:paraId="59CF06DA" w14:textId="77777777" w:rsidR="000E5CC2" w:rsidRPr="00D47F99" w:rsidRDefault="0EA191C6" w:rsidP="000E5CC2">
      <w:pPr>
        <w:pStyle w:val="MTemaNormal"/>
        <w:numPr>
          <w:ilvl w:val="0"/>
          <w:numId w:val="26"/>
        </w:numPr>
        <w:spacing w:after="160"/>
        <w:rPr>
          <w:lang w:val="es-ES"/>
        </w:rPr>
      </w:pPr>
      <w:r w:rsidRPr="00D47F99">
        <w:rPr>
          <w:rFonts w:eastAsia="Arial Unicode MS" w:cs="Arial Unicode MS"/>
          <w:lang w:val="es-ES"/>
        </w:rPr>
        <w:t>El sistema asigna los permisos correspondientes según el rol del usuario y lo redirige a la página principal.</w:t>
      </w:r>
    </w:p>
    <w:p w14:paraId="46626D5D" w14:textId="7646BF9F" w:rsidR="0EA191C6" w:rsidRPr="00D47F99" w:rsidRDefault="0EA191C6" w:rsidP="000E5CC2">
      <w:pPr>
        <w:pStyle w:val="MTemaNormal"/>
        <w:numPr>
          <w:ilvl w:val="0"/>
          <w:numId w:val="26"/>
        </w:numPr>
        <w:spacing w:after="160"/>
        <w:rPr>
          <w:lang w:val="es-ES"/>
        </w:rPr>
      </w:pPr>
      <w:r w:rsidRPr="00D47F99">
        <w:rPr>
          <w:rFonts w:eastAsia="Arial Unicode MS" w:cs="Arial Unicode MS"/>
          <w:lang w:val="es-ES"/>
        </w:rPr>
        <w:t>El caso de uso finaliza.</w:t>
      </w:r>
    </w:p>
    <w:p w14:paraId="490A5F41" w14:textId="77777777" w:rsidR="00847043" w:rsidRPr="00D47F99" w:rsidRDefault="0EA191C6" w:rsidP="000E5CC2">
      <w:pPr>
        <w:pStyle w:val="Ttulo3"/>
        <w:rPr>
          <w:lang w:val="es-ES"/>
        </w:rPr>
      </w:pPr>
      <w:bookmarkStart w:id="21" w:name="_Toc460789974"/>
      <w:r w:rsidRPr="00D47F99">
        <w:rPr>
          <w:lang w:val="es-ES"/>
        </w:rPr>
        <w:t>Flujos de eventos alternativos</w:t>
      </w:r>
      <w:bookmarkEnd w:id="21"/>
    </w:p>
    <w:p w14:paraId="2DF50B9E" w14:textId="08845517" w:rsidR="0EA191C6" w:rsidRPr="00D47F99" w:rsidRDefault="00D47F99" w:rsidP="00D47F99">
      <w:pPr>
        <w:pStyle w:val="MTemaNormal"/>
        <w:spacing w:after="160"/>
        <w:ind w:left="1213"/>
        <w:rPr>
          <w:i/>
          <w:lang w:val="es-ES"/>
        </w:rPr>
      </w:pPr>
      <w:r w:rsidRPr="00D47F99">
        <w:rPr>
          <w:rFonts w:eastAsia="Arial Unicode MS" w:cs="Arial Unicode MS"/>
          <w:b/>
          <w:lang w:val="es-ES"/>
        </w:rPr>
        <w:t>4.</w:t>
      </w:r>
      <w:r w:rsidR="000E5CC2" w:rsidRPr="00D47F99">
        <w:rPr>
          <w:rFonts w:eastAsia="Arial Unicode MS" w:cs="Arial Unicode MS"/>
          <w:b/>
          <w:lang w:val="es-ES"/>
        </w:rPr>
        <w:t>A.</w:t>
      </w:r>
      <w:r w:rsidR="000E5CC2" w:rsidRPr="00D47F99">
        <w:rPr>
          <w:rFonts w:eastAsia="Arial Unicode MS" w:cs="Arial Unicode MS"/>
          <w:lang w:val="es-ES"/>
        </w:rPr>
        <w:t xml:space="preserve"> </w:t>
      </w:r>
      <w:r w:rsidR="0EA191C6" w:rsidRPr="00D47F99">
        <w:rPr>
          <w:rFonts w:eastAsia="Arial Unicode MS" w:cs="Arial Unicode MS"/>
          <w:i/>
          <w:lang w:val="es-ES"/>
        </w:rPr>
        <w:t>Los datos ingresados por el usuario no se corresponden con los datos de ningún usuario registrado.</w:t>
      </w:r>
    </w:p>
    <w:p w14:paraId="2CCB7F6C" w14:textId="1515E5C8" w:rsidR="0EA191C6" w:rsidRPr="00D47F99" w:rsidRDefault="00D47F99" w:rsidP="00D47F99">
      <w:pPr>
        <w:pStyle w:val="MTemaNormal"/>
        <w:spacing w:after="160"/>
        <w:ind w:left="1623"/>
        <w:rPr>
          <w:lang w:val="es-ES"/>
        </w:rPr>
      </w:pPr>
      <w:r w:rsidRPr="00D47F99">
        <w:rPr>
          <w:rFonts w:eastAsia="Arial Unicode MS" w:cs="Arial Unicode MS"/>
          <w:b/>
          <w:lang w:val="es-ES"/>
        </w:rPr>
        <w:t>4.</w:t>
      </w:r>
      <w:r w:rsidR="009D5A7F" w:rsidRPr="00D47F99">
        <w:rPr>
          <w:rFonts w:eastAsia="Arial Unicode MS" w:cs="Arial Unicode MS"/>
          <w:b/>
          <w:lang w:val="es-ES"/>
        </w:rPr>
        <w:t>A.1</w:t>
      </w:r>
      <w:r w:rsidR="0EA191C6" w:rsidRPr="00D47F99">
        <w:rPr>
          <w:rFonts w:eastAsia="Arial Unicode MS" w:cs="Arial Unicode MS"/>
          <w:b/>
          <w:lang w:val="es-ES"/>
        </w:rPr>
        <w:t>.</w:t>
      </w:r>
      <w:r w:rsidR="0EA191C6" w:rsidRPr="00D47F99">
        <w:rPr>
          <w:rFonts w:eastAsia="Arial Unicode MS" w:cs="Arial Unicode MS"/>
          <w:lang w:val="es-ES"/>
        </w:rPr>
        <w:t xml:space="preserve"> El sistema informa al usuario que el inicio de sesión fallo y vuelve al punto 2 del flujo principal.</w:t>
      </w:r>
    </w:p>
    <w:p w14:paraId="15E40F9B" w14:textId="77777777" w:rsidR="00847043" w:rsidRPr="00D47F99" w:rsidRDefault="0EA191C6" w:rsidP="00D47F99">
      <w:pPr>
        <w:pStyle w:val="Ttulo3"/>
        <w:rPr>
          <w:lang w:val="es-ES"/>
        </w:rPr>
      </w:pPr>
      <w:bookmarkStart w:id="22" w:name="_Toc460789975"/>
      <w:r w:rsidRPr="00D47F99">
        <w:rPr>
          <w:lang w:val="es-ES"/>
        </w:rPr>
        <w:t>Post-condiciones</w:t>
      </w:r>
      <w:bookmarkEnd w:id="22"/>
    </w:p>
    <w:p w14:paraId="693757B7" w14:textId="77777777" w:rsidR="0EA191C6" w:rsidRPr="00D47F99" w:rsidRDefault="0EA191C6" w:rsidP="00D47F99">
      <w:pPr>
        <w:pStyle w:val="Prrafodelista"/>
        <w:numPr>
          <w:ilvl w:val="0"/>
          <w:numId w:val="29"/>
        </w:numPr>
        <w:rPr>
          <w:rFonts w:ascii="Verdana" w:hAnsi="Verdana"/>
          <w:lang w:val="es-ES"/>
        </w:rPr>
      </w:pPr>
      <w:r w:rsidRPr="00D47F99">
        <w:rPr>
          <w:rFonts w:ascii="Verdana" w:hAnsi="Verdana" w:cs="Arial Unicode MS"/>
          <w:color w:val="000000" w:themeColor="text1"/>
          <w:sz w:val="20"/>
          <w:szCs w:val="20"/>
          <w:lang w:val="es-ES"/>
        </w:rPr>
        <w:t>El sistema asigna los permisos que correspondan al usuario en función de su rol.</w:t>
      </w:r>
    </w:p>
    <w:p w14:paraId="0B2D0058" w14:textId="77777777" w:rsidR="00847043" w:rsidRPr="00D47F99" w:rsidRDefault="0EA191C6" w:rsidP="00D47F99">
      <w:pPr>
        <w:pStyle w:val="Ttulo3"/>
        <w:rPr>
          <w:lang w:val="es-ES"/>
        </w:rPr>
      </w:pPr>
      <w:bookmarkStart w:id="23" w:name="_Toc460789976"/>
      <w:r w:rsidRPr="00D47F99">
        <w:rPr>
          <w:lang w:val="es-ES"/>
        </w:rPr>
        <w:t>Requerimientos especiales</w:t>
      </w:r>
      <w:bookmarkEnd w:id="23"/>
    </w:p>
    <w:p w14:paraId="5872E2EB" w14:textId="0DCD7D92" w:rsidR="0EA191C6" w:rsidRPr="00D47F99" w:rsidRDefault="0EA191C6" w:rsidP="00D47F99">
      <w:pPr>
        <w:pStyle w:val="MTemaNormal"/>
        <w:spacing w:after="160"/>
        <w:ind w:left="1071" w:firstLine="142"/>
        <w:rPr>
          <w:lang w:val="es-ES"/>
        </w:rPr>
      </w:pPr>
      <w:r w:rsidRPr="00D47F99">
        <w:rPr>
          <w:rFonts w:eastAsia="Arial Unicode MS" w:cs="Arial Unicode MS"/>
          <w:lang w:val="es-ES"/>
        </w:rPr>
        <w:t>No hay requerimientos especiales.</w:t>
      </w:r>
      <w:r w:rsidR="00D47F99">
        <w:rPr>
          <w:rFonts w:eastAsia="Arial Unicode MS" w:cs="Arial Unicode MS"/>
          <w:lang w:val="es-ES"/>
        </w:rPr>
        <w:tab/>
      </w:r>
    </w:p>
    <w:p w14:paraId="4A783EFE" w14:textId="7B05A4D2" w:rsidR="0EA191C6" w:rsidRPr="00D47F99" w:rsidRDefault="00D47F99" w:rsidP="00D47F99">
      <w:pPr>
        <w:pStyle w:val="Ttulo2"/>
        <w:rPr>
          <w:lang w:val="es-ES"/>
        </w:rPr>
      </w:pPr>
      <w:r>
        <w:rPr>
          <w:lang w:val="es-ES"/>
        </w:rPr>
        <w:t xml:space="preserve"> </w:t>
      </w:r>
      <w:bookmarkStart w:id="24" w:name="_Toc460789977"/>
      <w:r w:rsidR="0EA191C6" w:rsidRPr="00D47F99">
        <w:rPr>
          <w:lang w:val="es-ES"/>
        </w:rPr>
        <w:t>Alta puesto</w:t>
      </w:r>
      <w:bookmarkEnd w:id="24"/>
    </w:p>
    <w:p w14:paraId="02156627" w14:textId="77777777" w:rsidR="0EA191C6" w:rsidRPr="00D47F99" w:rsidRDefault="0EA191C6" w:rsidP="00D47F99">
      <w:pPr>
        <w:pStyle w:val="Ttulo3"/>
        <w:rPr>
          <w:lang w:val="es-ES"/>
        </w:rPr>
      </w:pPr>
      <w:bookmarkStart w:id="25" w:name="_Toc460789978"/>
      <w:r w:rsidRPr="00D47F99">
        <w:rPr>
          <w:lang w:val="es-ES"/>
        </w:rPr>
        <w:t>Descripción</w:t>
      </w:r>
      <w:bookmarkEnd w:id="25"/>
    </w:p>
    <w:p w14:paraId="09FC8B69" w14:textId="77777777" w:rsidR="0EA191C6" w:rsidRPr="00D47F99" w:rsidRDefault="0EA191C6" w:rsidP="00D47F99">
      <w:pPr>
        <w:spacing w:after="160"/>
        <w:ind w:left="1213"/>
        <w:rPr>
          <w:rFonts w:ascii="Verdana" w:hAnsi="Verdana"/>
          <w:lang w:val="es-ES"/>
        </w:rPr>
      </w:pPr>
      <w:r w:rsidRPr="00D47F99">
        <w:rPr>
          <w:rFonts w:ascii="Verdana" w:hAnsi="Verdana" w:cs="Arial Unicode MS"/>
          <w:color w:val="000000" w:themeColor="text1"/>
          <w:sz w:val="20"/>
          <w:szCs w:val="20"/>
          <w:lang w:val="es-ES"/>
        </w:rPr>
        <w:t xml:space="preserve">El caso de uso comienza cuando el </w:t>
      </w:r>
      <w:r w:rsidR="009D5A7F" w:rsidRPr="00D47F99">
        <w:rPr>
          <w:rFonts w:ascii="Verdana" w:hAnsi="Verdana" w:cs="Arial Unicode MS"/>
          <w:color w:val="000000" w:themeColor="text1"/>
          <w:sz w:val="20"/>
          <w:szCs w:val="20"/>
          <w:lang w:val="es-ES"/>
        </w:rPr>
        <w:t>responsable</w:t>
      </w:r>
      <w:r w:rsidRPr="00D47F99">
        <w:rPr>
          <w:rFonts w:ascii="Verdana" w:hAnsi="Verdana" w:cs="Arial Unicode MS"/>
          <w:color w:val="000000" w:themeColor="text1"/>
          <w:sz w:val="20"/>
          <w:szCs w:val="20"/>
          <w:lang w:val="es-ES"/>
        </w:rPr>
        <w:t xml:space="preserve"> de sector quiere agregar un puesto de atención y/o de asignación de números.</w:t>
      </w:r>
    </w:p>
    <w:p w14:paraId="387CF930" w14:textId="77777777" w:rsidR="0EA191C6" w:rsidRPr="00D47F99" w:rsidRDefault="0EA191C6" w:rsidP="00D47F99">
      <w:pPr>
        <w:pStyle w:val="Ttulo3"/>
        <w:rPr>
          <w:lang w:val="es-ES"/>
        </w:rPr>
      </w:pPr>
      <w:bookmarkStart w:id="26" w:name="_Toc460789979"/>
      <w:r w:rsidRPr="00D47F99">
        <w:rPr>
          <w:lang w:val="es-ES"/>
        </w:rPr>
        <w:t>Pre-condiciones</w:t>
      </w:r>
      <w:bookmarkEnd w:id="26"/>
    </w:p>
    <w:p w14:paraId="6C0EFFC0" w14:textId="77777777" w:rsidR="00D47F99" w:rsidRDefault="0EA191C6" w:rsidP="00D47F99">
      <w:pPr>
        <w:pStyle w:val="Prrafodelista"/>
        <w:numPr>
          <w:ilvl w:val="0"/>
          <w:numId w:val="29"/>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ha iniciado sesión.</w:t>
      </w:r>
    </w:p>
    <w:p w14:paraId="43262FB7" w14:textId="77777777" w:rsidR="00D47F99" w:rsidRDefault="0EA191C6" w:rsidP="00D47F99">
      <w:pPr>
        <w:pStyle w:val="Prrafodelista"/>
        <w:numPr>
          <w:ilvl w:val="0"/>
          <w:numId w:val="29"/>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"Responsable de sector"</w:t>
      </w:r>
    </w:p>
    <w:p w14:paraId="2DC6648B" w14:textId="2B0155CD" w:rsidR="0EA191C6" w:rsidRPr="00D47F99" w:rsidRDefault="0EA191C6" w:rsidP="00D47F99">
      <w:pPr>
        <w:pStyle w:val="Prrafodelista"/>
        <w:numPr>
          <w:ilvl w:val="0"/>
          <w:numId w:val="29"/>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No existe en el sistema el puesto que se quiere dar de alta</w:t>
      </w:r>
    </w:p>
    <w:p w14:paraId="2F0BF30D" w14:textId="77777777" w:rsidR="0EA191C6" w:rsidRPr="00D47F99" w:rsidRDefault="0EA191C6" w:rsidP="00D47F99">
      <w:pPr>
        <w:pStyle w:val="Ttulo3"/>
        <w:rPr>
          <w:lang w:val="es-ES"/>
        </w:rPr>
      </w:pPr>
      <w:bookmarkStart w:id="27" w:name="_Toc460789980"/>
      <w:r w:rsidRPr="00D47F99">
        <w:rPr>
          <w:lang w:val="es-ES"/>
        </w:rPr>
        <w:t>Flujo de eventos principal</w:t>
      </w:r>
      <w:bookmarkEnd w:id="27"/>
    </w:p>
    <w:p w14:paraId="61725F6C" w14:textId="77777777" w:rsidR="00D47F99" w:rsidRDefault="0EA191C6" w:rsidP="00D47F99">
      <w:pPr>
        <w:pStyle w:val="Prrafodelista"/>
        <w:numPr>
          <w:ilvl w:val="0"/>
          <w:numId w:val="31"/>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ingresa al menú de responsable de sector</w:t>
      </w:r>
    </w:p>
    <w:p w14:paraId="79C4F2B2" w14:textId="77777777" w:rsidR="00D47F99" w:rsidRDefault="0EA191C6" w:rsidP="00D47F99">
      <w:pPr>
        <w:pStyle w:val="Prrafodelista"/>
        <w:numPr>
          <w:ilvl w:val="0"/>
          <w:numId w:val="31"/>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sistema despliega las opciones del menú. </w:t>
      </w:r>
    </w:p>
    <w:p w14:paraId="708F047B" w14:textId="77777777" w:rsidR="00D47F99" w:rsidRDefault="0EA191C6" w:rsidP="00D47F99">
      <w:pPr>
        <w:pStyle w:val="Prrafodelista"/>
        <w:numPr>
          <w:ilvl w:val="0"/>
          <w:numId w:val="31"/>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w:t>
      </w:r>
      <w:r w:rsidR="009D5A7F" w:rsidRPr="00D47F99">
        <w:rPr>
          <w:rFonts w:ascii="Verdana" w:hAnsi="Verdana" w:cs="Arial Unicode MS"/>
          <w:color w:val="000000" w:themeColor="text1"/>
          <w:sz w:val="20"/>
          <w:szCs w:val="20"/>
          <w:lang w:val="es-ES"/>
        </w:rPr>
        <w:t>usuario</w:t>
      </w:r>
      <w:r w:rsidRPr="00D47F99">
        <w:rPr>
          <w:rFonts w:ascii="Verdana" w:hAnsi="Verdana" w:cs="Arial Unicode MS"/>
          <w:color w:val="000000" w:themeColor="text1"/>
          <w:sz w:val="20"/>
          <w:szCs w:val="20"/>
          <w:lang w:val="es-ES"/>
        </w:rPr>
        <w:t xml:space="preserve"> selecciona agregar puesto.</w:t>
      </w:r>
    </w:p>
    <w:p w14:paraId="48CE7E0B" w14:textId="77777777" w:rsidR="00D47F99" w:rsidRDefault="0EA191C6" w:rsidP="00D47F99">
      <w:pPr>
        <w:pStyle w:val="Prrafodelista"/>
        <w:numPr>
          <w:ilvl w:val="0"/>
          <w:numId w:val="31"/>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sistema despliega los nombres de las máquinas disponibles para el sector del cual es </w:t>
      </w:r>
      <w:r w:rsidR="009D5A7F" w:rsidRPr="00D47F99">
        <w:rPr>
          <w:rFonts w:ascii="Verdana" w:hAnsi="Verdana" w:cs="Arial Unicode MS"/>
          <w:color w:val="000000" w:themeColor="text1"/>
          <w:sz w:val="20"/>
          <w:szCs w:val="20"/>
          <w:lang w:val="es-ES"/>
        </w:rPr>
        <w:t>responsable</w:t>
      </w:r>
      <w:r w:rsidRPr="00D47F99">
        <w:rPr>
          <w:rFonts w:ascii="Verdana" w:hAnsi="Verdana" w:cs="Arial Unicode MS"/>
          <w:color w:val="000000" w:themeColor="text1"/>
          <w:sz w:val="20"/>
          <w:szCs w:val="20"/>
          <w:lang w:val="es-ES"/>
        </w:rPr>
        <w:t>.</w:t>
      </w:r>
    </w:p>
    <w:p w14:paraId="2C04BDA7" w14:textId="77777777" w:rsidR="00D47F99" w:rsidRDefault="0EA191C6" w:rsidP="00D47F99">
      <w:pPr>
        <w:pStyle w:val="Prrafodelista"/>
        <w:numPr>
          <w:ilvl w:val="0"/>
          <w:numId w:val="31"/>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selecciona una maquina</w:t>
      </w:r>
    </w:p>
    <w:p w14:paraId="0AA6ED88" w14:textId="77777777" w:rsidR="00D47F99" w:rsidRDefault="0EA191C6" w:rsidP="00D47F99">
      <w:pPr>
        <w:pStyle w:val="Prrafodelista"/>
        <w:numPr>
          <w:ilvl w:val="0"/>
          <w:numId w:val="31"/>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usuario indica si este puesto puede emitir </w:t>
      </w:r>
      <w:r w:rsidR="009D5A7F" w:rsidRPr="00D47F99">
        <w:rPr>
          <w:rFonts w:ascii="Verdana" w:hAnsi="Verdana" w:cs="Arial Unicode MS"/>
          <w:color w:val="000000" w:themeColor="text1"/>
          <w:sz w:val="20"/>
          <w:szCs w:val="20"/>
          <w:lang w:val="es-ES"/>
        </w:rPr>
        <w:t>números</w:t>
      </w:r>
      <w:r w:rsidRPr="00D47F99">
        <w:rPr>
          <w:rFonts w:ascii="Verdana" w:hAnsi="Verdana" w:cs="Arial Unicode MS"/>
          <w:color w:val="000000" w:themeColor="text1"/>
          <w:sz w:val="20"/>
          <w:szCs w:val="20"/>
          <w:lang w:val="es-ES"/>
        </w:rPr>
        <w:t>.</w:t>
      </w:r>
    </w:p>
    <w:p w14:paraId="6E35847B" w14:textId="77777777" w:rsidR="00D47F99" w:rsidRDefault="0EA191C6" w:rsidP="00D47F99">
      <w:pPr>
        <w:pStyle w:val="Prrafodelista"/>
        <w:numPr>
          <w:ilvl w:val="0"/>
          <w:numId w:val="31"/>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sistema da de alta el nuevo puesto con todos los </w:t>
      </w:r>
      <w:r w:rsidR="009D5A7F" w:rsidRPr="00D47F99">
        <w:rPr>
          <w:rFonts w:ascii="Verdana" w:hAnsi="Verdana" w:cs="Arial Unicode MS"/>
          <w:color w:val="000000" w:themeColor="text1"/>
          <w:sz w:val="20"/>
          <w:szCs w:val="20"/>
          <w:lang w:val="es-ES"/>
        </w:rPr>
        <w:t>trámites</w:t>
      </w:r>
      <w:r w:rsidRPr="00D47F99">
        <w:rPr>
          <w:rFonts w:ascii="Verdana" w:hAnsi="Verdana" w:cs="Arial Unicode MS"/>
          <w:color w:val="000000" w:themeColor="text1"/>
          <w:sz w:val="20"/>
          <w:szCs w:val="20"/>
          <w:lang w:val="es-ES"/>
        </w:rPr>
        <w:t xml:space="preserve"> del sector asociados.</w:t>
      </w:r>
    </w:p>
    <w:p w14:paraId="3ED5F0A9" w14:textId="16285DB8" w:rsidR="0EA191C6" w:rsidRPr="00D47F99" w:rsidRDefault="0EA191C6" w:rsidP="00D47F99">
      <w:pPr>
        <w:pStyle w:val="Prrafodelista"/>
        <w:numPr>
          <w:ilvl w:val="0"/>
          <w:numId w:val="31"/>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Finaliza el caso de uso.</w:t>
      </w:r>
    </w:p>
    <w:p w14:paraId="307E57D7" w14:textId="77777777" w:rsidR="0EA191C6" w:rsidRPr="00D47F99" w:rsidRDefault="0EA191C6" w:rsidP="0EA191C6">
      <w:pPr>
        <w:ind w:firstLine="709"/>
        <w:rPr>
          <w:rFonts w:ascii="Verdana" w:hAnsi="Verdana"/>
          <w:lang w:val="es-ES"/>
        </w:rPr>
      </w:pPr>
    </w:p>
    <w:p w14:paraId="79FCA1C7" w14:textId="77777777" w:rsidR="0EA191C6" w:rsidRPr="00D47F99" w:rsidRDefault="0EA191C6" w:rsidP="00D47F99">
      <w:pPr>
        <w:pStyle w:val="Ttulo3"/>
        <w:rPr>
          <w:lang w:val="es-ES"/>
        </w:rPr>
      </w:pPr>
      <w:bookmarkStart w:id="28" w:name="_Toc460789981"/>
      <w:r w:rsidRPr="00D47F99">
        <w:rPr>
          <w:lang w:val="es-ES"/>
        </w:rPr>
        <w:t>Flujos de eventos alternativos</w:t>
      </w:r>
      <w:bookmarkEnd w:id="28"/>
    </w:p>
    <w:p w14:paraId="6BD744DA" w14:textId="4BA680AB" w:rsidR="0EA191C6" w:rsidRPr="00D47F99" w:rsidRDefault="006C51AD" w:rsidP="00D47F99">
      <w:pPr>
        <w:pStyle w:val="MTemaNormal"/>
        <w:spacing w:after="160"/>
        <w:ind w:left="1071"/>
        <w:rPr>
          <w:i/>
          <w:lang w:val="es-ES"/>
        </w:rPr>
      </w:pPr>
      <w:r w:rsidRPr="00D47F99">
        <w:rPr>
          <w:rFonts w:eastAsia="Arial Unicode MS" w:cs="Arial Unicode MS"/>
          <w:b/>
          <w:i/>
          <w:lang w:val="es-ES"/>
        </w:rPr>
        <w:t>2</w:t>
      </w:r>
      <w:r w:rsidR="00D47F99">
        <w:rPr>
          <w:rFonts w:eastAsia="Arial Unicode MS" w:cs="Arial Unicode MS"/>
          <w:b/>
          <w:i/>
          <w:lang w:val="es-ES"/>
        </w:rPr>
        <w:t>.</w:t>
      </w:r>
      <w:r w:rsidR="009D5A7F" w:rsidRPr="00D47F99">
        <w:rPr>
          <w:rFonts w:eastAsia="Arial Unicode MS" w:cs="Arial Unicode MS"/>
          <w:b/>
          <w:i/>
          <w:lang w:val="es-ES"/>
        </w:rPr>
        <w:t>A</w:t>
      </w:r>
      <w:r w:rsidR="0EA191C6" w:rsidRPr="00D47F99">
        <w:rPr>
          <w:rFonts w:eastAsia="Arial Unicode MS" w:cs="Arial Unicode MS"/>
          <w:b/>
          <w:i/>
          <w:lang w:val="es-ES"/>
        </w:rPr>
        <w:t>.</w:t>
      </w:r>
      <w:r w:rsidR="0EA191C6" w:rsidRPr="00D47F99">
        <w:rPr>
          <w:rFonts w:eastAsia="Arial Unicode MS" w:cs="Arial Unicode MS"/>
          <w:i/>
          <w:lang w:val="es-ES"/>
        </w:rPr>
        <w:t xml:space="preserve"> El usuario no tiene el rol de responsable de sector.</w:t>
      </w:r>
    </w:p>
    <w:p w14:paraId="24FD65AE" w14:textId="77777777" w:rsidR="00D47F99" w:rsidRDefault="006C51AD" w:rsidP="00D47F99">
      <w:pPr>
        <w:pStyle w:val="MTemaNormal"/>
        <w:spacing w:after="160"/>
        <w:ind w:left="1418"/>
        <w:rPr>
          <w:lang w:val="es-ES"/>
        </w:rPr>
      </w:pPr>
      <w:r w:rsidRPr="00D47F99">
        <w:rPr>
          <w:rFonts w:eastAsia="Arial Unicode MS" w:cs="Arial Unicode MS"/>
          <w:b/>
          <w:lang w:val="es-ES"/>
        </w:rPr>
        <w:t>2</w:t>
      </w:r>
      <w:r w:rsidR="00D47F99">
        <w:rPr>
          <w:rFonts w:eastAsia="Arial Unicode MS" w:cs="Arial Unicode MS"/>
          <w:b/>
          <w:lang w:val="es-ES"/>
        </w:rPr>
        <w:t>.</w:t>
      </w:r>
      <w:r w:rsidR="009D5A7F" w:rsidRPr="00D47F99">
        <w:rPr>
          <w:rFonts w:eastAsia="Arial Unicode MS" w:cs="Arial Unicode MS"/>
          <w:b/>
          <w:lang w:val="es-ES"/>
        </w:rPr>
        <w:t>A.1</w:t>
      </w:r>
      <w:r w:rsidR="0EA191C6" w:rsidRPr="00D47F99">
        <w:rPr>
          <w:rFonts w:eastAsia="Arial Unicode MS" w:cs="Arial Unicode MS"/>
          <w:b/>
          <w:lang w:val="es-ES"/>
        </w:rPr>
        <w:t>.</w:t>
      </w:r>
      <w:r w:rsidR="0EA191C6" w:rsidRPr="00D47F99">
        <w:rPr>
          <w:rFonts w:eastAsia="Arial Unicode MS" w:cs="Arial Unicode MS"/>
          <w:lang w:val="es-ES"/>
        </w:rPr>
        <w:t xml:space="preserve"> El sistema despliega un mensaje de error y finaliza el caso de uso.</w:t>
      </w:r>
    </w:p>
    <w:p w14:paraId="1747DE10" w14:textId="161E0F44" w:rsidR="0EA191C6" w:rsidRPr="00D47F99" w:rsidRDefault="00D47F99" w:rsidP="00D47F99">
      <w:pPr>
        <w:pStyle w:val="MTemaNormal"/>
        <w:spacing w:after="160"/>
        <w:ind w:left="709"/>
        <w:rPr>
          <w:i/>
          <w:lang w:val="es-ES"/>
        </w:rPr>
      </w:pPr>
      <w:r>
        <w:rPr>
          <w:rFonts w:eastAsia="Arial Unicode MS" w:cs="Arial Unicode MS"/>
          <w:b/>
          <w:lang w:val="es-ES"/>
        </w:rPr>
        <w:t xml:space="preserve">     </w:t>
      </w:r>
      <w:r w:rsidR="0EA191C6" w:rsidRPr="00D47F99">
        <w:rPr>
          <w:rFonts w:eastAsia="Arial Unicode MS" w:cs="Arial Unicode MS"/>
          <w:b/>
          <w:i/>
          <w:color w:val="000000" w:themeColor="text1"/>
          <w:lang w:val="es-ES"/>
        </w:rPr>
        <w:t>G.1</w:t>
      </w:r>
      <w:r w:rsidR="0EA191C6" w:rsidRPr="00D47F99">
        <w:rPr>
          <w:rFonts w:eastAsia="Arial Unicode MS" w:cs="Arial Unicode MS"/>
          <w:i/>
          <w:color w:val="000000" w:themeColor="text1"/>
          <w:lang w:val="es-ES"/>
        </w:rPr>
        <w:t xml:space="preserve"> El usuario cancela.</w:t>
      </w:r>
    </w:p>
    <w:p w14:paraId="3B1ECE0D" w14:textId="1A3C651E" w:rsidR="0EA191C6" w:rsidRPr="00D47F99" w:rsidRDefault="00D47F99" w:rsidP="00D47F99">
      <w:pPr>
        <w:pStyle w:val="MTemaNormal"/>
        <w:spacing w:after="160"/>
        <w:ind w:left="709"/>
        <w:rPr>
          <w:i/>
          <w:lang w:val="es-ES"/>
        </w:rPr>
      </w:pPr>
      <w:r>
        <w:rPr>
          <w:rFonts w:eastAsia="Arial Unicode MS" w:cs="Arial Unicode MS"/>
          <w:b/>
          <w:i/>
          <w:color w:val="000000" w:themeColor="text1"/>
          <w:lang w:val="es-ES"/>
        </w:rPr>
        <w:t xml:space="preserve">     </w:t>
      </w:r>
      <w:r w:rsidR="0EA191C6" w:rsidRPr="00D47F99">
        <w:rPr>
          <w:rFonts w:eastAsia="Arial Unicode MS" w:cs="Arial Unicode MS"/>
          <w:b/>
          <w:i/>
          <w:color w:val="000000" w:themeColor="text1"/>
          <w:lang w:val="es-ES"/>
        </w:rPr>
        <w:t>G.2</w:t>
      </w:r>
      <w:r w:rsidR="0EA191C6" w:rsidRPr="00D47F99">
        <w:rPr>
          <w:rFonts w:eastAsia="Arial Unicode MS" w:cs="Arial Unicode MS"/>
          <w:i/>
          <w:color w:val="000000" w:themeColor="text1"/>
          <w:lang w:val="es-ES"/>
        </w:rPr>
        <w:t xml:space="preserve"> El caso de uso finaliza.</w:t>
      </w:r>
    </w:p>
    <w:p w14:paraId="27D39214" w14:textId="77777777" w:rsidR="0EA191C6" w:rsidRPr="00D47F99" w:rsidRDefault="0EA191C6" w:rsidP="00D47F99">
      <w:pPr>
        <w:pStyle w:val="Ttulo3"/>
        <w:rPr>
          <w:rFonts w:eastAsia="Verdana" w:cs="Verdana"/>
          <w:lang w:val="es-ES"/>
        </w:rPr>
      </w:pPr>
      <w:bookmarkStart w:id="29" w:name="_Toc460789982"/>
      <w:r w:rsidRPr="00D47F99">
        <w:rPr>
          <w:lang w:val="es-ES"/>
        </w:rPr>
        <w:t>Post-condiciones</w:t>
      </w:r>
      <w:bookmarkEnd w:id="29"/>
    </w:p>
    <w:p w14:paraId="7A97DC6F" w14:textId="77777777" w:rsidR="0EA191C6" w:rsidRPr="00D47F99" w:rsidRDefault="0EA191C6" w:rsidP="00D47F99">
      <w:pPr>
        <w:pStyle w:val="MTemaNormal"/>
        <w:ind w:left="758" w:firstLine="455"/>
        <w:rPr>
          <w:lang w:val="es-ES"/>
        </w:rPr>
      </w:pPr>
      <w:r w:rsidRPr="00D47F99">
        <w:rPr>
          <w:lang w:val="es-ES"/>
        </w:rPr>
        <w:t>Existe un nuevo puesto del sector en el sistema.</w:t>
      </w:r>
    </w:p>
    <w:p w14:paraId="2EF07FFE" w14:textId="77777777" w:rsidR="0EA191C6" w:rsidRPr="00D47F99" w:rsidRDefault="0EA191C6" w:rsidP="00D47F99">
      <w:pPr>
        <w:pStyle w:val="Ttulo3"/>
        <w:rPr>
          <w:lang w:val="es-ES"/>
        </w:rPr>
      </w:pPr>
      <w:bookmarkStart w:id="30" w:name="_Toc460789983"/>
      <w:r w:rsidRPr="00D47F99">
        <w:rPr>
          <w:lang w:val="es-ES"/>
        </w:rPr>
        <w:lastRenderedPageBreak/>
        <w:t>Requerimientos especiales</w:t>
      </w:r>
      <w:bookmarkEnd w:id="30"/>
    </w:p>
    <w:p w14:paraId="5B6AFBE1" w14:textId="77777777" w:rsidR="0EA191C6" w:rsidRPr="00D47F99" w:rsidRDefault="0EA191C6" w:rsidP="00D47F99">
      <w:pPr>
        <w:pStyle w:val="MTemaNormal"/>
        <w:spacing w:after="160"/>
        <w:ind w:left="1071" w:firstLine="142"/>
        <w:rPr>
          <w:lang w:val="es-ES"/>
        </w:rPr>
      </w:pPr>
      <w:r w:rsidRPr="00D47F99">
        <w:rPr>
          <w:rFonts w:eastAsia="Arial Unicode MS" w:cs="Arial Unicode MS"/>
          <w:lang w:val="es-ES"/>
        </w:rPr>
        <w:t>No hay requerimientos especiales</w:t>
      </w:r>
    </w:p>
    <w:p w14:paraId="324DC0F4" w14:textId="631D5A63" w:rsidR="009D5A7F" w:rsidRPr="00D47F99" w:rsidRDefault="00D47F99" w:rsidP="00D47F99">
      <w:pPr>
        <w:pStyle w:val="Ttulo2"/>
        <w:rPr>
          <w:lang w:val="es-ES"/>
        </w:rPr>
      </w:pPr>
      <w:r>
        <w:rPr>
          <w:lang w:val="es-ES"/>
        </w:rPr>
        <w:t xml:space="preserve"> </w:t>
      </w:r>
      <w:bookmarkStart w:id="31" w:name="_Toc460789984"/>
      <w:r w:rsidR="009D5A7F" w:rsidRPr="00D47F99">
        <w:rPr>
          <w:lang w:val="es-ES"/>
        </w:rPr>
        <w:t>Modificar puesto</w:t>
      </w:r>
      <w:bookmarkEnd w:id="31"/>
    </w:p>
    <w:p w14:paraId="6BF01ECA" w14:textId="77777777" w:rsidR="009D5A7F" w:rsidRPr="00D47F99" w:rsidRDefault="009D5A7F" w:rsidP="00D47F99">
      <w:pPr>
        <w:pStyle w:val="Ttulo3"/>
        <w:rPr>
          <w:lang w:val="es-ES"/>
        </w:rPr>
      </w:pPr>
      <w:bookmarkStart w:id="32" w:name="_Toc460789985"/>
      <w:r w:rsidRPr="00D47F99">
        <w:rPr>
          <w:lang w:val="es-ES"/>
        </w:rPr>
        <w:t>Descripción</w:t>
      </w:r>
      <w:bookmarkEnd w:id="32"/>
    </w:p>
    <w:p w14:paraId="75DA1687" w14:textId="77777777" w:rsidR="009D5A7F" w:rsidRPr="00D47F99" w:rsidRDefault="009D5A7F" w:rsidP="00D47F99">
      <w:pPr>
        <w:spacing w:after="160"/>
        <w:ind w:left="1418"/>
        <w:rPr>
          <w:rFonts w:ascii="Verdana" w:hAnsi="Verdana"/>
          <w:lang w:val="es-ES"/>
        </w:rPr>
      </w:pPr>
      <w:r w:rsidRPr="00D47F99">
        <w:rPr>
          <w:rFonts w:ascii="Verdana" w:hAnsi="Verdana" w:cs="Arial Unicode MS"/>
          <w:color w:val="000000" w:themeColor="text1"/>
          <w:sz w:val="20"/>
          <w:szCs w:val="20"/>
          <w:lang w:val="es-ES"/>
        </w:rPr>
        <w:t>El caso de uso comienza cuando el responsable de sector quiere modificar un puesto de atención.</w:t>
      </w:r>
    </w:p>
    <w:p w14:paraId="4A9F2FA7" w14:textId="77777777" w:rsidR="009D5A7F" w:rsidRPr="00D47F99" w:rsidRDefault="009D5A7F" w:rsidP="00D47F99">
      <w:pPr>
        <w:pStyle w:val="Ttulo3"/>
        <w:rPr>
          <w:lang w:val="es-ES"/>
        </w:rPr>
      </w:pPr>
      <w:bookmarkStart w:id="33" w:name="_Toc460789986"/>
      <w:r w:rsidRPr="00D47F99">
        <w:rPr>
          <w:lang w:val="es-ES"/>
        </w:rPr>
        <w:t>Pre-condiciones</w:t>
      </w:r>
      <w:bookmarkEnd w:id="33"/>
    </w:p>
    <w:p w14:paraId="57F40830" w14:textId="77777777" w:rsidR="009D5A7F" w:rsidRPr="00D47F99" w:rsidRDefault="009D5A7F" w:rsidP="009D5A7F">
      <w:pPr>
        <w:pStyle w:val="Prrafodelista"/>
        <w:numPr>
          <w:ilvl w:val="0"/>
          <w:numId w:val="20"/>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ha iniciado sesión.</w:t>
      </w:r>
    </w:p>
    <w:p w14:paraId="47EAF034" w14:textId="77777777" w:rsidR="009D5A7F" w:rsidRPr="00D47F99" w:rsidRDefault="009D5A7F" w:rsidP="009D5A7F">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"Responsable de sector"</w:t>
      </w:r>
    </w:p>
    <w:p w14:paraId="1B0DE1C5" w14:textId="77777777" w:rsidR="009D5A7F" w:rsidRPr="00D47F99" w:rsidRDefault="009D5A7F" w:rsidP="009D5A7F">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Existe en el sistema el puesto que se quiere modificar</w:t>
      </w:r>
    </w:p>
    <w:p w14:paraId="7E9B0519" w14:textId="77777777" w:rsidR="009D5A7F" w:rsidRPr="00D47F99" w:rsidRDefault="009D5A7F" w:rsidP="00D47F99">
      <w:pPr>
        <w:pStyle w:val="Ttulo3"/>
        <w:rPr>
          <w:lang w:val="es-ES"/>
        </w:rPr>
      </w:pPr>
      <w:bookmarkStart w:id="34" w:name="_Toc460789987"/>
      <w:r w:rsidRPr="00D47F99">
        <w:rPr>
          <w:lang w:val="es-ES"/>
        </w:rPr>
        <w:t>Flujo de eventos principal</w:t>
      </w:r>
      <w:bookmarkEnd w:id="34"/>
    </w:p>
    <w:p w14:paraId="4582F0A1" w14:textId="77777777" w:rsidR="00D47F99" w:rsidRDefault="009D5A7F" w:rsidP="00D47F99">
      <w:pPr>
        <w:pStyle w:val="Prrafodelista"/>
        <w:numPr>
          <w:ilvl w:val="0"/>
          <w:numId w:val="32"/>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ingresa al menú de responsable de sector</w:t>
      </w:r>
    </w:p>
    <w:p w14:paraId="02CD07EC" w14:textId="77777777" w:rsidR="00D47F99" w:rsidRDefault="009D5A7F" w:rsidP="00D47F99">
      <w:pPr>
        <w:pStyle w:val="Prrafodelista"/>
        <w:numPr>
          <w:ilvl w:val="0"/>
          <w:numId w:val="32"/>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sistema despliega las opciones del menú. </w:t>
      </w:r>
    </w:p>
    <w:p w14:paraId="4F98386C" w14:textId="77777777" w:rsidR="00D47F99" w:rsidRDefault="009D5A7F" w:rsidP="00D47F99">
      <w:pPr>
        <w:pStyle w:val="Prrafodelista"/>
        <w:numPr>
          <w:ilvl w:val="0"/>
          <w:numId w:val="32"/>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usuario </w:t>
      </w:r>
      <w:r w:rsidR="004A41C9" w:rsidRPr="00D47F99">
        <w:rPr>
          <w:rFonts w:ascii="Verdana" w:hAnsi="Verdana" w:cs="Arial Unicode MS"/>
          <w:color w:val="000000" w:themeColor="text1"/>
          <w:sz w:val="20"/>
          <w:szCs w:val="20"/>
          <w:lang w:val="es-ES"/>
        </w:rPr>
        <w:t>selecciona la opción modificar puesto</w:t>
      </w:r>
    </w:p>
    <w:p w14:paraId="4338EBE7" w14:textId="77777777" w:rsidR="00D47F99" w:rsidRDefault="004A41C9" w:rsidP="00D47F99">
      <w:pPr>
        <w:pStyle w:val="Prrafodelista"/>
        <w:numPr>
          <w:ilvl w:val="0"/>
          <w:numId w:val="32"/>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sistema lista los puestos disponibles en su sector</w:t>
      </w:r>
    </w:p>
    <w:p w14:paraId="310C96EF" w14:textId="77777777" w:rsidR="00D47F99" w:rsidRDefault="004A41C9" w:rsidP="00D47F99">
      <w:pPr>
        <w:pStyle w:val="Prrafodelista"/>
        <w:numPr>
          <w:ilvl w:val="0"/>
          <w:numId w:val="32"/>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selecciona</w:t>
      </w:r>
      <w:r w:rsidR="003C7BB1" w:rsidRPr="00D47F99">
        <w:rPr>
          <w:rFonts w:ascii="Verdana" w:hAnsi="Verdana" w:cs="Arial Unicode MS"/>
          <w:color w:val="000000" w:themeColor="text1"/>
          <w:sz w:val="20"/>
          <w:szCs w:val="20"/>
          <w:lang w:val="es-ES"/>
        </w:rPr>
        <w:t xml:space="preserve"> un</w:t>
      </w:r>
      <w:r w:rsidRPr="00D47F99">
        <w:rPr>
          <w:rFonts w:ascii="Verdana" w:hAnsi="Verdana" w:cs="Arial Unicode MS"/>
          <w:color w:val="000000" w:themeColor="text1"/>
          <w:sz w:val="20"/>
          <w:szCs w:val="20"/>
          <w:lang w:val="es-ES"/>
        </w:rPr>
        <w:t xml:space="preserve"> puesto</w:t>
      </w:r>
    </w:p>
    <w:p w14:paraId="56C433CE" w14:textId="77777777" w:rsidR="00D47F99" w:rsidRDefault="003C7BB1" w:rsidP="00D47F99">
      <w:pPr>
        <w:pStyle w:val="Prrafodelista"/>
        <w:numPr>
          <w:ilvl w:val="0"/>
          <w:numId w:val="32"/>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sistema despliega la información del puesto como editable</w:t>
      </w:r>
    </w:p>
    <w:p w14:paraId="54720FDB" w14:textId="77777777" w:rsidR="00D47F99" w:rsidRDefault="003C7BB1" w:rsidP="00D47F99">
      <w:pPr>
        <w:pStyle w:val="Prrafodelista"/>
        <w:numPr>
          <w:ilvl w:val="0"/>
          <w:numId w:val="32"/>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modifica los campos y confirma</w:t>
      </w:r>
    </w:p>
    <w:p w14:paraId="47F0F6DC" w14:textId="36D7218C" w:rsidR="003C7BB1" w:rsidRPr="00D47F99" w:rsidRDefault="003C7BB1" w:rsidP="00D47F99">
      <w:pPr>
        <w:pStyle w:val="Prrafodelista"/>
        <w:numPr>
          <w:ilvl w:val="0"/>
          <w:numId w:val="32"/>
        </w:numPr>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sistema modifica el puesto y finaliza el caso de uso.</w:t>
      </w:r>
    </w:p>
    <w:p w14:paraId="023B3888" w14:textId="77777777" w:rsidR="003C7BB1" w:rsidRPr="00D47F99" w:rsidRDefault="003C7BB1" w:rsidP="003C7BB1">
      <w:pPr>
        <w:ind w:left="360"/>
        <w:rPr>
          <w:rFonts w:ascii="Verdana" w:hAnsi="Verdana" w:cs="Arial Unicode MS"/>
          <w:color w:val="000000" w:themeColor="text1"/>
          <w:sz w:val="20"/>
          <w:szCs w:val="20"/>
          <w:lang w:val="es-ES"/>
        </w:rPr>
      </w:pPr>
    </w:p>
    <w:p w14:paraId="34F46E62" w14:textId="77777777" w:rsidR="003C7BB1" w:rsidRPr="00D47F99" w:rsidRDefault="003C7BB1" w:rsidP="00D47F99">
      <w:pPr>
        <w:pStyle w:val="Ttulo3"/>
        <w:rPr>
          <w:lang w:val="es-ES"/>
        </w:rPr>
      </w:pPr>
      <w:bookmarkStart w:id="35" w:name="_Toc460789988"/>
      <w:r w:rsidRPr="00D47F99">
        <w:rPr>
          <w:lang w:val="es-ES"/>
        </w:rPr>
        <w:t>Flujos de eventos alternativos</w:t>
      </w:r>
      <w:bookmarkEnd w:id="35"/>
    </w:p>
    <w:p w14:paraId="203B6931" w14:textId="79D4185D" w:rsidR="003C7BB1" w:rsidRPr="00C15FBF" w:rsidRDefault="003C7BB1" w:rsidP="00C15FBF">
      <w:pPr>
        <w:pStyle w:val="MTemaNormal"/>
        <w:spacing w:after="160"/>
        <w:ind w:left="1071" w:firstLine="347"/>
        <w:rPr>
          <w:i/>
          <w:lang w:val="es-ES"/>
        </w:rPr>
      </w:pPr>
      <w:r w:rsidRPr="00C15FBF">
        <w:rPr>
          <w:rFonts w:eastAsia="Arial Unicode MS" w:cs="Arial Unicode MS"/>
          <w:b/>
          <w:lang w:val="es-ES"/>
        </w:rPr>
        <w:t>1</w:t>
      </w:r>
      <w:r w:rsidR="00D47F99" w:rsidRPr="00C15FBF">
        <w:rPr>
          <w:rFonts w:eastAsia="Arial Unicode MS" w:cs="Arial Unicode MS"/>
          <w:b/>
          <w:lang w:val="es-ES"/>
        </w:rPr>
        <w:t>.</w:t>
      </w:r>
      <w:r w:rsidRPr="00C15FBF">
        <w:rPr>
          <w:rFonts w:eastAsia="Arial Unicode MS" w:cs="Arial Unicode MS"/>
          <w:b/>
          <w:lang w:val="es-ES"/>
        </w:rPr>
        <w:t>A.</w:t>
      </w:r>
      <w:r w:rsidRPr="00C15FBF">
        <w:rPr>
          <w:rFonts w:eastAsia="Arial Unicode MS" w:cs="Arial Unicode MS"/>
          <w:i/>
          <w:lang w:val="es-ES"/>
        </w:rPr>
        <w:t xml:space="preserve"> El usuario no tiene el rol de responsable de sector.</w:t>
      </w:r>
    </w:p>
    <w:p w14:paraId="223F4123" w14:textId="64AA254A" w:rsidR="003C7BB1" w:rsidRPr="00D47F99" w:rsidRDefault="003C7BB1" w:rsidP="00C15FBF">
      <w:pPr>
        <w:pStyle w:val="MTemaNormal"/>
        <w:spacing w:after="160"/>
        <w:ind w:left="1907"/>
        <w:rPr>
          <w:lang w:val="es-ES"/>
        </w:rPr>
      </w:pPr>
      <w:r w:rsidRPr="00C15FBF">
        <w:rPr>
          <w:rFonts w:eastAsia="Arial Unicode MS" w:cs="Arial Unicode MS"/>
          <w:b/>
          <w:lang w:val="es-ES"/>
        </w:rPr>
        <w:t>1</w:t>
      </w:r>
      <w:r w:rsidR="00C15FBF" w:rsidRPr="00C15FBF">
        <w:rPr>
          <w:rFonts w:eastAsia="Arial Unicode MS" w:cs="Arial Unicode MS"/>
          <w:b/>
          <w:lang w:val="es-ES"/>
        </w:rPr>
        <w:t>.</w:t>
      </w:r>
      <w:r w:rsidRPr="00C15FBF">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58C70C07" w14:textId="77777777" w:rsidR="00C15FBF" w:rsidRDefault="003C7BB1" w:rsidP="00C15FBF">
      <w:pPr>
        <w:pStyle w:val="MTemaNormal"/>
        <w:spacing w:after="160"/>
        <w:ind w:left="1276" w:firstLine="142"/>
        <w:rPr>
          <w:i/>
          <w:lang w:val="es-ES"/>
        </w:rPr>
      </w:pPr>
      <w:r w:rsidRPr="00C15FBF">
        <w:rPr>
          <w:rFonts w:eastAsia="Arial Unicode MS" w:cs="Arial Unicode MS"/>
          <w:b/>
          <w:i/>
          <w:color w:val="000000" w:themeColor="text1"/>
          <w:lang w:val="es-ES"/>
        </w:rPr>
        <w:t xml:space="preserve">G.1 </w:t>
      </w:r>
      <w:r w:rsidRPr="00C15FBF">
        <w:rPr>
          <w:rFonts w:eastAsia="Arial Unicode MS" w:cs="Arial Unicode MS"/>
          <w:i/>
          <w:color w:val="000000" w:themeColor="text1"/>
          <w:lang w:val="es-ES"/>
        </w:rPr>
        <w:t>El usuario cancela.</w:t>
      </w:r>
    </w:p>
    <w:p w14:paraId="33F1F105" w14:textId="672555F0" w:rsidR="003C7BB1" w:rsidRPr="00C15FBF" w:rsidRDefault="003C7BB1" w:rsidP="00C15FBF">
      <w:pPr>
        <w:pStyle w:val="MTemaNormal"/>
        <w:spacing w:after="160"/>
        <w:ind w:left="1276" w:firstLine="142"/>
        <w:rPr>
          <w:i/>
          <w:lang w:val="es-ES"/>
        </w:rPr>
      </w:pPr>
      <w:r w:rsidRPr="00C15FBF">
        <w:rPr>
          <w:rFonts w:eastAsia="Arial Unicode MS" w:cs="Arial Unicode MS"/>
          <w:b/>
          <w:i/>
          <w:color w:val="000000" w:themeColor="text1"/>
          <w:lang w:val="es-ES"/>
        </w:rPr>
        <w:t>G.2</w:t>
      </w:r>
      <w:r w:rsidRPr="00C15FBF">
        <w:rPr>
          <w:rFonts w:eastAsia="Arial Unicode MS" w:cs="Arial Unicode MS"/>
          <w:i/>
          <w:color w:val="000000" w:themeColor="text1"/>
          <w:lang w:val="es-ES"/>
        </w:rPr>
        <w:t xml:space="preserve"> El caso de uso finaliza.</w:t>
      </w:r>
    </w:p>
    <w:p w14:paraId="63B822C2" w14:textId="77777777" w:rsidR="003C7BB1" w:rsidRPr="00D47F99" w:rsidRDefault="003C7BB1" w:rsidP="003C7BB1">
      <w:pPr>
        <w:rPr>
          <w:rFonts w:ascii="Verdana" w:hAnsi="Verdana" w:cs="Arial Unicode MS"/>
          <w:color w:val="000000" w:themeColor="text1"/>
          <w:sz w:val="20"/>
          <w:szCs w:val="20"/>
          <w:lang w:val="es-ES"/>
        </w:rPr>
      </w:pPr>
    </w:p>
    <w:p w14:paraId="2A1A536E" w14:textId="77777777" w:rsidR="003C7BB1" w:rsidRPr="00D47F99" w:rsidRDefault="003C7BB1" w:rsidP="00C15FBF">
      <w:pPr>
        <w:pStyle w:val="Ttulo3"/>
        <w:rPr>
          <w:rFonts w:eastAsia="Verdana" w:cs="Verdana"/>
          <w:lang w:val="es-ES"/>
        </w:rPr>
      </w:pPr>
      <w:bookmarkStart w:id="36" w:name="_Toc460789989"/>
      <w:r w:rsidRPr="00D47F99">
        <w:rPr>
          <w:lang w:val="es-ES"/>
        </w:rPr>
        <w:t>Post-condiciones</w:t>
      </w:r>
      <w:bookmarkEnd w:id="36"/>
    </w:p>
    <w:p w14:paraId="4EFF6C77" w14:textId="77777777" w:rsidR="003C7BB1" w:rsidRPr="00D47F99" w:rsidRDefault="003C7BB1" w:rsidP="00C15FBF">
      <w:pPr>
        <w:pStyle w:val="MTemaNormal"/>
        <w:ind w:left="1071" w:firstLine="142"/>
        <w:rPr>
          <w:lang w:val="es-ES"/>
        </w:rPr>
      </w:pPr>
      <w:r w:rsidRPr="00D47F99">
        <w:rPr>
          <w:lang w:val="es-ES"/>
        </w:rPr>
        <w:t>El puesto queda modificado en el sistema.</w:t>
      </w:r>
    </w:p>
    <w:p w14:paraId="37F0F257" w14:textId="77777777" w:rsidR="0EA191C6" w:rsidRPr="00D47F99" w:rsidRDefault="0EA191C6" w:rsidP="009D5A7F">
      <w:pPr>
        <w:pStyle w:val="MTemaNormal"/>
        <w:spacing w:after="160"/>
        <w:ind w:left="0"/>
        <w:rPr>
          <w:lang w:val="es-ES"/>
        </w:rPr>
      </w:pPr>
    </w:p>
    <w:p w14:paraId="318DB6AB" w14:textId="34DAFE11" w:rsidR="003C7BB1" w:rsidRPr="00D47F99" w:rsidRDefault="00C15FBF" w:rsidP="00C15FBF">
      <w:pPr>
        <w:pStyle w:val="Ttulo2"/>
        <w:rPr>
          <w:lang w:val="es-ES"/>
        </w:rPr>
      </w:pPr>
      <w:r>
        <w:rPr>
          <w:lang w:val="es-ES"/>
        </w:rPr>
        <w:t xml:space="preserve"> </w:t>
      </w:r>
      <w:bookmarkStart w:id="37" w:name="_Toc460789990"/>
      <w:r w:rsidR="003C7BB1" w:rsidRPr="00D47F99">
        <w:rPr>
          <w:lang w:val="es-ES"/>
        </w:rPr>
        <w:t>Baja puesto</w:t>
      </w:r>
      <w:bookmarkEnd w:id="37"/>
    </w:p>
    <w:p w14:paraId="24A58767" w14:textId="77777777" w:rsidR="003C7BB1" w:rsidRPr="00D47F99" w:rsidRDefault="003C7BB1" w:rsidP="00C15FBF">
      <w:pPr>
        <w:pStyle w:val="Ttulo3"/>
        <w:rPr>
          <w:lang w:val="es-ES"/>
        </w:rPr>
      </w:pPr>
      <w:bookmarkStart w:id="38" w:name="_Toc460789991"/>
      <w:r w:rsidRPr="00D47F99">
        <w:rPr>
          <w:lang w:val="es-ES"/>
        </w:rPr>
        <w:t>Descripción</w:t>
      </w:r>
      <w:bookmarkEnd w:id="38"/>
    </w:p>
    <w:p w14:paraId="7D48469E" w14:textId="77777777" w:rsidR="003C7BB1" w:rsidRPr="00D47F99" w:rsidRDefault="003C7BB1" w:rsidP="00C15FBF">
      <w:pPr>
        <w:spacing w:after="160"/>
        <w:ind w:left="1418"/>
        <w:rPr>
          <w:rFonts w:ascii="Verdana" w:hAnsi="Verdana"/>
          <w:lang w:val="es-ES"/>
        </w:rPr>
      </w:pPr>
      <w:r w:rsidRPr="00D47F99">
        <w:rPr>
          <w:rFonts w:ascii="Verdana" w:hAnsi="Verdana" w:cs="Arial Unicode MS"/>
          <w:color w:val="000000" w:themeColor="text1"/>
          <w:sz w:val="20"/>
          <w:szCs w:val="20"/>
          <w:lang w:val="es-ES"/>
        </w:rPr>
        <w:t xml:space="preserve">El caso de uso comienza cuando el responsable de sector quiere </w:t>
      </w:r>
      <w:r w:rsidR="008E0E9D" w:rsidRPr="00D47F99">
        <w:rPr>
          <w:rFonts w:ascii="Verdana" w:hAnsi="Verdana" w:cs="Arial Unicode MS"/>
          <w:color w:val="000000" w:themeColor="text1"/>
          <w:sz w:val="20"/>
          <w:szCs w:val="20"/>
          <w:lang w:val="es-ES"/>
        </w:rPr>
        <w:t>eliminar</w:t>
      </w:r>
      <w:r w:rsidRPr="00D47F99">
        <w:rPr>
          <w:rFonts w:ascii="Verdana" w:hAnsi="Verdana" w:cs="Arial Unicode MS"/>
          <w:color w:val="000000" w:themeColor="text1"/>
          <w:sz w:val="20"/>
          <w:szCs w:val="20"/>
          <w:lang w:val="es-ES"/>
        </w:rPr>
        <w:t xml:space="preserve"> un puesto de atención.</w:t>
      </w:r>
    </w:p>
    <w:p w14:paraId="58CA112F" w14:textId="77777777" w:rsidR="003C7BB1" w:rsidRPr="00D47F99" w:rsidRDefault="003C7BB1" w:rsidP="00C15FBF">
      <w:pPr>
        <w:pStyle w:val="Ttulo3"/>
        <w:rPr>
          <w:lang w:val="es-ES"/>
        </w:rPr>
      </w:pPr>
      <w:bookmarkStart w:id="39" w:name="_Toc460789992"/>
      <w:r w:rsidRPr="00D47F99">
        <w:rPr>
          <w:lang w:val="es-ES"/>
        </w:rPr>
        <w:t>Pre-condiciones</w:t>
      </w:r>
      <w:bookmarkEnd w:id="39"/>
    </w:p>
    <w:p w14:paraId="5B022698" w14:textId="77777777" w:rsidR="003C7BB1" w:rsidRPr="00D47F99" w:rsidRDefault="003C7BB1" w:rsidP="003C7BB1">
      <w:pPr>
        <w:pStyle w:val="Prrafodelista"/>
        <w:numPr>
          <w:ilvl w:val="0"/>
          <w:numId w:val="20"/>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usuario ha </w:t>
      </w:r>
      <w:r w:rsidRPr="00C15FBF">
        <w:rPr>
          <w:rFonts w:ascii="Verdana" w:hAnsi="Verdana" w:cs="Arial Unicode MS"/>
          <w:color w:val="000000" w:themeColor="text1"/>
          <w:sz w:val="20"/>
          <w:szCs w:val="20"/>
          <w:lang w:val="es-ES"/>
        </w:rPr>
        <w:t>iniciado</w:t>
      </w:r>
      <w:r w:rsidRPr="00D47F99">
        <w:rPr>
          <w:rFonts w:ascii="Verdana" w:hAnsi="Verdana" w:cs="Arial Unicode MS"/>
          <w:color w:val="000000" w:themeColor="text1"/>
          <w:sz w:val="20"/>
          <w:szCs w:val="20"/>
          <w:lang w:val="es-ES"/>
        </w:rPr>
        <w:t xml:space="preserve"> sesión.</w:t>
      </w:r>
    </w:p>
    <w:p w14:paraId="7C8F6BFB" w14:textId="72B0805F" w:rsidR="003C7BB1" w:rsidRPr="00D47F99" w:rsidRDefault="003C7BB1" w:rsidP="003C7BB1">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"Responsable de sector"</w:t>
      </w:r>
      <w:r w:rsidR="00C15FBF">
        <w:rPr>
          <w:rFonts w:ascii="Verdana" w:hAnsi="Verdana" w:cs="Arial Unicode MS"/>
          <w:color w:val="000000" w:themeColor="text1"/>
          <w:sz w:val="20"/>
          <w:szCs w:val="20"/>
          <w:lang w:val="es-ES"/>
        </w:rPr>
        <w:t>.</w:t>
      </w:r>
    </w:p>
    <w:p w14:paraId="252E896D" w14:textId="7839ADA6" w:rsidR="003C7BB1" w:rsidRPr="00D47F99" w:rsidRDefault="003C7BB1" w:rsidP="003C7BB1">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Existe en el sistema el puesto que se quiere </w:t>
      </w:r>
      <w:r w:rsidR="008E0E9D" w:rsidRPr="00D47F99">
        <w:rPr>
          <w:rFonts w:ascii="Verdana" w:hAnsi="Verdana" w:cs="Arial Unicode MS"/>
          <w:color w:val="000000" w:themeColor="text1"/>
          <w:sz w:val="20"/>
          <w:szCs w:val="20"/>
          <w:lang w:val="es-ES"/>
        </w:rPr>
        <w:t>eliminar</w:t>
      </w:r>
      <w:r w:rsidR="00C15FBF">
        <w:rPr>
          <w:rFonts w:ascii="Verdana" w:hAnsi="Verdana" w:cs="Arial Unicode MS"/>
          <w:color w:val="000000" w:themeColor="text1"/>
          <w:sz w:val="20"/>
          <w:szCs w:val="20"/>
          <w:lang w:val="es-ES"/>
        </w:rPr>
        <w:t>.</w:t>
      </w:r>
    </w:p>
    <w:p w14:paraId="055ADD36" w14:textId="77777777" w:rsidR="003C7BB1" w:rsidRPr="00D47F99" w:rsidRDefault="003C7BB1" w:rsidP="00C15FBF">
      <w:pPr>
        <w:pStyle w:val="Ttulo3"/>
        <w:rPr>
          <w:lang w:val="es-ES"/>
        </w:rPr>
      </w:pPr>
      <w:bookmarkStart w:id="40" w:name="_Toc460789993"/>
      <w:r w:rsidRPr="00D47F99">
        <w:rPr>
          <w:lang w:val="es-ES"/>
        </w:rPr>
        <w:t>Flujo de eventos principal</w:t>
      </w:r>
      <w:bookmarkEnd w:id="40"/>
    </w:p>
    <w:p w14:paraId="60C6F58B" w14:textId="4CB9103B" w:rsidR="00C15FBF" w:rsidRDefault="003C7BB1" w:rsidP="00C15FBF">
      <w:pPr>
        <w:pStyle w:val="Prrafodelista"/>
        <w:numPr>
          <w:ilvl w:val="0"/>
          <w:numId w:val="33"/>
        </w:numPr>
        <w:rPr>
          <w:rFonts w:ascii="Verdana" w:hAnsi="Verdana" w:cs="Arial Unicode MS"/>
          <w:color w:val="000000" w:themeColor="text1"/>
          <w:sz w:val="20"/>
          <w:szCs w:val="20"/>
          <w:lang w:val="es-ES"/>
        </w:rPr>
      </w:pPr>
      <w:r w:rsidRPr="00C15FBF">
        <w:rPr>
          <w:rFonts w:ascii="Verdana" w:hAnsi="Verdana" w:cs="Arial Unicode MS"/>
          <w:color w:val="000000" w:themeColor="text1"/>
          <w:sz w:val="20"/>
          <w:szCs w:val="20"/>
          <w:lang w:val="es-ES"/>
        </w:rPr>
        <w:t>El usuario ingresa al menú de responsable de sector</w:t>
      </w:r>
      <w:r w:rsidR="00C15FBF">
        <w:rPr>
          <w:rFonts w:ascii="Verdana" w:hAnsi="Verdana" w:cs="Arial Unicode MS"/>
          <w:color w:val="000000" w:themeColor="text1"/>
          <w:sz w:val="20"/>
          <w:szCs w:val="20"/>
          <w:lang w:val="es-ES"/>
        </w:rPr>
        <w:t>.</w:t>
      </w:r>
    </w:p>
    <w:p w14:paraId="5E2CE422" w14:textId="77777777" w:rsidR="00C15FBF" w:rsidRDefault="003C7BB1" w:rsidP="00C15FBF">
      <w:pPr>
        <w:pStyle w:val="Prrafodelista"/>
        <w:numPr>
          <w:ilvl w:val="0"/>
          <w:numId w:val="33"/>
        </w:numPr>
        <w:rPr>
          <w:rFonts w:ascii="Verdana" w:hAnsi="Verdana" w:cs="Arial Unicode MS"/>
          <w:color w:val="000000" w:themeColor="text1"/>
          <w:sz w:val="20"/>
          <w:szCs w:val="20"/>
          <w:lang w:val="es-ES"/>
        </w:rPr>
      </w:pPr>
      <w:r w:rsidRPr="00C15FBF">
        <w:rPr>
          <w:rFonts w:ascii="Verdana" w:hAnsi="Verdana" w:cs="Arial Unicode MS"/>
          <w:color w:val="000000" w:themeColor="text1"/>
          <w:sz w:val="20"/>
          <w:szCs w:val="20"/>
          <w:lang w:val="es-ES"/>
        </w:rPr>
        <w:t xml:space="preserve">El sistema despliega las opciones del menú. </w:t>
      </w:r>
    </w:p>
    <w:p w14:paraId="384D509A" w14:textId="77777777" w:rsidR="00C15FBF" w:rsidRDefault="003C7BB1" w:rsidP="00C15FBF">
      <w:pPr>
        <w:pStyle w:val="Prrafodelista"/>
        <w:numPr>
          <w:ilvl w:val="0"/>
          <w:numId w:val="33"/>
        </w:numPr>
        <w:rPr>
          <w:rFonts w:ascii="Verdana" w:hAnsi="Verdana" w:cs="Arial Unicode MS"/>
          <w:color w:val="000000" w:themeColor="text1"/>
          <w:sz w:val="20"/>
          <w:szCs w:val="20"/>
          <w:lang w:val="es-ES"/>
        </w:rPr>
      </w:pPr>
      <w:r w:rsidRPr="00C15FBF">
        <w:rPr>
          <w:rFonts w:ascii="Verdana" w:hAnsi="Verdana" w:cs="Arial Unicode MS"/>
          <w:color w:val="000000" w:themeColor="text1"/>
          <w:sz w:val="20"/>
          <w:szCs w:val="20"/>
          <w:lang w:val="es-ES"/>
        </w:rPr>
        <w:t xml:space="preserve">El usuario selecciona la opción </w:t>
      </w:r>
      <w:r w:rsidR="008E0E9D" w:rsidRPr="00C15FBF">
        <w:rPr>
          <w:rFonts w:ascii="Verdana" w:hAnsi="Verdana" w:cs="Arial Unicode MS"/>
          <w:color w:val="000000" w:themeColor="text1"/>
          <w:sz w:val="20"/>
          <w:szCs w:val="20"/>
          <w:lang w:val="es-ES"/>
        </w:rPr>
        <w:t xml:space="preserve">eliminar </w:t>
      </w:r>
      <w:r w:rsidRPr="00C15FBF">
        <w:rPr>
          <w:rFonts w:ascii="Verdana" w:hAnsi="Verdana" w:cs="Arial Unicode MS"/>
          <w:color w:val="000000" w:themeColor="text1"/>
          <w:sz w:val="20"/>
          <w:szCs w:val="20"/>
          <w:lang w:val="es-ES"/>
        </w:rPr>
        <w:t>puesto</w:t>
      </w:r>
      <w:r w:rsidR="00C15FBF">
        <w:rPr>
          <w:rFonts w:ascii="Verdana" w:hAnsi="Verdana" w:cs="Arial Unicode MS"/>
          <w:color w:val="000000" w:themeColor="text1"/>
          <w:sz w:val="20"/>
          <w:szCs w:val="20"/>
          <w:lang w:val="es-ES"/>
        </w:rPr>
        <w:t>.</w:t>
      </w:r>
    </w:p>
    <w:p w14:paraId="7B11C0F7" w14:textId="77777777" w:rsidR="00C15FBF" w:rsidRDefault="003C7BB1" w:rsidP="00C15FBF">
      <w:pPr>
        <w:pStyle w:val="Prrafodelista"/>
        <w:numPr>
          <w:ilvl w:val="0"/>
          <w:numId w:val="33"/>
        </w:numPr>
        <w:rPr>
          <w:rFonts w:ascii="Verdana" w:hAnsi="Verdana" w:cs="Arial Unicode MS"/>
          <w:color w:val="000000" w:themeColor="text1"/>
          <w:sz w:val="20"/>
          <w:szCs w:val="20"/>
          <w:lang w:val="es-ES"/>
        </w:rPr>
      </w:pPr>
      <w:r w:rsidRPr="00C15FBF">
        <w:rPr>
          <w:rFonts w:ascii="Verdana" w:hAnsi="Verdana" w:cs="Arial Unicode MS"/>
          <w:color w:val="000000" w:themeColor="text1"/>
          <w:sz w:val="20"/>
          <w:szCs w:val="20"/>
          <w:lang w:val="es-ES"/>
        </w:rPr>
        <w:t>El sistema lista los puestos disponibles en su sector</w:t>
      </w:r>
      <w:r w:rsidR="00C15FBF" w:rsidRPr="00C15FBF">
        <w:rPr>
          <w:rFonts w:ascii="Verdana" w:hAnsi="Verdana" w:cs="Arial Unicode MS"/>
          <w:color w:val="000000" w:themeColor="text1"/>
          <w:sz w:val="20"/>
          <w:szCs w:val="20"/>
          <w:lang w:val="es-ES"/>
        </w:rPr>
        <w:t>.</w:t>
      </w:r>
    </w:p>
    <w:p w14:paraId="0226EB75" w14:textId="77777777" w:rsidR="00C15FBF" w:rsidRDefault="003C7BB1" w:rsidP="00C15FBF">
      <w:pPr>
        <w:pStyle w:val="Prrafodelista"/>
        <w:numPr>
          <w:ilvl w:val="0"/>
          <w:numId w:val="33"/>
        </w:numPr>
        <w:rPr>
          <w:rFonts w:ascii="Verdana" w:hAnsi="Verdana" w:cs="Arial Unicode MS"/>
          <w:color w:val="000000" w:themeColor="text1"/>
          <w:sz w:val="20"/>
          <w:szCs w:val="20"/>
          <w:lang w:val="es-ES"/>
        </w:rPr>
      </w:pPr>
      <w:r w:rsidRPr="00C15FBF">
        <w:rPr>
          <w:rFonts w:ascii="Verdana" w:hAnsi="Verdana" w:cs="Arial Unicode MS"/>
          <w:color w:val="000000" w:themeColor="text1"/>
          <w:sz w:val="20"/>
          <w:szCs w:val="20"/>
          <w:lang w:val="es-ES"/>
        </w:rPr>
        <w:t>El usuario selecciona un puesto</w:t>
      </w:r>
      <w:r w:rsidR="00C15FBF" w:rsidRPr="00C15FBF">
        <w:rPr>
          <w:rFonts w:ascii="Verdana" w:hAnsi="Verdana" w:cs="Arial Unicode MS"/>
          <w:color w:val="000000" w:themeColor="text1"/>
          <w:sz w:val="20"/>
          <w:szCs w:val="20"/>
          <w:lang w:val="es-ES"/>
        </w:rPr>
        <w:t>.</w:t>
      </w:r>
    </w:p>
    <w:p w14:paraId="3BF5BB6C" w14:textId="2ECE0E5F" w:rsidR="00C15FBF" w:rsidRDefault="003C7BB1" w:rsidP="00C15FBF">
      <w:pPr>
        <w:pStyle w:val="Prrafodelista"/>
        <w:numPr>
          <w:ilvl w:val="0"/>
          <w:numId w:val="33"/>
        </w:numPr>
        <w:rPr>
          <w:rFonts w:ascii="Verdana" w:hAnsi="Verdana" w:cs="Arial Unicode MS"/>
          <w:color w:val="000000" w:themeColor="text1"/>
          <w:sz w:val="20"/>
          <w:szCs w:val="20"/>
          <w:lang w:val="es-ES"/>
        </w:rPr>
      </w:pPr>
      <w:r w:rsidRPr="00C15FBF">
        <w:rPr>
          <w:rFonts w:ascii="Verdana" w:hAnsi="Verdana" w:cs="Arial Unicode MS"/>
          <w:color w:val="000000" w:themeColor="text1"/>
          <w:sz w:val="20"/>
          <w:szCs w:val="20"/>
          <w:lang w:val="es-ES"/>
        </w:rPr>
        <w:lastRenderedPageBreak/>
        <w:t>El sistema desp</w:t>
      </w:r>
      <w:r w:rsidR="00C15FBF">
        <w:rPr>
          <w:rFonts w:ascii="Verdana" w:hAnsi="Verdana" w:cs="Arial Unicode MS"/>
          <w:color w:val="000000" w:themeColor="text1"/>
          <w:sz w:val="20"/>
          <w:szCs w:val="20"/>
          <w:lang w:val="es-ES"/>
        </w:rPr>
        <w:t>liega la información del puesto.</w:t>
      </w:r>
    </w:p>
    <w:p w14:paraId="54F5E7AB" w14:textId="320A1400" w:rsidR="00C15FBF" w:rsidRDefault="003C7BB1" w:rsidP="00C15FBF">
      <w:pPr>
        <w:pStyle w:val="Prrafodelista"/>
        <w:numPr>
          <w:ilvl w:val="0"/>
          <w:numId w:val="33"/>
        </w:numPr>
        <w:rPr>
          <w:rFonts w:ascii="Verdana" w:hAnsi="Verdana" w:cs="Arial Unicode MS"/>
          <w:color w:val="000000" w:themeColor="text1"/>
          <w:sz w:val="20"/>
          <w:szCs w:val="20"/>
          <w:lang w:val="es-ES"/>
        </w:rPr>
      </w:pPr>
      <w:r w:rsidRPr="00C15FBF">
        <w:rPr>
          <w:rFonts w:ascii="Verdana" w:hAnsi="Verdana" w:cs="Arial Unicode MS"/>
          <w:color w:val="000000" w:themeColor="text1"/>
          <w:sz w:val="20"/>
          <w:szCs w:val="20"/>
          <w:lang w:val="es-ES"/>
        </w:rPr>
        <w:t>El usuario confirma</w:t>
      </w:r>
      <w:r w:rsidR="00C15FBF">
        <w:rPr>
          <w:rFonts w:ascii="Verdana" w:hAnsi="Verdana" w:cs="Arial Unicode MS"/>
          <w:color w:val="000000" w:themeColor="text1"/>
          <w:sz w:val="20"/>
          <w:szCs w:val="20"/>
          <w:lang w:val="es-ES"/>
        </w:rPr>
        <w:t>.</w:t>
      </w:r>
    </w:p>
    <w:p w14:paraId="14EEB98A" w14:textId="78C576A4" w:rsidR="003C7BB1" w:rsidRPr="00C15FBF" w:rsidRDefault="003C7BB1" w:rsidP="00C15FBF">
      <w:pPr>
        <w:pStyle w:val="Prrafodelista"/>
        <w:numPr>
          <w:ilvl w:val="0"/>
          <w:numId w:val="33"/>
        </w:numPr>
        <w:rPr>
          <w:rFonts w:ascii="Verdana" w:hAnsi="Verdana" w:cs="Arial Unicode MS"/>
          <w:color w:val="000000" w:themeColor="text1"/>
          <w:sz w:val="20"/>
          <w:szCs w:val="20"/>
          <w:lang w:val="es-ES"/>
        </w:rPr>
      </w:pPr>
      <w:r w:rsidRPr="00C15FBF">
        <w:rPr>
          <w:rFonts w:ascii="Verdana" w:hAnsi="Verdana" w:cs="Arial Unicode MS"/>
          <w:color w:val="000000" w:themeColor="text1"/>
          <w:sz w:val="20"/>
          <w:szCs w:val="20"/>
          <w:lang w:val="es-ES"/>
        </w:rPr>
        <w:t xml:space="preserve">El sistema </w:t>
      </w:r>
      <w:r w:rsidR="008E0E9D" w:rsidRPr="00C15FBF">
        <w:rPr>
          <w:rFonts w:ascii="Verdana" w:hAnsi="Verdana" w:cs="Arial Unicode MS"/>
          <w:color w:val="000000" w:themeColor="text1"/>
          <w:sz w:val="20"/>
          <w:szCs w:val="20"/>
          <w:lang w:val="es-ES"/>
        </w:rPr>
        <w:t>elimina</w:t>
      </w:r>
      <w:r w:rsidRPr="00C15FBF">
        <w:rPr>
          <w:rFonts w:ascii="Verdana" w:hAnsi="Verdana" w:cs="Arial Unicode MS"/>
          <w:color w:val="000000" w:themeColor="text1"/>
          <w:sz w:val="20"/>
          <w:szCs w:val="20"/>
          <w:lang w:val="es-ES"/>
        </w:rPr>
        <w:t xml:space="preserve"> el puesto y finaliza el caso de uso.</w:t>
      </w:r>
    </w:p>
    <w:p w14:paraId="255093FD" w14:textId="77777777" w:rsidR="003C7BB1" w:rsidRPr="00D47F99" w:rsidRDefault="003C7BB1" w:rsidP="003C7BB1">
      <w:pPr>
        <w:ind w:left="360"/>
        <w:rPr>
          <w:rFonts w:ascii="Verdana" w:hAnsi="Verdana" w:cs="Arial Unicode MS"/>
          <w:color w:val="000000" w:themeColor="text1"/>
          <w:sz w:val="20"/>
          <w:szCs w:val="20"/>
          <w:lang w:val="es-ES"/>
        </w:rPr>
      </w:pPr>
    </w:p>
    <w:p w14:paraId="1F4A14DF" w14:textId="77777777" w:rsidR="003C7BB1" w:rsidRPr="00D47F99" w:rsidRDefault="003C7BB1" w:rsidP="00C15FBF">
      <w:pPr>
        <w:pStyle w:val="Ttulo3"/>
        <w:rPr>
          <w:lang w:val="es-ES"/>
        </w:rPr>
      </w:pPr>
      <w:bookmarkStart w:id="41" w:name="_Toc460789994"/>
      <w:r w:rsidRPr="00D47F99">
        <w:rPr>
          <w:lang w:val="es-ES"/>
        </w:rPr>
        <w:t>Flujos de eventos alternativos</w:t>
      </w:r>
      <w:bookmarkEnd w:id="41"/>
    </w:p>
    <w:p w14:paraId="780F7F2F" w14:textId="055602E9" w:rsidR="003C7BB1" w:rsidRPr="00C15FBF" w:rsidRDefault="003C7BB1" w:rsidP="00C15FBF">
      <w:pPr>
        <w:pStyle w:val="MTemaNormal"/>
        <w:spacing w:after="160"/>
        <w:ind w:left="1071" w:firstLine="142"/>
        <w:rPr>
          <w:i/>
          <w:lang w:val="es-ES"/>
        </w:rPr>
      </w:pPr>
      <w:r w:rsidRPr="00C15FBF">
        <w:rPr>
          <w:rFonts w:eastAsia="Arial Unicode MS" w:cs="Arial Unicode MS"/>
          <w:b/>
          <w:i/>
          <w:lang w:val="es-ES"/>
        </w:rPr>
        <w:t>1</w:t>
      </w:r>
      <w:r w:rsidR="00C15FBF" w:rsidRPr="00C15FBF">
        <w:rPr>
          <w:rFonts w:eastAsia="Arial Unicode MS" w:cs="Arial Unicode MS"/>
          <w:b/>
          <w:i/>
          <w:lang w:val="es-ES"/>
        </w:rPr>
        <w:t>.</w:t>
      </w:r>
      <w:r w:rsidRPr="00C15FBF">
        <w:rPr>
          <w:rFonts w:eastAsia="Arial Unicode MS" w:cs="Arial Unicode MS"/>
          <w:b/>
          <w:i/>
          <w:lang w:val="es-ES"/>
        </w:rPr>
        <w:t>A.</w:t>
      </w:r>
      <w:r w:rsidRPr="00C15FBF">
        <w:rPr>
          <w:rFonts w:eastAsia="Arial Unicode MS" w:cs="Arial Unicode MS"/>
          <w:i/>
          <w:lang w:val="es-ES"/>
        </w:rPr>
        <w:t xml:space="preserve"> El usuario no tiene el rol de responsable de sector.</w:t>
      </w:r>
    </w:p>
    <w:p w14:paraId="72F9592F" w14:textId="77777777" w:rsidR="00C15FBF" w:rsidRDefault="003C7BB1" w:rsidP="00C15FBF">
      <w:pPr>
        <w:pStyle w:val="MTemaNormal"/>
        <w:spacing w:after="160"/>
        <w:ind w:left="1560"/>
        <w:rPr>
          <w:lang w:val="es-ES"/>
        </w:rPr>
      </w:pPr>
      <w:r w:rsidRPr="00C15FBF">
        <w:rPr>
          <w:rFonts w:eastAsia="Arial Unicode MS" w:cs="Arial Unicode MS"/>
          <w:b/>
          <w:lang w:val="es-ES"/>
        </w:rPr>
        <w:t>1</w:t>
      </w:r>
      <w:r w:rsidR="00C15FBF" w:rsidRPr="00C15FBF">
        <w:rPr>
          <w:rFonts w:eastAsia="Arial Unicode MS" w:cs="Arial Unicode MS"/>
          <w:b/>
          <w:lang w:val="es-ES"/>
        </w:rPr>
        <w:t>.</w:t>
      </w:r>
      <w:r w:rsidRPr="00C15FBF">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6D0A482C" w14:textId="77777777" w:rsidR="00C15FBF" w:rsidRDefault="003C7BB1" w:rsidP="00C15FBF">
      <w:pPr>
        <w:pStyle w:val="MTemaNormal"/>
        <w:spacing w:after="160"/>
        <w:ind w:left="1134" w:firstLine="142"/>
        <w:rPr>
          <w:lang w:val="es-ES"/>
        </w:rPr>
      </w:pPr>
      <w:r w:rsidRPr="00C15FBF">
        <w:rPr>
          <w:rFonts w:eastAsia="Arial Unicode MS" w:cs="Arial Unicode MS"/>
          <w:b/>
          <w:color w:val="000000" w:themeColor="text1"/>
          <w:lang w:val="es-ES"/>
        </w:rPr>
        <w:t>G.1</w:t>
      </w:r>
      <w:r w:rsidRPr="00D47F99">
        <w:rPr>
          <w:rFonts w:eastAsia="Arial Unicode MS" w:cs="Arial Unicode MS"/>
          <w:color w:val="000000" w:themeColor="text1"/>
          <w:lang w:val="es-ES"/>
        </w:rPr>
        <w:t xml:space="preserve"> El usuario cancela.</w:t>
      </w:r>
    </w:p>
    <w:p w14:paraId="748CA1F6" w14:textId="42288F5C" w:rsidR="003C7BB1" w:rsidRPr="00C15FBF" w:rsidRDefault="003C7BB1" w:rsidP="00C15FBF">
      <w:pPr>
        <w:pStyle w:val="MTemaNormal"/>
        <w:spacing w:after="160"/>
        <w:ind w:left="1134" w:firstLine="142"/>
        <w:rPr>
          <w:lang w:val="es-ES"/>
        </w:rPr>
      </w:pPr>
      <w:r w:rsidRPr="00C15FBF">
        <w:rPr>
          <w:rFonts w:eastAsia="Arial Unicode MS" w:cs="Arial Unicode MS"/>
          <w:b/>
          <w:color w:val="000000" w:themeColor="text1"/>
          <w:lang w:val="es-ES"/>
        </w:rPr>
        <w:t>G.2</w:t>
      </w:r>
      <w:r w:rsidRPr="00D47F99">
        <w:rPr>
          <w:rFonts w:eastAsia="Arial Unicode MS" w:cs="Arial Unicode MS"/>
          <w:color w:val="000000" w:themeColor="text1"/>
          <w:lang w:val="es-ES"/>
        </w:rPr>
        <w:t xml:space="preserve"> El caso de uso finaliza.</w:t>
      </w:r>
    </w:p>
    <w:p w14:paraId="522E5819" w14:textId="77777777" w:rsidR="003C7BB1" w:rsidRPr="00D47F99" w:rsidRDefault="003C7BB1" w:rsidP="00C15FBF">
      <w:pPr>
        <w:pStyle w:val="Ttulo3"/>
        <w:rPr>
          <w:rFonts w:eastAsia="Verdana" w:cs="Verdana"/>
          <w:lang w:val="es-ES"/>
        </w:rPr>
      </w:pPr>
      <w:bookmarkStart w:id="42" w:name="_Toc460789995"/>
      <w:r w:rsidRPr="00D47F99">
        <w:rPr>
          <w:lang w:val="es-ES"/>
        </w:rPr>
        <w:t>Post-condiciones</w:t>
      </w:r>
      <w:bookmarkEnd w:id="42"/>
    </w:p>
    <w:p w14:paraId="56F68921" w14:textId="77777777" w:rsidR="003C7BB1" w:rsidRPr="00D47F99" w:rsidRDefault="003C7BB1" w:rsidP="00C15FBF">
      <w:pPr>
        <w:pStyle w:val="MTemaNormal"/>
        <w:ind w:left="1071" w:firstLine="142"/>
        <w:rPr>
          <w:lang w:val="es-ES"/>
        </w:rPr>
      </w:pPr>
      <w:r w:rsidRPr="00D47F99">
        <w:rPr>
          <w:lang w:val="es-ES"/>
        </w:rPr>
        <w:t xml:space="preserve">El puesto </w:t>
      </w:r>
      <w:r w:rsidR="008E0E9D" w:rsidRPr="00D47F99">
        <w:rPr>
          <w:lang w:val="es-ES"/>
        </w:rPr>
        <w:t>no existe</w:t>
      </w:r>
      <w:r w:rsidRPr="00D47F99">
        <w:rPr>
          <w:lang w:val="es-ES"/>
        </w:rPr>
        <w:t xml:space="preserve"> en el sistema.</w:t>
      </w:r>
    </w:p>
    <w:p w14:paraId="4AF78CDB" w14:textId="29109597" w:rsidR="001D23FE" w:rsidRPr="00D47F99" w:rsidRDefault="00C15FBF" w:rsidP="00C15FBF">
      <w:pPr>
        <w:pStyle w:val="Ttulo2"/>
        <w:rPr>
          <w:lang w:val="es-ES"/>
        </w:rPr>
      </w:pPr>
      <w:r>
        <w:rPr>
          <w:lang w:val="es-ES"/>
        </w:rPr>
        <w:t xml:space="preserve"> </w:t>
      </w:r>
      <w:bookmarkStart w:id="43" w:name="_Toc460789996"/>
      <w:r w:rsidR="001D23FE" w:rsidRPr="00D47F99">
        <w:rPr>
          <w:lang w:val="es-ES"/>
        </w:rPr>
        <w:t>Importar puesto de GAFU.</w:t>
      </w:r>
      <w:bookmarkEnd w:id="43"/>
    </w:p>
    <w:p w14:paraId="15E38D8B" w14:textId="77777777" w:rsidR="001D23FE" w:rsidRPr="00D47F99" w:rsidRDefault="001D23FE" w:rsidP="00C15FBF">
      <w:pPr>
        <w:pStyle w:val="Ttulo3"/>
        <w:rPr>
          <w:lang w:val="es-ES"/>
        </w:rPr>
      </w:pPr>
      <w:bookmarkStart w:id="44" w:name="_Toc460789997"/>
      <w:r w:rsidRPr="00D47F99">
        <w:rPr>
          <w:lang w:val="es-ES"/>
        </w:rPr>
        <w:t>Descripción</w:t>
      </w:r>
      <w:bookmarkEnd w:id="44"/>
    </w:p>
    <w:p w14:paraId="55B9DB1F" w14:textId="77777777" w:rsidR="001D23FE" w:rsidRPr="00D47F99" w:rsidRDefault="001D23FE" w:rsidP="00C15FBF">
      <w:pPr>
        <w:spacing w:after="160"/>
        <w:ind w:left="1418"/>
        <w:rPr>
          <w:rFonts w:ascii="Verdana" w:hAnsi="Verdana"/>
          <w:lang w:val="es-ES"/>
        </w:rPr>
      </w:pPr>
      <w:r w:rsidRPr="00D47F99">
        <w:rPr>
          <w:rFonts w:ascii="Verdana" w:hAnsi="Verdana" w:cs="Arial Unicode MS"/>
          <w:color w:val="000000" w:themeColor="text1"/>
          <w:sz w:val="20"/>
          <w:szCs w:val="20"/>
          <w:lang w:val="es-ES"/>
        </w:rPr>
        <w:t>El caso de uso comienza cuando el administrador quiere importar los sectores de GAFU.</w:t>
      </w:r>
    </w:p>
    <w:p w14:paraId="561814FE" w14:textId="77777777" w:rsidR="001D23FE" w:rsidRPr="00D47F99" w:rsidRDefault="001D23FE" w:rsidP="00C15FBF">
      <w:pPr>
        <w:pStyle w:val="Ttulo3"/>
        <w:rPr>
          <w:lang w:val="es-ES"/>
        </w:rPr>
      </w:pPr>
      <w:bookmarkStart w:id="45" w:name="_Toc460789998"/>
      <w:r w:rsidRPr="00D47F99">
        <w:rPr>
          <w:lang w:val="es-ES"/>
        </w:rPr>
        <w:t>Pre-condiciones</w:t>
      </w:r>
      <w:bookmarkEnd w:id="45"/>
    </w:p>
    <w:p w14:paraId="74EA4137" w14:textId="77777777" w:rsidR="001D23FE" w:rsidRPr="00C15FBF" w:rsidRDefault="001D23FE" w:rsidP="00C15FBF">
      <w:pPr>
        <w:pStyle w:val="Prrafodelista"/>
        <w:numPr>
          <w:ilvl w:val="0"/>
          <w:numId w:val="34"/>
        </w:numPr>
        <w:spacing w:after="160"/>
        <w:rPr>
          <w:rFonts w:ascii="Verdana" w:hAnsi="Verdana" w:cs="Arial Unicode MS"/>
          <w:color w:val="000000" w:themeColor="text1"/>
          <w:sz w:val="20"/>
          <w:szCs w:val="20"/>
          <w:lang w:val="es-ES"/>
        </w:rPr>
      </w:pPr>
      <w:r w:rsidRPr="00C15FBF">
        <w:rPr>
          <w:rFonts w:ascii="Verdana" w:hAnsi="Verdana" w:cs="Arial Unicode MS"/>
          <w:color w:val="000000" w:themeColor="text1"/>
          <w:sz w:val="20"/>
          <w:szCs w:val="20"/>
          <w:lang w:val="es-ES"/>
        </w:rPr>
        <w:t>El usuario ha iniciado sesión.</w:t>
      </w:r>
    </w:p>
    <w:p w14:paraId="59D4DF3A" w14:textId="77777777" w:rsidR="001D23FE" w:rsidRPr="00D47F99" w:rsidRDefault="001D23FE" w:rsidP="001D23FE">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"Administrador"</w:t>
      </w:r>
    </w:p>
    <w:p w14:paraId="5684A4D6" w14:textId="77777777" w:rsidR="001D23FE" w:rsidRPr="00D47F99" w:rsidRDefault="001D23FE" w:rsidP="00A72042">
      <w:pPr>
        <w:pStyle w:val="Ttulo3"/>
        <w:rPr>
          <w:lang w:val="es-ES"/>
        </w:rPr>
      </w:pPr>
      <w:bookmarkStart w:id="46" w:name="_Toc460789999"/>
      <w:r w:rsidRPr="00D47F99">
        <w:rPr>
          <w:lang w:val="es-ES"/>
        </w:rPr>
        <w:t>Flujo de eventos principal</w:t>
      </w:r>
      <w:bookmarkEnd w:id="46"/>
    </w:p>
    <w:p w14:paraId="31A4FF94" w14:textId="77777777" w:rsidR="00A72042" w:rsidRDefault="001D23FE" w:rsidP="00A72042">
      <w:pPr>
        <w:pStyle w:val="Prrafodelista"/>
        <w:numPr>
          <w:ilvl w:val="0"/>
          <w:numId w:val="35"/>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 xml:space="preserve">El usuario ingresa al menú de </w:t>
      </w:r>
      <w:r w:rsidR="004306E4" w:rsidRPr="00A72042">
        <w:rPr>
          <w:rFonts w:ascii="Verdana" w:hAnsi="Verdana" w:cs="Arial Unicode MS"/>
          <w:color w:val="000000" w:themeColor="text1"/>
          <w:sz w:val="20"/>
          <w:szCs w:val="20"/>
          <w:lang w:val="es-ES"/>
        </w:rPr>
        <w:t>administrador</w:t>
      </w:r>
      <w:r w:rsidR="00A72042">
        <w:rPr>
          <w:rFonts w:ascii="Verdana" w:hAnsi="Verdana" w:cs="Arial Unicode MS"/>
          <w:color w:val="000000" w:themeColor="text1"/>
          <w:sz w:val="20"/>
          <w:szCs w:val="20"/>
          <w:lang w:val="es-ES"/>
        </w:rPr>
        <w:t>.</w:t>
      </w:r>
    </w:p>
    <w:p w14:paraId="03DB154B" w14:textId="77777777" w:rsidR="00A72042" w:rsidRDefault="001D23FE" w:rsidP="00A72042">
      <w:pPr>
        <w:pStyle w:val="Prrafodelista"/>
        <w:numPr>
          <w:ilvl w:val="0"/>
          <w:numId w:val="35"/>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 xml:space="preserve">El sistema despliega las opciones del menú. </w:t>
      </w:r>
    </w:p>
    <w:p w14:paraId="02F232CE" w14:textId="77777777" w:rsidR="00A72042" w:rsidRDefault="001D23FE" w:rsidP="00A72042">
      <w:pPr>
        <w:pStyle w:val="Prrafodelista"/>
        <w:numPr>
          <w:ilvl w:val="0"/>
          <w:numId w:val="35"/>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 xml:space="preserve">El usuario selecciona la opción </w:t>
      </w:r>
      <w:r w:rsidR="004306E4" w:rsidRPr="00A72042">
        <w:rPr>
          <w:rFonts w:ascii="Verdana" w:hAnsi="Verdana" w:cs="Arial Unicode MS"/>
          <w:color w:val="000000" w:themeColor="text1"/>
          <w:sz w:val="20"/>
          <w:szCs w:val="20"/>
          <w:lang w:val="es-ES"/>
        </w:rPr>
        <w:t>importar sectores</w:t>
      </w:r>
      <w:r w:rsidR="00A72042">
        <w:rPr>
          <w:rFonts w:ascii="Verdana" w:hAnsi="Verdana" w:cs="Arial Unicode MS"/>
          <w:color w:val="000000" w:themeColor="text1"/>
          <w:sz w:val="20"/>
          <w:szCs w:val="20"/>
          <w:lang w:val="es-ES"/>
        </w:rPr>
        <w:t>.</w:t>
      </w:r>
    </w:p>
    <w:p w14:paraId="5DB9DBB3" w14:textId="77777777" w:rsidR="00A72042" w:rsidRDefault="00777588" w:rsidP="00A72042">
      <w:pPr>
        <w:pStyle w:val="Prrafodelista"/>
        <w:numPr>
          <w:ilvl w:val="0"/>
          <w:numId w:val="35"/>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El sistema se comunica con GAFU</w:t>
      </w:r>
      <w:r w:rsidR="00A72042">
        <w:rPr>
          <w:rFonts w:ascii="Verdana" w:hAnsi="Verdana" w:cs="Arial Unicode MS"/>
          <w:color w:val="000000" w:themeColor="text1"/>
          <w:sz w:val="20"/>
          <w:szCs w:val="20"/>
          <w:lang w:val="es-ES"/>
        </w:rPr>
        <w:t>.</w:t>
      </w:r>
    </w:p>
    <w:p w14:paraId="44DCE19C" w14:textId="77777777" w:rsidR="00A72042" w:rsidRDefault="00CD516D" w:rsidP="00A72042">
      <w:pPr>
        <w:pStyle w:val="Prrafodelista"/>
        <w:numPr>
          <w:ilvl w:val="0"/>
          <w:numId w:val="35"/>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GAFU envía la información de los sectores</w:t>
      </w:r>
      <w:r w:rsidR="00A72042">
        <w:rPr>
          <w:rFonts w:ascii="Verdana" w:hAnsi="Verdana" w:cs="Arial Unicode MS"/>
          <w:color w:val="000000" w:themeColor="text1"/>
          <w:sz w:val="20"/>
          <w:szCs w:val="20"/>
          <w:lang w:val="es-ES"/>
        </w:rPr>
        <w:t>.</w:t>
      </w:r>
    </w:p>
    <w:p w14:paraId="00B61D14" w14:textId="77777777" w:rsidR="00A72042" w:rsidRDefault="00CD516D" w:rsidP="00A72042">
      <w:pPr>
        <w:pStyle w:val="Prrafodelista"/>
        <w:numPr>
          <w:ilvl w:val="0"/>
          <w:numId w:val="35"/>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 xml:space="preserve">El sistema recibe la </w:t>
      </w:r>
      <w:r w:rsidR="00513407" w:rsidRPr="00A72042">
        <w:rPr>
          <w:rFonts w:ascii="Verdana" w:hAnsi="Verdana" w:cs="Arial Unicode MS"/>
          <w:color w:val="000000" w:themeColor="text1"/>
          <w:sz w:val="20"/>
          <w:szCs w:val="20"/>
          <w:lang w:val="es-ES"/>
        </w:rPr>
        <w:t>información</w:t>
      </w:r>
      <w:r w:rsidR="00A72042" w:rsidRPr="00A72042">
        <w:rPr>
          <w:rFonts w:ascii="Verdana" w:hAnsi="Verdana" w:cs="Arial Unicode MS"/>
          <w:color w:val="000000" w:themeColor="text1"/>
          <w:sz w:val="20"/>
          <w:szCs w:val="20"/>
          <w:lang w:val="es-ES"/>
        </w:rPr>
        <w:t>.</w:t>
      </w:r>
    </w:p>
    <w:p w14:paraId="33D90F59" w14:textId="77777777" w:rsidR="00A72042" w:rsidRDefault="001D23FE" w:rsidP="00A72042">
      <w:pPr>
        <w:pStyle w:val="Prrafodelista"/>
        <w:numPr>
          <w:ilvl w:val="0"/>
          <w:numId w:val="35"/>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 xml:space="preserve">El sistema </w:t>
      </w:r>
      <w:r w:rsidR="004306E4" w:rsidRPr="00A72042">
        <w:rPr>
          <w:rFonts w:ascii="Verdana" w:hAnsi="Verdana" w:cs="Arial Unicode MS"/>
          <w:color w:val="000000" w:themeColor="text1"/>
          <w:sz w:val="20"/>
          <w:szCs w:val="20"/>
          <w:lang w:val="es-ES"/>
        </w:rPr>
        <w:t>crea y/o actualiza los sectores</w:t>
      </w:r>
      <w:r w:rsidRPr="00A72042">
        <w:rPr>
          <w:rFonts w:ascii="Verdana" w:hAnsi="Verdana" w:cs="Arial Unicode MS"/>
          <w:color w:val="000000" w:themeColor="text1"/>
          <w:sz w:val="20"/>
          <w:szCs w:val="20"/>
          <w:lang w:val="es-ES"/>
        </w:rPr>
        <w:t>.</w:t>
      </w:r>
    </w:p>
    <w:p w14:paraId="5B3329F7" w14:textId="48CDA312" w:rsidR="003508E2" w:rsidRPr="00A72042" w:rsidRDefault="003508E2" w:rsidP="00A72042">
      <w:pPr>
        <w:pStyle w:val="Prrafodelista"/>
        <w:numPr>
          <w:ilvl w:val="0"/>
          <w:numId w:val="35"/>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Finaliza el caso de uso</w:t>
      </w:r>
      <w:r w:rsidR="00A72042">
        <w:rPr>
          <w:rFonts w:ascii="Verdana" w:hAnsi="Verdana" w:cs="Arial Unicode MS"/>
          <w:color w:val="000000" w:themeColor="text1"/>
          <w:sz w:val="20"/>
          <w:szCs w:val="20"/>
          <w:lang w:val="es-ES"/>
        </w:rPr>
        <w:t>.</w:t>
      </w:r>
    </w:p>
    <w:p w14:paraId="54DDCAD0" w14:textId="77777777" w:rsidR="001D23FE" w:rsidRPr="00D47F99" w:rsidRDefault="001D23FE" w:rsidP="001D23FE">
      <w:pPr>
        <w:ind w:left="360"/>
        <w:rPr>
          <w:rFonts w:ascii="Verdana" w:hAnsi="Verdana" w:cs="Arial Unicode MS"/>
          <w:color w:val="000000" w:themeColor="text1"/>
          <w:sz w:val="20"/>
          <w:szCs w:val="20"/>
          <w:lang w:val="es-ES"/>
        </w:rPr>
      </w:pPr>
    </w:p>
    <w:p w14:paraId="5BBA5E7C" w14:textId="77777777" w:rsidR="001D23FE" w:rsidRPr="00D47F99" w:rsidRDefault="001D23FE" w:rsidP="00A72042">
      <w:pPr>
        <w:pStyle w:val="Ttulo3"/>
        <w:rPr>
          <w:lang w:val="es-ES"/>
        </w:rPr>
      </w:pPr>
      <w:bookmarkStart w:id="47" w:name="_Toc460790000"/>
      <w:r w:rsidRPr="00D47F99">
        <w:rPr>
          <w:lang w:val="es-ES"/>
        </w:rPr>
        <w:t>Flujos de eventos alternativos</w:t>
      </w:r>
      <w:bookmarkEnd w:id="47"/>
    </w:p>
    <w:p w14:paraId="17C79B7B" w14:textId="5B7B8F32" w:rsidR="001D23FE" w:rsidRPr="00A72042" w:rsidRDefault="001D23FE" w:rsidP="00A72042">
      <w:pPr>
        <w:pStyle w:val="MTemaNormal"/>
        <w:spacing w:after="160"/>
        <w:ind w:left="1071" w:firstLine="142"/>
        <w:rPr>
          <w:i/>
          <w:lang w:val="es-ES"/>
        </w:rPr>
      </w:pPr>
      <w:r w:rsidRPr="00A72042">
        <w:rPr>
          <w:rFonts w:eastAsia="Arial Unicode MS" w:cs="Arial Unicode MS"/>
          <w:b/>
          <w:i/>
          <w:lang w:val="es-ES"/>
        </w:rPr>
        <w:t>1</w:t>
      </w:r>
      <w:r w:rsidR="00A72042" w:rsidRPr="00A72042">
        <w:rPr>
          <w:rFonts w:eastAsia="Arial Unicode MS" w:cs="Arial Unicode MS"/>
          <w:b/>
          <w:i/>
          <w:lang w:val="es-ES"/>
        </w:rPr>
        <w:t>.</w:t>
      </w:r>
      <w:r w:rsidRPr="00A72042">
        <w:rPr>
          <w:rFonts w:eastAsia="Arial Unicode MS" w:cs="Arial Unicode MS"/>
          <w:b/>
          <w:i/>
          <w:lang w:val="es-ES"/>
        </w:rPr>
        <w:t>A.</w:t>
      </w:r>
      <w:r w:rsidRPr="00A72042">
        <w:rPr>
          <w:rFonts w:eastAsia="Arial Unicode MS" w:cs="Arial Unicode MS"/>
          <w:i/>
          <w:lang w:val="es-ES"/>
        </w:rPr>
        <w:t xml:space="preserve"> El usuario no tiene el rol de responsable de sector.</w:t>
      </w:r>
    </w:p>
    <w:p w14:paraId="05EFE2CF" w14:textId="77777777" w:rsidR="00A72042" w:rsidRDefault="001D23FE" w:rsidP="00A72042">
      <w:pPr>
        <w:pStyle w:val="MTemaNormal"/>
        <w:spacing w:after="160"/>
        <w:ind w:left="1418"/>
        <w:rPr>
          <w:rFonts w:eastAsia="Arial Unicode MS" w:cs="Arial Unicode MS"/>
          <w:lang w:val="es-ES"/>
        </w:rPr>
      </w:pPr>
      <w:r w:rsidRPr="00A72042">
        <w:rPr>
          <w:rFonts w:eastAsia="Arial Unicode MS" w:cs="Arial Unicode MS"/>
          <w:b/>
          <w:lang w:val="es-ES"/>
        </w:rPr>
        <w:t>1</w:t>
      </w:r>
      <w:r w:rsidR="00A72042" w:rsidRPr="00A72042">
        <w:rPr>
          <w:rFonts w:eastAsia="Arial Unicode MS" w:cs="Arial Unicode MS"/>
          <w:b/>
          <w:lang w:val="es-ES"/>
        </w:rPr>
        <w:t>.</w:t>
      </w:r>
      <w:r w:rsidRPr="00A72042">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4705707C" w14:textId="203426B4" w:rsidR="001D23FE" w:rsidRPr="00D47F99" w:rsidRDefault="001D23FE" w:rsidP="00A72042">
      <w:pPr>
        <w:pStyle w:val="MTemaNormal"/>
        <w:spacing w:after="160"/>
        <w:ind w:left="1276"/>
        <w:rPr>
          <w:lang w:val="es-ES"/>
        </w:rPr>
      </w:pPr>
      <w:r w:rsidRPr="00A72042">
        <w:rPr>
          <w:rFonts w:eastAsia="Arial Unicode MS" w:cs="Arial Unicode MS"/>
          <w:b/>
          <w:color w:val="000000" w:themeColor="text1"/>
          <w:lang w:val="es-ES"/>
        </w:rPr>
        <w:t>G.1</w:t>
      </w:r>
      <w:r w:rsidRPr="00D47F99">
        <w:rPr>
          <w:rFonts w:eastAsia="Arial Unicode MS" w:cs="Arial Unicode MS"/>
          <w:color w:val="000000" w:themeColor="text1"/>
          <w:lang w:val="es-ES"/>
        </w:rPr>
        <w:t xml:space="preserve"> El usuario cancela.</w:t>
      </w:r>
    </w:p>
    <w:p w14:paraId="36B90DE1" w14:textId="77777777" w:rsidR="001D23FE" w:rsidRPr="00D47F99" w:rsidRDefault="001D23FE" w:rsidP="00A72042">
      <w:pPr>
        <w:pStyle w:val="MTemaNormal"/>
        <w:spacing w:after="160"/>
        <w:ind w:left="1276"/>
        <w:rPr>
          <w:lang w:val="es-ES"/>
        </w:rPr>
      </w:pPr>
      <w:r w:rsidRPr="00A72042">
        <w:rPr>
          <w:rFonts w:eastAsia="Arial Unicode MS" w:cs="Arial Unicode MS"/>
          <w:b/>
          <w:color w:val="000000" w:themeColor="text1"/>
          <w:lang w:val="es-ES"/>
        </w:rPr>
        <w:t>G.2</w:t>
      </w:r>
      <w:r w:rsidRPr="00D47F99">
        <w:rPr>
          <w:rFonts w:eastAsia="Arial Unicode MS" w:cs="Arial Unicode MS"/>
          <w:color w:val="000000" w:themeColor="text1"/>
          <w:lang w:val="es-ES"/>
        </w:rPr>
        <w:t xml:space="preserve"> El caso de uso finaliza.</w:t>
      </w:r>
    </w:p>
    <w:p w14:paraId="7456397E" w14:textId="77777777" w:rsidR="001D23FE" w:rsidRPr="00D47F99" w:rsidRDefault="001D23FE" w:rsidP="001D23FE">
      <w:pPr>
        <w:rPr>
          <w:rFonts w:ascii="Verdana" w:hAnsi="Verdana" w:cs="Arial Unicode MS"/>
          <w:color w:val="000000" w:themeColor="text1"/>
          <w:sz w:val="20"/>
          <w:szCs w:val="20"/>
          <w:lang w:val="es-ES"/>
        </w:rPr>
      </w:pPr>
    </w:p>
    <w:p w14:paraId="2AE87EED" w14:textId="77777777" w:rsidR="001D23FE" w:rsidRPr="00D47F99" w:rsidRDefault="001D23FE" w:rsidP="00A72042">
      <w:pPr>
        <w:pStyle w:val="Ttulo3"/>
        <w:rPr>
          <w:rFonts w:eastAsia="Verdana" w:cs="Verdana"/>
          <w:lang w:val="es-ES"/>
        </w:rPr>
      </w:pPr>
      <w:bookmarkStart w:id="48" w:name="_Toc460790001"/>
      <w:r w:rsidRPr="00D47F99">
        <w:rPr>
          <w:lang w:val="es-ES"/>
        </w:rPr>
        <w:t>Post-condiciones</w:t>
      </w:r>
      <w:bookmarkEnd w:id="48"/>
    </w:p>
    <w:p w14:paraId="345A1028" w14:textId="77777777" w:rsidR="001D23FE" w:rsidRPr="00D47F99" w:rsidRDefault="004306E4" w:rsidP="00A72042">
      <w:pPr>
        <w:pStyle w:val="MTemaNormal"/>
        <w:ind w:left="1071" w:firstLine="142"/>
        <w:rPr>
          <w:lang w:val="es-ES"/>
        </w:rPr>
      </w:pPr>
      <w:r w:rsidRPr="00D47F99">
        <w:rPr>
          <w:lang w:val="es-ES"/>
        </w:rPr>
        <w:t>Se actualizan los sectores</w:t>
      </w:r>
      <w:r w:rsidR="001D23FE" w:rsidRPr="00D47F99">
        <w:rPr>
          <w:lang w:val="es-ES"/>
        </w:rPr>
        <w:t xml:space="preserve"> en el sistema.</w:t>
      </w:r>
    </w:p>
    <w:p w14:paraId="7E2AA1FF" w14:textId="77777777" w:rsidR="0EA191C6" w:rsidRPr="00D47F99" w:rsidRDefault="0EA191C6" w:rsidP="003C7BB1">
      <w:pPr>
        <w:pStyle w:val="MTemaNormal"/>
        <w:spacing w:after="160"/>
        <w:ind w:left="0"/>
        <w:rPr>
          <w:lang w:val="es-ES"/>
        </w:rPr>
      </w:pPr>
      <w:r w:rsidRPr="00D47F99">
        <w:rPr>
          <w:lang w:val="es-ES"/>
        </w:rPr>
        <w:br/>
      </w:r>
    </w:p>
    <w:p w14:paraId="4495C12D" w14:textId="13F5D870" w:rsidR="008B031C" w:rsidRPr="00D47F99" w:rsidRDefault="00A72042" w:rsidP="00A72042">
      <w:pPr>
        <w:pStyle w:val="Ttulo2"/>
        <w:rPr>
          <w:lang w:val="es-ES"/>
        </w:rPr>
      </w:pPr>
      <w:r>
        <w:rPr>
          <w:lang w:val="es-ES"/>
        </w:rPr>
        <w:lastRenderedPageBreak/>
        <w:t xml:space="preserve"> </w:t>
      </w:r>
      <w:bookmarkStart w:id="49" w:name="_Toc460790002"/>
      <w:r w:rsidR="008B031C" w:rsidRPr="00D47F99">
        <w:rPr>
          <w:lang w:val="es-ES"/>
        </w:rPr>
        <w:t>Alta Di</w:t>
      </w:r>
      <w:r w:rsidR="00513407" w:rsidRPr="00D47F99">
        <w:rPr>
          <w:lang w:val="es-ES"/>
        </w:rPr>
        <w:t>s</w:t>
      </w:r>
      <w:r w:rsidR="008B031C" w:rsidRPr="00D47F99">
        <w:rPr>
          <w:lang w:val="es-ES"/>
        </w:rPr>
        <w:t>play.</w:t>
      </w:r>
      <w:bookmarkEnd w:id="49"/>
    </w:p>
    <w:p w14:paraId="4020B9D5" w14:textId="77777777" w:rsidR="008B031C" w:rsidRPr="00D47F99" w:rsidRDefault="008B031C" w:rsidP="00A72042">
      <w:pPr>
        <w:pStyle w:val="Ttulo3"/>
        <w:rPr>
          <w:lang w:val="es-ES"/>
        </w:rPr>
      </w:pPr>
      <w:bookmarkStart w:id="50" w:name="_Toc460790003"/>
      <w:r w:rsidRPr="00D47F99">
        <w:rPr>
          <w:lang w:val="es-ES"/>
        </w:rPr>
        <w:t>Descripción</w:t>
      </w:r>
      <w:bookmarkEnd w:id="50"/>
    </w:p>
    <w:p w14:paraId="4285FC17" w14:textId="77777777" w:rsidR="008B031C" w:rsidRPr="00D47F99" w:rsidRDefault="008B031C" w:rsidP="00A72042">
      <w:pPr>
        <w:spacing w:after="160"/>
        <w:ind w:left="1418"/>
        <w:rPr>
          <w:rFonts w:ascii="Verdana" w:hAnsi="Verdana"/>
          <w:lang w:val="es-ES"/>
        </w:rPr>
      </w:pPr>
      <w:r w:rsidRPr="00D47F99">
        <w:rPr>
          <w:rFonts w:ascii="Verdana" w:hAnsi="Verdana" w:cs="Arial Unicode MS"/>
          <w:color w:val="000000" w:themeColor="text1"/>
          <w:sz w:val="20"/>
          <w:szCs w:val="20"/>
          <w:lang w:val="es-ES"/>
        </w:rPr>
        <w:t xml:space="preserve">El caso de uso comienza cuando el </w:t>
      </w:r>
      <w:r w:rsidR="00652D2D" w:rsidRPr="00D47F99">
        <w:rPr>
          <w:rFonts w:ascii="Verdana" w:hAnsi="Verdana" w:cs="Arial Unicode MS"/>
          <w:color w:val="000000" w:themeColor="text1"/>
          <w:sz w:val="20"/>
          <w:szCs w:val="20"/>
          <w:lang w:val="es-ES"/>
        </w:rPr>
        <w:t>Administrador quiere dar de alta un display en el sistema.</w:t>
      </w:r>
    </w:p>
    <w:p w14:paraId="2924E4C9" w14:textId="77777777" w:rsidR="008B031C" w:rsidRPr="00D47F99" w:rsidRDefault="008B031C" w:rsidP="00A72042">
      <w:pPr>
        <w:pStyle w:val="Ttulo3"/>
        <w:rPr>
          <w:lang w:val="es-ES"/>
        </w:rPr>
      </w:pPr>
      <w:bookmarkStart w:id="51" w:name="_Toc460790004"/>
      <w:r w:rsidRPr="00D47F99">
        <w:rPr>
          <w:lang w:val="es-ES"/>
        </w:rPr>
        <w:t>Pre-condiciones</w:t>
      </w:r>
      <w:bookmarkEnd w:id="51"/>
    </w:p>
    <w:p w14:paraId="0769B21D" w14:textId="77777777" w:rsidR="008B031C" w:rsidRPr="00D47F99" w:rsidRDefault="008B031C" w:rsidP="008B031C">
      <w:pPr>
        <w:pStyle w:val="Prrafodelista"/>
        <w:numPr>
          <w:ilvl w:val="0"/>
          <w:numId w:val="20"/>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ha iniciado sesión.</w:t>
      </w:r>
    </w:p>
    <w:p w14:paraId="7CE2B3C2" w14:textId="77777777" w:rsidR="00D72149" w:rsidRPr="00D47F99" w:rsidRDefault="008B031C" w:rsidP="00D72149">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"Administrador"</w:t>
      </w:r>
      <w:r w:rsidR="00D72149" w:rsidRPr="00D47F99">
        <w:rPr>
          <w:rFonts w:ascii="Verdana" w:hAnsi="Verdana" w:cs="Arial Unicode MS"/>
          <w:color w:val="000000" w:themeColor="text1"/>
          <w:sz w:val="20"/>
          <w:szCs w:val="20"/>
          <w:lang w:val="es-ES"/>
        </w:rPr>
        <w:t>.</w:t>
      </w:r>
      <w:r w:rsidR="00D72149" w:rsidRPr="00D47F99">
        <w:rPr>
          <w:rFonts w:ascii="Verdana" w:hAnsi="Verdana" w:cs="Arial Unicode MS"/>
          <w:color w:val="000000" w:themeColor="text1"/>
          <w:sz w:val="20"/>
          <w:szCs w:val="20"/>
          <w:lang w:val="es-ES"/>
        </w:rPr>
        <w:tab/>
      </w:r>
    </w:p>
    <w:p w14:paraId="201726A5" w14:textId="77777777" w:rsidR="008B031C" w:rsidRPr="00D47F99" w:rsidRDefault="008B031C" w:rsidP="00A72042">
      <w:pPr>
        <w:pStyle w:val="Ttulo3"/>
        <w:rPr>
          <w:lang w:val="es-ES"/>
        </w:rPr>
      </w:pPr>
      <w:bookmarkStart w:id="52" w:name="_Toc460790005"/>
      <w:r w:rsidRPr="00D47F99">
        <w:rPr>
          <w:lang w:val="es-ES"/>
        </w:rPr>
        <w:t>Flujo de eventos principal</w:t>
      </w:r>
      <w:bookmarkEnd w:id="52"/>
    </w:p>
    <w:p w14:paraId="14012702" w14:textId="77777777" w:rsidR="00A72042" w:rsidRDefault="008B031C" w:rsidP="00A72042">
      <w:pPr>
        <w:pStyle w:val="Prrafodelista"/>
        <w:numPr>
          <w:ilvl w:val="0"/>
          <w:numId w:val="36"/>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El usuario ingresa al menú de administrador</w:t>
      </w:r>
      <w:r w:rsidR="006C51AD" w:rsidRPr="00A72042">
        <w:rPr>
          <w:rFonts w:ascii="Verdana" w:hAnsi="Verdana" w:cs="Arial Unicode MS"/>
          <w:color w:val="000000" w:themeColor="text1"/>
          <w:sz w:val="20"/>
          <w:szCs w:val="20"/>
          <w:lang w:val="es-ES"/>
        </w:rPr>
        <w:t>.</w:t>
      </w:r>
    </w:p>
    <w:p w14:paraId="3AC8FF00" w14:textId="77777777" w:rsidR="00A72042" w:rsidRDefault="008B031C" w:rsidP="00A72042">
      <w:pPr>
        <w:pStyle w:val="Prrafodelista"/>
        <w:numPr>
          <w:ilvl w:val="0"/>
          <w:numId w:val="36"/>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 xml:space="preserve">El sistema despliega las opciones del menú. </w:t>
      </w:r>
    </w:p>
    <w:p w14:paraId="29BD862A" w14:textId="77777777" w:rsidR="00A72042" w:rsidRDefault="008B031C" w:rsidP="00A72042">
      <w:pPr>
        <w:pStyle w:val="Prrafodelista"/>
        <w:numPr>
          <w:ilvl w:val="0"/>
          <w:numId w:val="36"/>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El usuari</w:t>
      </w:r>
      <w:r w:rsidR="00652D2D" w:rsidRPr="00A72042">
        <w:rPr>
          <w:rFonts w:ascii="Verdana" w:hAnsi="Verdana" w:cs="Arial Unicode MS"/>
          <w:color w:val="000000" w:themeColor="text1"/>
          <w:sz w:val="20"/>
          <w:szCs w:val="20"/>
          <w:lang w:val="es-ES"/>
        </w:rPr>
        <w:t>o selecciona la</w:t>
      </w:r>
      <w:r w:rsidR="00D72149" w:rsidRPr="00A72042">
        <w:rPr>
          <w:rFonts w:ascii="Verdana" w:hAnsi="Verdana" w:cs="Arial Unicode MS"/>
          <w:color w:val="000000" w:themeColor="text1"/>
          <w:sz w:val="20"/>
          <w:szCs w:val="20"/>
          <w:lang w:val="es-ES"/>
        </w:rPr>
        <w:t xml:space="preserve"> opción agregar D</w:t>
      </w:r>
      <w:r w:rsidR="00652D2D" w:rsidRPr="00A72042">
        <w:rPr>
          <w:rFonts w:ascii="Verdana" w:hAnsi="Verdana" w:cs="Arial Unicode MS"/>
          <w:color w:val="000000" w:themeColor="text1"/>
          <w:sz w:val="20"/>
          <w:szCs w:val="20"/>
          <w:lang w:val="es-ES"/>
        </w:rPr>
        <w:t>isplay</w:t>
      </w:r>
      <w:r w:rsidR="006C51AD" w:rsidRPr="00A72042">
        <w:rPr>
          <w:rFonts w:ascii="Verdana" w:hAnsi="Verdana" w:cs="Arial Unicode MS"/>
          <w:color w:val="000000" w:themeColor="text1"/>
          <w:sz w:val="20"/>
          <w:szCs w:val="20"/>
          <w:lang w:val="es-ES"/>
        </w:rPr>
        <w:t>.</w:t>
      </w:r>
    </w:p>
    <w:p w14:paraId="2BA521BF" w14:textId="2BC1346C" w:rsidR="00A72042" w:rsidRDefault="00D72149" w:rsidP="00A72042">
      <w:pPr>
        <w:pStyle w:val="Prrafodelista"/>
        <w:numPr>
          <w:ilvl w:val="0"/>
          <w:numId w:val="36"/>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El sistema pide al usuario que ingrese un nombre identificador</w:t>
      </w:r>
      <w:r w:rsidR="00A72042">
        <w:rPr>
          <w:rFonts w:ascii="Verdana" w:hAnsi="Verdana" w:cs="Arial Unicode MS"/>
          <w:color w:val="000000" w:themeColor="text1"/>
          <w:sz w:val="20"/>
          <w:szCs w:val="20"/>
          <w:lang w:val="es-ES"/>
        </w:rPr>
        <w:t xml:space="preserve"> para el Display.</w:t>
      </w:r>
    </w:p>
    <w:p w14:paraId="222B738D" w14:textId="77777777" w:rsidR="00A72042" w:rsidRDefault="006C51AD" w:rsidP="00A72042">
      <w:pPr>
        <w:pStyle w:val="Prrafodelista"/>
        <w:numPr>
          <w:ilvl w:val="0"/>
          <w:numId w:val="36"/>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 xml:space="preserve">El usuario </w:t>
      </w:r>
      <w:r w:rsidR="00D72149" w:rsidRPr="00A72042">
        <w:rPr>
          <w:rFonts w:ascii="Verdana" w:hAnsi="Verdana" w:cs="Arial Unicode MS"/>
          <w:color w:val="000000" w:themeColor="text1"/>
          <w:sz w:val="20"/>
          <w:szCs w:val="20"/>
          <w:lang w:val="es-ES"/>
        </w:rPr>
        <w:t>ingresa un nombre</w:t>
      </w:r>
      <w:r w:rsidRPr="00A72042">
        <w:rPr>
          <w:rFonts w:ascii="Verdana" w:hAnsi="Verdana" w:cs="Arial Unicode MS"/>
          <w:color w:val="000000" w:themeColor="text1"/>
          <w:sz w:val="20"/>
          <w:szCs w:val="20"/>
          <w:lang w:val="es-ES"/>
        </w:rPr>
        <w:t>.</w:t>
      </w:r>
    </w:p>
    <w:p w14:paraId="34E45FE7" w14:textId="77777777" w:rsidR="00A72042" w:rsidRDefault="00513407" w:rsidP="00A72042">
      <w:pPr>
        <w:pStyle w:val="Prrafodelista"/>
        <w:numPr>
          <w:ilvl w:val="0"/>
          <w:numId w:val="36"/>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El usuario ingresa un directorio.</w:t>
      </w:r>
    </w:p>
    <w:p w14:paraId="6C650768" w14:textId="77777777" w:rsidR="00A72042" w:rsidRDefault="006C51AD" w:rsidP="00A72042">
      <w:pPr>
        <w:pStyle w:val="Prrafodelista"/>
        <w:numPr>
          <w:ilvl w:val="0"/>
          <w:numId w:val="36"/>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 xml:space="preserve">El sistema </w:t>
      </w:r>
      <w:r w:rsidR="00D72149" w:rsidRPr="00A72042">
        <w:rPr>
          <w:rFonts w:ascii="Verdana" w:hAnsi="Verdana" w:cs="Arial Unicode MS"/>
          <w:color w:val="000000" w:themeColor="text1"/>
          <w:sz w:val="20"/>
          <w:szCs w:val="20"/>
          <w:lang w:val="es-ES"/>
        </w:rPr>
        <w:t>crea el D</w:t>
      </w:r>
      <w:r w:rsidRPr="00A72042">
        <w:rPr>
          <w:rFonts w:ascii="Verdana" w:hAnsi="Verdana" w:cs="Arial Unicode MS"/>
          <w:color w:val="000000" w:themeColor="text1"/>
          <w:sz w:val="20"/>
          <w:szCs w:val="20"/>
          <w:lang w:val="es-ES"/>
        </w:rPr>
        <w:t xml:space="preserve">isplay. </w:t>
      </w:r>
    </w:p>
    <w:p w14:paraId="7EC86FC4" w14:textId="7ADA1092" w:rsidR="008B031C" w:rsidRPr="00A72042" w:rsidRDefault="008B031C" w:rsidP="00A72042">
      <w:pPr>
        <w:pStyle w:val="Prrafodelista"/>
        <w:numPr>
          <w:ilvl w:val="0"/>
          <w:numId w:val="36"/>
        </w:numPr>
        <w:rPr>
          <w:rFonts w:ascii="Verdana" w:hAnsi="Verdana" w:cs="Arial Unicode MS"/>
          <w:color w:val="000000" w:themeColor="text1"/>
          <w:sz w:val="20"/>
          <w:szCs w:val="20"/>
          <w:lang w:val="es-ES"/>
        </w:rPr>
      </w:pPr>
      <w:r w:rsidRPr="00A72042">
        <w:rPr>
          <w:rFonts w:ascii="Verdana" w:hAnsi="Verdana" w:cs="Arial Unicode MS"/>
          <w:color w:val="000000" w:themeColor="text1"/>
          <w:sz w:val="20"/>
          <w:szCs w:val="20"/>
          <w:lang w:val="es-ES"/>
        </w:rPr>
        <w:t>Finaliza el caso de uso</w:t>
      </w:r>
      <w:r w:rsidR="006C51AD" w:rsidRPr="00A72042">
        <w:rPr>
          <w:rFonts w:ascii="Verdana" w:hAnsi="Verdana" w:cs="Arial Unicode MS"/>
          <w:color w:val="000000" w:themeColor="text1"/>
          <w:sz w:val="20"/>
          <w:szCs w:val="20"/>
          <w:lang w:val="es-ES"/>
        </w:rPr>
        <w:t>.</w:t>
      </w:r>
    </w:p>
    <w:p w14:paraId="6A74AD15" w14:textId="77777777" w:rsidR="008B031C" w:rsidRPr="00D47F99" w:rsidRDefault="008B031C" w:rsidP="008B031C">
      <w:pPr>
        <w:ind w:left="360"/>
        <w:rPr>
          <w:rFonts w:ascii="Verdana" w:hAnsi="Verdana" w:cs="Arial Unicode MS"/>
          <w:color w:val="000000" w:themeColor="text1"/>
          <w:sz w:val="20"/>
          <w:szCs w:val="20"/>
          <w:lang w:val="es-ES"/>
        </w:rPr>
      </w:pPr>
    </w:p>
    <w:p w14:paraId="1920FAA3" w14:textId="77777777" w:rsidR="008B031C" w:rsidRPr="00D47F99" w:rsidRDefault="008B031C" w:rsidP="00A72042">
      <w:pPr>
        <w:pStyle w:val="Ttulo3"/>
        <w:rPr>
          <w:lang w:val="es-ES"/>
        </w:rPr>
      </w:pPr>
      <w:bookmarkStart w:id="53" w:name="_Toc460790006"/>
      <w:r w:rsidRPr="00D47F99">
        <w:rPr>
          <w:lang w:val="es-ES"/>
        </w:rPr>
        <w:t>Flujos de eventos alternativos</w:t>
      </w:r>
      <w:bookmarkEnd w:id="53"/>
    </w:p>
    <w:p w14:paraId="213C0A4C" w14:textId="0AB209FD" w:rsidR="008B031C" w:rsidRPr="00A72042" w:rsidRDefault="008B031C" w:rsidP="00A72042">
      <w:pPr>
        <w:pStyle w:val="MTemaNormal"/>
        <w:spacing w:after="160"/>
        <w:ind w:left="1071" w:firstLine="142"/>
        <w:rPr>
          <w:i/>
          <w:lang w:val="es-ES"/>
        </w:rPr>
      </w:pPr>
      <w:r w:rsidRPr="00A72042">
        <w:rPr>
          <w:rFonts w:eastAsia="Arial Unicode MS" w:cs="Arial Unicode MS"/>
          <w:b/>
          <w:i/>
          <w:lang w:val="es-ES"/>
        </w:rPr>
        <w:t>1</w:t>
      </w:r>
      <w:r w:rsidR="00A72042" w:rsidRPr="00A72042">
        <w:rPr>
          <w:rFonts w:eastAsia="Arial Unicode MS" w:cs="Arial Unicode MS"/>
          <w:b/>
          <w:i/>
          <w:lang w:val="es-ES"/>
        </w:rPr>
        <w:t>.</w:t>
      </w:r>
      <w:r w:rsidRPr="00A72042">
        <w:rPr>
          <w:rFonts w:eastAsia="Arial Unicode MS" w:cs="Arial Unicode MS"/>
          <w:b/>
          <w:i/>
          <w:lang w:val="es-ES"/>
        </w:rPr>
        <w:t xml:space="preserve">A. </w:t>
      </w:r>
      <w:r w:rsidRPr="00A72042">
        <w:rPr>
          <w:rFonts w:eastAsia="Arial Unicode MS" w:cs="Arial Unicode MS"/>
          <w:i/>
          <w:lang w:val="es-ES"/>
        </w:rPr>
        <w:t xml:space="preserve">El usuario no tiene el rol de </w:t>
      </w:r>
      <w:r w:rsidR="00D72149" w:rsidRPr="00A72042">
        <w:rPr>
          <w:rFonts w:eastAsia="Arial Unicode MS" w:cs="Arial Unicode MS"/>
          <w:i/>
          <w:lang w:val="es-ES"/>
        </w:rPr>
        <w:t>administrador</w:t>
      </w:r>
      <w:r w:rsidRPr="00A72042">
        <w:rPr>
          <w:rFonts w:eastAsia="Arial Unicode MS" w:cs="Arial Unicode MS"/>
          <w:i/>
          <w:lang w:val="es-ES"/>
        </w:rPr>
        <w:t>.</w:t>
      </w:r>
    </w:p>
    <w:p w14:paraId="1763B93D" w14:textId="699AFC28" w:rsidR="008B031C" w:rsidRPr="00D47F99" w:rsidRDefault="008B031C" w:rsidP="00A72042">
      <w:pPr>
        <w:pStyle w:val="MTemaNormal"/>
        <w:spacing w:after="160"/>
        <w:ind w:left="1560"/>
        <w:rPr>
          <w:rFonts w:eastAsia="Arial Unicode MS" w:cs="Arial Unicode MS"/>
          <w:lang w:val="es-ES"/>
        </w:rPr>
      </w:pPr>
      <w:r w:rsidRPr="00A72042">
        <w:rPr>
          <w:rFonts w:eastAsia="Arial Unicode MS" w:cs="Arial Unicode MS"/>
          <w:b/>
          <w:lang w:val="es-ES"/>
        </w:rPr>
        <w:t>1</w:t>
      </w:r>
      <w:r w:rsidR="00A72042">
        <w:rPr>
          <w:rFonts w:eastAsia="Arial Unicode MS" w:cs="Arial Unicode MS"/>
          <w:b/>
          <w:lang w:val="es-ES"/>
        </w:rPr>
        <w:t>.</w:t>
      </w:r>
      <w:r w:rsidRPr="00A72042">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67C61267" w14:textId="494B2D62" w:rsidR="00D72149" w:rsidRPr="00A72042" w:rsidRDefault="00A72042" w:rsidP="00A72042">
      <w:pPr>
        <w:pStyle w:val="MTemaNormal"/>
        <w:spacing w:after="160"/>
        <w:ind w:left="1276"/>
        <w:rPr>
          <w:rFonts w:eastAsia="Arial Unicode MS" w:cs="Arial Unicode MS"/>
          <w:i/>
          <w:lang w:val="es-ES"/>
        </w:rPr>
      </w:pPr>
      <w:r w:rsidRPr="00A72042">
        <w:rPr>
          <w:rFonts w:eastAsia="Arial Unicode MS" w:cs="Arial Unicode MS"/>
          <w:b/>
          <w:i/>
          <w:lang w:val="es-ES"/>
        </w:rPr>
        <w:t>5.</w:t>
      </w:r>
      <w:r w:rsidR="00D72149" w:rsidRPr="00A72042">
        <w:rPr>
          <w:rFonts w:eastAsia="Arial Unicode MS" w:cs="Arial Unicode MS"/>
          <w:b/>
          <w:i/>
          <w:lang w:val="es-ES"/>
        </w:rPr>
        <w:t>A.</w:t>
      </w:r>
      <w:r w:rsidR="00D72149" w:rsidRPr="00A72042">
        <w:rPr>
          <w:rFonts w:eastAsia="Arial Unicode MS" w:cs="Arial Unicode MS"/>
          <w:i/>
          <w:lang w:val="es-ES"/>
        </w:rPr>
        <w:t xml:space="preserve"> El usuario ingresa un nombre inválido (por ej: vacío) o un nombre que ya existe.</w:t>
      </w:r>
    </w:p>
    <w:p w14:paraId="34BCF0EE" w14:textId="1B02B10E" w:rsidR="00D72149" w:rsidRPr="00D47F99" w:rsidRDefault="00A72042" w:rsidP="0010424F">
      <w:pPr>
        <w:pStyle w:val="MTemaNormal"/>
        <w:spacing w:after="160"/>
        <w:ind w:left="1560"/>
        <w:rPr>
          <w:rFonts w:eastAsia="Arial Unicode MS" w:cs="Arial Unicode MS"/>
          <w:lang w:val="es-ES"/>
        </w:rPr>
      </w:pPr>
      <w:r w:rsidRPr="00A72042">
        <w:rPr>
          <w:rFonts w:eastAsia="Arial Unicode MS" w:cs="Arial Unicode MS"/>
          <w:b/>
          <w:lang w:val="es-ES"/>
        </w:rPr>
        <w:t>5.</w:t>
      </w:r>
      <w:r w:rsidR="00D72149" w:rsidRPr="00A72042">
        <w:rPr>
          <w:rFonts w:eastAsia="Arial Unicode MS" w:cs="Arial Unicode MS"/>
          <w:b/>
          <w:lang w:val="es-ES"/>
        </w:rPr>
        <w:t>A.1</w:t>
      </w:r>
      <w:r w:rsidR="00D72149" w:rsidRPr="00D47F99">
        <w:rPr>
          <w:rFonts w:eastAsia="Arial Unicode MS" w:cs="Arial Unicode MS"/>
          <w:lang w:val="es-ES"/>
        </w:rPr>
        <w:t xml:space="preserve"> El sistema muestra un mensaje de error.</w:t>
      </w:r>
    </w:p>
    <w:p w14:paraId="4F73A96F" w14:textId="275B33C0" w:rsidR="00D72149" w:rsidRPr="00D47F99" w:rsidRDefault="0010424F" w:rsidP="0010424F">
      <w:pPr>
        <w:pStyle w:val="MTemaNormal"/>
        <w:spacing w:after="160"/>
        <w:ind w:left="1418" w:firstLine="142"/>
        <w:rPr>
          <w:rFonts w:eastAsia="Arial Unicode MS" w:cs="Arial Unicode MS"/>
          <w:lang w:val="es-ES"/>
        </w:rPr>
      </w:pPr>
      <w:r w:rsidRPr="0010424F">
        <w:rPr>
          <w:rFonts w:eastAsia="Arial Unicode MS" w:cs="Arial Unicode MS"/>
          <w:b/>
          <w:lang w:val="es-ES"/>
        </w:rPr>
        <w:t>5.</w:t>
      </w:r>
      <w:r w:rsidR="00D72149" w:rsidRPr="0010424F">
        <w:rPr>
          <w:rFonts w:eastAsia="Arial Unicode MS" w:cs="Arial Unicode MS"/>
          <w:b/>
          <w:lang w:val="es-ES"/>
        </w:rPr>
        <w:t>A.2</w:t>
      </w:r>
      <w:r w:rsidR="00D72149" w:rsidRPr="00D47F99">
        <w:rPr>
          <w:rFonts w:eastAsia="Arial Unicode MS" w:cs="Arial Unicode MS"/>
          <w:lang w:val="es-ES"/>
        </w:rPr>
        <w:t xml:space="preserve"> vuelve a 4 del flujo principal</w:t>
      </w:r>
    </w:p>
    <w:p w14:paraId="2337F266" w14:textId="77777777" w:rsidR="008B031C" w:rsidRPr="00D47F99" w:rsidRDefault="008B031C" w:rsidP="0010424F">
      <w:pPr>
        <w:pStyle w:val="MTemaNormal"/>
        <w:spacing w:after="160"/>
        <w:ind w:left="1276"/>
        <w:rPr>
          <w:lang w:val="es-ES"/>
        </w:rPr>
      </w:pPr>
      <w:r w:rsidRPr="0010424F">
        <w:rPr>
          <w:rFonts w:eastAsia="Arial Unicode MS" w:cs="Arial Unicode MS"/>
          <w:b/>
          <w:color w:val="000000" w:themeColor="text1"/>
          <w:lang w:val="es-ES"/>
        </w:rPr>
        <w:t>G.1</w:t>
      </w:r>
      <w:r w:rsidRPr="00D47F99">
        <w:rPr>
          <w:rFonts w:eastAsia="Arial Unicode MS" w:cs="Arial Unicode MS"/>
          <w:color w:val="000000" w:themeColor="text1"/>
          <w:lang w:val="es-ES"/>
        </w:rPr>
        <w:t xml:space="preserve"> El usuario cancela.</w:t>
      </w:r>
    </w:p>
    <w:p w14:paraId="345AFC30" w14:textId="77777777" w:rsidR="008B031C" w:rsidRPr="00D47F99" w:rsidRDefault="008B031C" w:rsidP="0010424F">
      <w:pPr>
        <w:pStyle w:val="MTemaNormal"/>
        <w:spacing w:after="160"/>
        <w:ind w:left="1134" w:firstLine="142"/>
        <w:rPr>
          <w:lang w:val="es-ES"/>
        </w:rPr>
      </w:pPr>
      <w:r w:rsidRPr="0010424F">
        <w:rPr>
          <w:rFonts w:eastAsia="Arial Unicode MS" w:cs="Arial Unicode MS"/>
          <w:b/>
          <w:color w:val="000000" w:themeColor="text1"/>
          <w:lang w:val="es-ES"/>
        </w:rPr>
        <w:t>G.2</w:t>
      </w:r>
      <w:r w:rsidRPr="00D47F99">
        <w:rPr>
          <w:rFonts w:eastAsia="Arial Unicode MS" w:cs="Arial Unicode MS"/>
          <w:color w:val="000000" w:themeColor="text1"/>
          <w:lang w:val="es-ES"/>
        </w:rPr>
        <w:t xml:space="preserve"> El caso de uso finaliza.</w:t>
      </w:r>
    </w:p>
    <w:p w14:paraId="21897BB5" w14:textId="77777777" w:rsidR="008B031C" w:rsidRPr="00D47F99" w:rsidRDefault="008B031C" w:rsidP="008B031C">
      <w:pPr>
        <w:rPr>
          <w:rFonts w:ascii="Verdana" w:hAnsi="Verdana" w:cs="Arial Unicode MS"/>
          <w:color w:val="000000" w:themeColor="text1"/>
          <w:sz w:val="20"/>
          <w:szCs w:val="20"/>
          <w:lang w:val="es-ES"/>
        </w:rPr>
      </w:pPr>
    </w:p>
    <w:p w14:paraId="325B800F" w14:textId="77777777" w:rsidR="008B031C" w:rsidRPr="00D47F99" w:rsidRDefault="008B031C" w:rsidP="0010424F">
      <w:pPr>
        <w:pStyle w:val="Ttulo3"/>
        <w:rPr>
          <w:rFonts w:eastAsia="Verdana" w:cs="Verdana"/>
          <w:lang w:val="es-ES"/>
        </w:rPr>
      </w:pPr>
      <w:bookmarkStart w:id="54" w:name="_Toc460790007"/>
      <w:r w:rsidRPr="00D47F99">
        <w:rPr>
          <w:lang w:val="es-ES"/>
        </w:rPr>
        <w:t>Post-condiciones</w:t>
      </w:r>
      <w:bookmarkEnd w:id="54"/>
    </w:p>
    <w:p w14:paraId="7B4C86DA" w14:textId="77777777" w:rsidR="008B031C" w:rsidRPr="00D47F99" w:rsidRDefault="00D72149" w:rsidP="0010424F">
      <w:pPr>
        <w:pStyle w:val="MTemaNormal"/>
        <w:ind w:left="1213"/>
        <w:rPr>
          <w:lang w:val="es-ES"/>
        </w:rPr>
      </w:pPr>
      <w:r w:rsidRPr="00D47F99">
        <w:rPr>
          <w:lang w:val="es-ES"/>
        </w:rPr>
        <w:t>Queda creado un archivo “(/nombre_display)</w:t>
      </w:r>
      <w:r w:rsidR="00025714" w:rsidRPr="00D47F99">
        <w:rPr>
          <w:lang w:val="es-ES"/>
        </w:rPr>
        <w:t>/directorio</w:t>
      </w:r>
      <w:r w:rsidRPr="00D47F99">
        <w:rPr>
          <w:lang w:val="es-ES"/>
        </w:rPr>
        <w:t>.txt” en la ruta predefinida del servidor del cual van a consumir los displays.</w:t>
      </w:r>
    </w:p>
    <w:p w14:paraId="41DE5D5E" w14:textId="77777777" w:rsidR="0EA191C6" w:rsidRPr="00D47F99" w:rsidRDefault="0EA191C6" w:rsidP="0EA191C6">
      <w:pPr>
        <w:pStyle w:val="MTemaNormal"/>
        <w:spacing w:after="160"/>
        <w:rPr>
          <w:lang w:val="es-ES"/>
        </w:rPr>
      </w:pPr>
    </w:p>
    <w:p w14:paraId="0AB0C8E0" w14:textId="17AC7B31" w:rsidR="008B031C" w:rsidRPr="00D47F99" w:rsidRDefault="0010424F" w:rsidP="0010424F">
      <w:pPr>
        <w:pStyle w:val="Ttulo2"/>
        <w:rPr>
          <w:lang w:val="es-ES"/>
        </w:rPr>
      </w:pPr>
      <w:r>
        <w:rPr>
          <w:lang w:val="es-ES"/>
        </w:rPr>
        <w:t xml:space="preserve"> </w:t>
      </w:r>
      <w:bookmarkStart w:id="55" w:name="_Toc460790008"/>
      <w:r w:rsidR="008B031C" w:rsidRPr="00D47F99">
        <w:rPr>
          <w:lang w:val="es-ES"/>
        </w:rPr>
        <w:t>Baja display.</w:t>
      </w:r>
      <w:bookmarkEnd w:id="55"/>
    </w:p>
    <w:p w14:paraId="3B16F82A" w14:textId="77777777" w:rsidR="008B031C" w:rsidRPr="00D47F99" w:rsidRDefault="008B031C" w:rsidP="0010424F">
      <w:pPr>
        <w:pStyle w:val="Ttulo3"/>
        <w:rPr>
          <w:lang w:val="es-ES"/>
        </w:rPr>
      </w:pPr>
      <w:bookmarkStart w:id="56" w:name="_Toc460790009"/>
      <w:r w:rsidRPr="00D47F99">
        <w:rPr>
          <w:lang w:val="es-ES"/>
        </w:rPr>
        <w:t>Descripción</w:t>
      </w:r>
      <w:bookmarkEnd w:id="56"/>
    </w:p>
    <w:p w14:paraId="7B3B4556" w14:textId="77777777" w:rsidR="008B031C" w:rsidRPr="00D47F99" w:rsidRDefault="008B031C" w:rsidP="0010424F">
      <w:pPr>
        <w:spacing w:after="160"/>
        <w:ind w:left="1418"/>
        <w:rPr>
          <w:rFonts w:ascii="Verdana" w:hAnsi="Verdana"/>
          <w:lang w:val="es-ES"/>
        </w:rPr>
      </w:pPr>
      <w:r w:rsidRPr="00D47F99">
        <w:rPr>
          <w:rFonts w:ascii="Verdana" w:hAnsi="Verdana" w:cs="Arial Unicode MS"/>
          <w:color w:val="000000" w:themeColor="text1"/>
          <w:sz w:val="20"/>
          <w:szCs w:val="20"/>
          <w:lang w:val="es-ES"/>
        </w:rPr>
        <w:t>El caso de uso comienza cuando el administrador quiere</w:t>
      </w:r>
      <w:r w:rsidR="00B304ED" w:rsidRPr="00D47F99">
        <w:rPr>
          <w:rFonts w:ascii="Verdana" w:hAnsi="Verdana" w:cs="Arial Unicode MS"/>
          <w:color w:val="000000" w:themeColor="text1"/>
          <w:sz w:val="20"/>
          <w:szCs w:val="20"/>
          <w:lang w:val="es-ES"/>
        </w:rPr>
        <w:t xml:space="preserve"> dar de baja un Display</w:t>
      </w:r>
      <w:r w:rsidRPr="00D47F99">
        <w:rPr>
          <w:rFonts w:ascii="Verdana" w:hAnsi="Verdana" w:cs="Arial Unicode MS"/>
          <w:color w:val="000000" w:themeColor="text1"/>
          <w:sz w:val="20"/>
          <w:szCs w:val="20"/>
          <w:lang w:val="es-ES"/>
        </w:rPr>
        <w:t>.</w:t>
      </w:r>
    </w:p>
    <w:p w14:paraId="2BDFEB88" w14:textId="77777777" w:rsidR="008B031C" w:rsidRPr="00D47F99" w:rsidRDefault="008B031C" w:rsidP="0010424F">
      <w:pPr>
        <w:pStyle w:val="Ttulo3"/>
        <w:rPr>
          <w:lang w:val="es-ES"/>
        </w:rPr>
      </w:pPr>
      <w:bookmarkStart w:id="57" w:name="_Toc460790010"/>
      <w:r w:rsidRPr="00D47F99">
        <w:rPr>
          <w:lang w:val="es-ES"/>
        </w:rPr>
        <w:t>Pre-condiciones</w:t>
      </w:r>
      <w:bookmarkEnd w:id="57"/>
    </w:p>
    <w:p w14:paraId="485B7A7A" w14:textId="77777777" w:rsidR="008B031C" w:rsidRPr="00D47F99" w:rsidRDefault="008B031C" w:rsidP="008B031C">
      <w:pPr>
        <w:pStyle w:val="Prrafodelista"/>
        <w:numPr>
          <w:ilvl w:val="0"/>
          <w:numId w:val="20"/>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ha iniciado sesión.</w:t>
      </w:r>
    </w:p>
    <w:p w14:paraId="78766B64" w14:textId="77777777" w:rsidR="008B031C" w:rsidRPr="00D47F99" w:rsidRDefault="008B031C" w:rsidP="008B031C">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"Administrador"</w:t>
      </w:r>
    </w:p>
    <w:p w14:paraId="7202C9B2" w14:textId="77777777" w:rsidR="00B304ED" w:rsidRPr="00D47F99" w:rsidRDefault="00B304ED" w:rsidP="008B031C">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Existe al menos un Display en el sistema.</w:t>
      </w:r>
    </w:p>
    <w:p w14:paraId="7000A0EE" w14:textId="77777777" w:rsidR="008B031C" w:rsidRPr="00D47F99" w:rsidRDefault="008B031C" w:rsidP="0010424F">
      <w:pPr>
        <w:pStyle w:val="Ttulo3"/>
        <w:rPr>
          <w:lang w:val="es-ES"/>
        </w:rPr>
      </w:pPr>
      <w:bookmarkStart w:id="58" w:name="_Toc460790011"/>
      <w:r w:rsidRPr="00D47F99">
        <w:rPr>
          <w:lang w:val="es-ES"/>
        </w:rPr>
        <w:t>Flujo de eventos principal</w:t>
      </w:r>
      <w:bookmarkEnd w:id="58"/>
    </w:p>
    <w:p w14:paraId="71441FFF" w14:textId="50E9F562" w:rsidR="0010424F" w:rsidRDefault="008B031C" w:rsidP="0010424F">
      <w:pPr>
        <w:pStyle w:val="Prrafodelista"/>
        <w:numPr>
          <w:ilvl w:val="0"/>
          <w:numId w:val="37"/>
        </w:numPr>
        <w:rPr>
          <w:rFonts w:ascii="Verdana" w:hAnsi="Verdana" w:cs="Arial Unicode MS"/>
          <w:color w:val="000000" w:themeColor="text1"/>
          <w:sz w:val="20"/>
          <w:szCs w:val="20"/>
          <w:lang w:val="es-ES"/>
        </w:rPr>
      </w:pPr>
      <w:r w:rsidRPr="0010424F">
        <w:rPr>
          <w:rFonts w:ascii="Verdana" w:hAnsi="Verdana" w:cs="Arial Unicode MS"/>
          <w:color w:val="000000" w:themeColor="text1"/>
          <w:sz w:val="20"/>
          <w:szCs w:val="20"/>
          <w:lang w:val="es-ES"/>
        </w:rPr>
        <w:t>El usuario ingresa al menú de administrador</w:t>
      </w:r>
      <w:r w:rsidR="0010424F">
        <w:rPr>
          <w:rFonts w:ascii="Verdana" w:hAnsi="Verdana" w:cs="Arial Unicode MS"/>
          <w:color w:val="000000" w:themeColor="text1"/>
          <w:sz w:val="20"/>
          <w:szCs w:val="20"/>
          <w:lang w:val="es-ES"/>
        </w:rPr>
        <w:t>.</w:t>
      </w:r>
    </w:p>
    <w:p w14:paraId="4B686E8D" w14:textId="77777777" w:rsidR="0010424F" w:rsidRDefault="008B031C" w:rsidP="0010424F">
      <w:pPr>
        <w:pStyle w:val="Prrafodelista"/>
        <w:numPr>
          <w:ilvl w:val="0"/>
          <w:numId w:val="37"/>
        </w:numPr>
        <w:rPr>
          <w:rFonts w:ascii="Verdana" w:hAnsi="Verdana" w:cs="Arial Unicode MS"/>
          <w:color w:val="000000" w:themeColor="text1"/>
          <w:sz w:val="20"/>
          <w:szCs w:val="20"/>
          <w:lang w:val="es-ES"/>
        </w:rPr>
      </w:pPr>
      <w:r w:rsidRPr="0010424F">
        <w:rPr>
          <w:rFonts w:ascii="Verdana" w:hAnsi="Verdana" w:cs="Arial Unicode MS"/>
          <w:color w:val="000000" w:themeColor="text1"/>
          <w:sz w:val="20"/>
          <w:szCs w:val="20"/>
          <w:lang w:val="es-ES"/>
        </w:rPr>
        <w:lastRenderedPageBreak/>
        <w:t xml:space="preserve">El sistema despliega las opciones del menú. </w:t>
      </w:r>
    </w:p>
    <w:p w14:paraId="05973F1B" w14:textId="77777777" w:rsidR="0010424F" w:rsidRDefault="008B031C" w:rsidP="0010424F">
      <w:pPr>
        <w:pStyle w:val="Prrafodelista"/>
        <w:numPr>
          <w:ilvl w:val="0"/>
          <w:numId w:val="37"/>
        </w:numPr>
        <w:rPr>
          <w:rFonts w:ascii="Verdana" w:hAnsi="Verdana" w:cs="Arial Unicode MS"/>
          <w:color w:val="000000" w:themeColor="text1"/>
          <w:sz w:val="20"/>
          <w:szCs w:val="20"/>
          <w:lang w:val="es-ES"/>
        </w:rPr>
      </w:pPr>
      <w:r w:rsidRPr="0010424F">
        <w:rPr>
          <w:rFonts w:ascii="Verdana" w:hAnsi="Verdana" w:cs="Arial Unicode MS"/>
          <w:color w:val="000000" w:themeColor="text1"/>
          <w:sz w:val="20"/>
          <w:szCs w:val="20"/>
          <w:lang w:val="es-ES"/>
        </w:rPr>
        <w:t>El usuario selecc</w:t>
      </w:r>
      <w:r w:rsidR="00B304ED" w:rsidRPr="0010424F">
        <w:rPr>
          <w:rFonts w:ascii="Verdana" w:hAnsi="Verdana" w:cs="Arial Unicode MS"/>
          <w:color w:val="000000" w:themeColor="text1"/>
          <w:sz w:val="20"/>
          <w:szCs w:val="20"/>
          <w:lang w:val="es-ES"/>
        </w:rPr>
        <w:t>iona la opción eliminar Display.</w:t>
      </w:r>
    </w:p>
    <w:p w14:paraId="656EC7A2" w14:textId="77777777" w:rsidR="0010424F" w:rsidRDefault="00B304ED" w:rsidP="0010424F">
      <w:pPr>
        <w:pStyle w:val="Prrafodelista"/>
        <w:numPr>
          <w:ilvl w:val="0"/>
          <w:numId w:val="37"/>
        </w:numPr>
        <w:rPr>
          <w:rFonts w:ascii="Verdana" w:hAnsi="Verdana" w:cs="Arial Unicode MS"/>
          <w:color w:val="000000" w:themeColor="text1"/>
          <w:sz w:val="20"/>
          <w:szCs w:val="20"/>
          <w:lang w:val="es-ES"/>
        </w:rPr>
      </w:pPr>
      <w:r w:rsidRPr="0010424F">
        <w:rPr>
          <w:rFonts w:ascii="Verdana" w:hAnsi="Verdana" w:cs="Arial Unicode MS"/>
          <w:color w:val="000000" w:themeColor="text1"/>
          <w:sz w:val="20"/>
          <w:szCs w:val="20"/>
          <w:lang w:val="es-ES"/>
        </w:rPr>
        <w:t>El sistema lista los Displays existentes</w:t>
      </w:r>
      <w:r w:rsidR="0010424F">
        <w:rPr>
          <w:rFonts w:ascii="Verdana" w:hAnsi="Verdana" w:cs="Arial Unicode MS"/>
          <w:color w:val="000000" w:themeColor="text1"/>
          <w:sz w:val="20"/>
          <w:szCs w:val="20"/>
          <w:lang w:val="es-ES"/>
        </w:rPr>
        <w:t>.</w:t>
      </w:r>
    </w:p>
    <w:p w14:paraId="5CCCF94C" w14:textId="77777777" w:rsidR="0010424F" w:rsidRDefault="00B304ED" w:rsidP="0010424F">
      <w:pPr>
        <w:pStyle w:val="Prrafodelista"/>
        <w:numPr>
          <w:ilvl w:val="0"/>
          <w:numId w:val="37"/>
        </w:numPr>
        <w:rPr>
          <w:rFonts w:ascii="Verdana" w:hAnsi="Verdana" w:cs="Arial Unicode MS"/>
          <w:color w:val="000000" w:themeColor="text1"/>
          <w:sz w:val="20"/>
          <w:szCs w:val="20"/>
          <w:lang w:val="es-ES"/>
        </w:rPr>
      </w:pPr>
      <w:r w:rsidRPr="0010424F">
        <w:rPr>
          <w:rFonts w:ascii="Verdana" w:hAnsi="Verdana" w:cs="Arial Unicode MS"/>
          <w:color w:val="000000" w:themeColor="text1"/>
          <w:sz w:val="20"/>
          <w:szCs w:val="20"/>
          <w:lang w:val="es-ES"/>
        </w:rPr>
        <w:t>El usuario elije uno para eliminar y confirma.</w:t>
      </w:r>
    </w:p>
    <w:p w14:paraId="18A313B0" w14:textId="77777777" w:rsidR="0010424F" w:rsidRDefault="00B304ED" w:rsidP="0010424F">
      <w:pPr>
        <w:pStyle w:val="Prrafodelista"/>
        <w:numPr>
          <w:ilvl w:val="0"/>
          <w:numId w:val="37"/>
        </w:numPr>
        <w:rPr>
          <w:rFonts w:ascii="Verdana" w:hAnsi="Verdana" w:cs="Arial Unicode MS"/>
          <w:color w:val="000000" w:themeColor="text1"/>
          <w:sz w:val="20"/>
          <w:szCs w:val="20"/>
          <w:lang w:val="es-ES"/>
        </w:rPr>
      </w:pPr>
      <w:r w:rsidRPr="0010424F">
        <w:rPr>
          <w:rFonts w:ascii="Verdana" w:hAnsi="Verdana" w:cs="Arial Unicode MS"/>
          <w:color w:val="000000" w:themeColor="text1"/>
          <w:sz w:val="20"/>
          <w:szCs w:val="20"/>
          <w:lang w:val="es-ES"/>
        </w:rPr>
        <w:t>El sistema elimina el Display seleccionado.</w:t>
      </w:r>
      <w:r w:rsidR="008B031C" w:rsidRPr="0010424F">
        <w:rPr>
          <w:rFonts w:ascii="Verdana" w:hAnsi="Verdana" w:cs="Arial Unicode MS"/>
          <w:color w:val="000000" w:themeColor="text1"/>
          <w:sz w:val="20"/>
          <w:szCs w:val="20"/>
          <w:lang w:val="es-ES"/>
        </w:rPr>
        <w:t xml:space="preserve"> </w:t>
      </w:r>
    </w:p>
    <w:p w14:paraId="3D8C60E0" w14:textId="304B3982" w:rsidR="008B031C" w:rsidRPr="0010424F" w:rsidRDefault="008B031C" w:rsidP="0010424F">
      <w:pPr>
        <w:pStyle w:val="Prrafodelista"/>
        <w:numPr>
          <w:ilvl w:val="0"/>
          <w:numId w:val="37"/>
        </w:numPr>
        <w:rPr>
          <w:rFonts w:ascii="Verdana" w:hAnsi="Verdana" w:cs="Arial Unicode MS"/>
          <w:color w:val="000000" w:themeColor="text1"/>
          <w:sz w:val="20"/>
          <w:szCs w:val="20"/>
          <w:lang w:val="es-ES"/>
        </w:rPr>
      </w:pPr>
      <w:r w:rsidRPr="0010424F">
        <w:rPr>
          <w:rFonts w:ascii="Verdana" w:hAnsi="Verdana" w:cs="Arial Unicode MS"/>
          <w:color w:val="000000" w:themeColor="text1"/>
          <w:sz w:val="20"/>
          <w:szCs w:val="20"/>
          <w:lang w:val="es-ES"/>
        </w:rPr>
        <w:t>Finaliza el caso de uso</w:t>
      </w:r>
      <w:r w:rsidR="0010424F">
        <w:rPr>
          <w:rFonts w:ascii="Verdana" w:hAnsi="Verdana" w:cs="Arial Unicode MS"/>
          <w:color w:val="000000" w:themeColor="text1"/>
          <w:sz w:val="20"/>
          <w:szCs w:val="20"/>
          <w:lang w:val="es-ES"/>
        </w:rPr>
        <w:t>.</w:t>
      </w:r>
    </w:p>
    <w:p w14:paraId="4D6D3376" w14:textId="77777777" w:rsidR="008B031C" w:rsidRPr="00D47F99" w:rsidRDefault="008B031C" w:rsidP="008B031C">
      <w:pPr>
        <w:ind w:left="360"/>
        <w:rPr>
          <w:rFonts w:ascii="Verdana" w:hAnsi="Verdana" w:cs="Arial Unicode MS"/>
          <w:color w:val="000000" w:themeColor="text1"/>
          <w:sz w:val="20"/>
          <w:szCs w:val="20"/>
          <w:lang w:val="es-ES"/>
        </w:rPr>
      </w:pPr>
    </w:p>
    <w:p w14:paraId="715C17A5" w14:textId="77777777" w:rsidR="008B031C" w:rsidRPr="00D47F99" w:rsidRDefault="008B031C" w:rsidP="0010424F">
      <w:pPr>
        <w:pStyle w:val="Ttulo3"/>
        <w:rPr>
          <w:lang w:val="es-ES"/>
        </w:rPr>
      </w:pPr>
      <w:bookmarkStart w:id="59" w:name="_Toc460790012"/>
      <w:r w:rsidRPr="00D47F99">
        <w:rPr>
          <w:lang w:val="es-ES"/>
        </w:rPr>
        <w:t>Flujos de eventos alternativos</w:t>
      </w:r>
      <w:bookmarkEnd w:id="59"/>
    </w:p>
    <w:p w14:paraId="750416B7" w14:textId="1AC9D767" w:rsidR="008B031C" w:rsidRPr="0010424F" w:rsidRDefault="008B031C" w:rsidP="0010424F">
      <w:pPr>
        <w:pStyle w:val="MTemaNormal"/>
        <w:spacing w:after="160"/>
        <w:ind w:left="1071" w:firstLine="142"/>
        <w:rPr>
          <w:i/>
          <w:lang w:val="es-ES"/>
        </w:rPr>
      </w:pPr>
      <w:r w:rsidRPr="0010424F">
        <w:rPr>
          <w:rFonts w:eastAsia="Arial Unicode MS" w:cs="Arial Unicode MS"/>
          <w:b/>
          <w:i/>
          <w:lang w:val="es-ES"/>
        </w:rPr>
        <w:t>1</w:t>
      </w:r>
      <w:r w:rsidR="0010424F" w:rsidRPr="0010424F">
        <w:rPr>
          <w:rFonts w:eastAsia="Arial Unicode MS" w:cs="Arial Unicode MS"/>
          <w:b/>
          <w:i/>
          <w:lang w:val="es-ES"/>
        </w:rPr>
        <w:t>.</w:t>
      </w:r>
      <w:r w:rsidRPr="0010424F">
        <w:rPr>
          <w:rFonts w:eastAsia="Arial Unicode MS" w:cs="Arial Unicode MS"/>
          <w:b/>
          <w:i/>
          <w:lang w:val="es-ES"/>
        </w:rPr>
        <w:t>A.</w:t>
      </w:r>
      <w:r w:rsidRPr="0010424F">
        <w:rPr>
          <w:rFonts w:eastAsia="Arial Unicode MS" w:cs="Arial Unicode MS"/>
          <w:i/>
          <w:lang w:val="es-ES"/>
        </w:rPr>
        <w:t xml:space="preserve"> El usuario no tien</w:t>
      </w:r>
      <w:r w:rsidR="00B304ED" w:rsidRPr="0010424F">
        <w:rPr>
          <w:rFonts w:eastAsia="Arial Unicode MS" w:cs="Arial Unicode MS"/>
          <w:i/>
          <w:lang w:val="es-ES"/>
        </w:rPr>
        <w:t>e el rol de responsable de administrador</w:t>
      </w:r>
      <w:r w:rsidRPr="0010424F">
        <w:rPr>
          <w:rFonts w:eastAsia="Arial Unicode MS" w:cs="Arial Unicode MS"/>
          <w:i/>
          <w:lang w:val="es-ES"/>
        </w:rPr>
        <w:t>.</w:t>
      </w:r>
    </w:p>
    <w:p w14:paraId="38E85B66" w14:textId="305B96C1" w:rsidR="008B031C" w:rsidRPr="00D47F99" w:rsidRDefault="008B031C" w:rsidP="0010424F">
      <w:pPr>
        <w:pStyle w:val="MTemaNormal"/>
        <w:spacing w:after="160"/>
        <w:ind w:left="1560"/>
        <w:rPr>
          <w:rFonts w:eastAsia="Arial Unicode MS" w:cs="Arial Unicode MS"/>
          <w:lang w:val="es-ES"/>
        </w:rPr>
      </w:pPr>
      <w:r w:rsidRPr="0010424F">
        <w:rPr>
          <w:rFonts w:eastAsia="Arial Unicode MS" w:cs="Arial Unicode MS"/>
          <w:b/>
          <w:lang w:val="es-ES"/>
        </w:rPr>
        <w:t>1</w:t>
      </w:r>
      <w:r w:rsidR="0010424F" w:rsidRPr="0010424F">
        <w:rPr>
          <w:rFonts w:eastAsia="Arial Unicode MS" w:cs="Arial Unicode MS"/>
          <w:b/>
          <w:lang w:val="es-ES"/>
        </w:rPr>
        <w:t>.</w:t>
      </w:r>
      <w:r w:rsidRPr="0010424F">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450727B4" w14:textId="5C5EAC8F" w:rsidR="00B304ED" w:rsidRPr="0010424F" w:rsidRDefault="0010424F" w:rsidP="0010424F">
      <w:pPr>
        <w:pStyle w:val="MTemaNormal"/>
        <w:spacing w:after="160"/>
        <w:ind w:left="1276"/>
        <w:rPr>
          <w:rFonts w:eastAsia="Arial Unicode MS" w:cs="Arial Unicode MS"/>
          <w:i/>
          <w:lang w:val="es-ES"/>
        </w:rPr>
      </w:pPr>
      <w:r w:rsidRPr="0010424F">
        <w:rPr>
          <w:rFonts w:eastAsia="Arial Unicode MS" w:cs="Arial Unicode MS"/>
          <w:b/>
          <w:i/>
          <w:lang w:val="es-ES"/>
        </w:rPr>
        <w:t>6.A.</w:t>
      </w:r>
      <w:r w:rsidR="00B304ED" w:rsidRPr="0010424F">
        <w:rPr>
          <w:rFonts w:eastAsia="Arial Unicode MS" w:cs="Arial Unicode MS"/>
          <w:i/>
          <w:lang w:val="es-ES"/>
        </w:rPr>
        <w:t xml:space="preserve"> No existe ningún archivo .txt en la ruta de displays para el mismo.</w:t>
      </w:r>
    </w:p>
    <w:p w14:paraId="3E8B0174" w14:textId="5AD4BF73" w:rsidR="00B304ED" w:rsidRPr="00D47F99" w:rsidRDefault="0010424F" w:rsidP="0010424F">
      <w:pPr>
        <w:pStyle w:val="MTemaNormal"/>
        <w:spacing w:after="160"/>
        <w:ind w:left="1560"/>
        <w:rPr>
          <w:lang w:val="es-ES"/>
        </w:rPr>
      </w:pPr>
      <w:r w:rsidRPr="0010424F">
        <w:rPr>
          <w:rFonts w:eastAsia="Arial Unicode MS" w:cs="Arial Unicode MS"/>
          <w:b/>
          <w:lang w:val="es-ES"/>
        </w:rPr>
        <w:t>6.A.1</w:t>
      </w:r>
      <w:r w:rsidR="00B304ED" w:rsidRPr="00D47F99">
        <w:rPr>
          <w:rFonts w:eastAsia="Arial Unicode MS" w:cs="Arial Unicode MS"/>
          <w:lang w:val="es-ES"/>
        </w:rPr>
        <w:t xml:space="preserve"> El sistema despliega un mensaje de error y finaliza el caso de uso.</w:t>
      </w:r>
    </w:p>
    <w:p w14:paraId="75C3898B" w14:textId="77777777" w:rsidR="008B031C" w:rsidRPr="00D47F99" w:rsidRDefault="008B031C" w:rsidP="0010424F">
      <w:pPr>
        <w:pStyle w:val="MTemaNormal"/>
        <w:spacing w:after="160"/>
        <w:ind w:left="1276"/>
        <w:rPr>
          <w:lang w:val="es-ES"/>
        </w:rPr>
      </w:pPr>
      <w:r w:rsidRPr="0010424F">
        <w:rPr>
          <w:rFonts w:eastAsia="Arial Unicode MS" w:cs="Arial Unicode MS"/>
          <w:b/>
          <w:color w:val="000000" w:themeColor="text1"/>
          <w:lang w:val="es-ES"/>
        </w:rPr>
        <w:t>G.1</w:t>
      </w:r>
      <w:r w:rsidRPr="00D47F99">
        <w:rPr>
          <w:rFonts w:eastAsia="Arial Unicode MS" w:cs="Arial Unicode MS"/>
          <w:color w:val="000000" w:themeColor="text1"/>
          <w:lang w:val="es-ES"/>
        </w:rPr>
        <w:t xml:space="preserve"> El usuario cancela.</w:t>
      </w:r>
    </w:p>
    <w:p w14:paraId="6980817F" w14:textId="77777777" w:rsidR="008B031C" w:rsidRPr="00D47F99" w:rsidRDefault="008B031C" w:rsidP="0010424F">
      <w:pPr>
        <w:pStyle w:val="MTemaNormal"/>
        <w:spacing w:after="160"/>
        <w:ind w:left="1134" w:firstLine="142"/>
        <w:rPr>
          <w:lang w:val="es-ES"/>
        </w:rPr>
      </w:pPr>
      <w:r w:rsidRPr="0010424F">
        <w:rPr>
          <w:rFonts w:eastAsia="Arial Unicode MS" w:cs="Arial Unicode MS"/>
          <w:b/>
          <w:color w:val="000000" w:themeColor="text1"/>
          <w:lang w:val="es-ES"/>
        </w:rPr>
        <w:t>G.2</w:t>
      </w:r>
      <w:r w:rsidRPr="00D47F99">
        <w:rPr>
          <w:rFonts w:eastAsia="Arial Unicode MS" w:cs="Arial Unicode MS"/>
          <w:color w:val="000000" w:themeColor="text1"/>
          <w:lang w:val="es-ES"/>
        </w:rPr>
        <w:t xml:space="preserve"> El caso de uso finaliza.</w:t>
      </w:r>
    </w:p>
    <w:p w14:paraId="01F4C37A" w14:textId="77777777" w:rsidR="008B031C" w:rsidRPr="00D47F99" w:rsidRDefault="008B031C" w:rsidP="008B031C">
      <w:pPr>
        <w:rPr>
          <w:rFonts w:ascii="Verdana" w:hAnsi="Verdana" w:cs="Arial Unicode MS"/>
          <w:color w:val="000000" w:themeColor="text1"/>
          <w:sz w:val="20"/>
          <w:szCs w:val="20"/>
          <w:lang w:val="es-ES"/>
        </w:rPr>
      </w:pPr>
    </w:p>
    <w:p w14:paraId="25FBC6BC" w14:textId="77777777" w:rsidR="008B031C" w:rsidRPr="00D47F99" w:rsidRDefault="008B031C" w:rsidP="0010424F">
      <w:pPr>
        <w:pStyle w:val="Ttulo3"/>
        <w:rPr>
          <w:rFonts w:eastAsia="Verdana" w:cs="Verdana"/>
          <w:lang w:val="es-ES"/>
        </w:rPr>
      </w:pPr>
      <w:bookmarkStart w:id="60" w:name="_Toc460790013"/>
      <w:r w:rsidRPr="00D47F99">
        <w:rPr>
          <w:lang w:val="es-ES"/>
        </w:rPr>
        <w:t>Post-condiciones</w:t>
      </w:r>
      <w:bookmarkEnd w:id="60"/>
    </w:p>
    <w:p w14:paraId="4703E29B" w14:textId="77777777" w:rsidR="008B031C" w:rsidRPr="00D47F99" w:rsidRDefault="00B304ED" w:rsidP="0010424F">
      <w:pPr>
        <w:pStyle w:val="MTemaNormal"/>
        <w:ind w:left="1213"/>
        <w:rPr>
          <w:lang w:val="es-ES"/>
        </w:rPr>
      </w:pPr>
      <w:r w:rsidRPr="00D47F99">
        <w:rPr>
          <w:lang w:val="es-ES"/>
        </w:rPr>
        <w:t>Se elimina el Display del sistema junto con el archivo .txt correspondiente al mismo.</w:t>
      </w:r>
    </w:p>
    <w:p w14:paraId="7B1929A6" w14:textId="77777777" w:rsidR="0EA191C6" w:rsidRPr="00D47F99" w:rsidRDefault="0EA191C6" w:rsidP="0EA191C6">
      <w:pPr>
        <w:pStyle w:val="MTemaNormal"/>
        <w:spacing w:after="160"/>
        <w:rPr>
          <w:lang w:val="es-ES"/>
        </w:rPr>
      </w:pPr>
    </w:p>
    <w:p w14:paraId="0F5FC13D" w14:textId="22E8A9A4" w:rsidR="00176477" w:rsidRPr="00D47F99" w:rsidRDefault="0010424F" w:rsidP="0010424F">
      <w:pPr>
        <w:pStyle w:val="Ttulo2"/>
        <w:rPr>
          <w:lang w:val="es-ES"/>
        </w:rPr>
      </w:pPr>
      <w:r>
        <w:rPr>
          <w:lang w:val="es-ES"/>
        </w:rPr>
        <w:t xml:space="preserve"> </w:t>
      </w:r>
      <w:bookmarkStart w:id="61" w:name="_Toc460790014"/>
      <w:r w:rsidR="00176477" w:rsidRPr="00D47F99">
        <w:rPr>
          <w:lang w:val="es-ES"/>
        </w:rPr>
        <w:t xml:space="preserve">Asignar </w:t>
      </w:r>
      <w:r w:rsidR="00B304ED" w:rsidRPr="00D47F99">
        <w:rPr>
          <w:lang w:val="es-ES"/>
        </w:rPr>
        <w:t>sector</w:t>
      </w:r>
      <w:r w:rsidR="00176477" w:rsidRPr="00D47F99">
        <w:rPr>
          <w:lang w:val="es-ES"/>
        </w:rPr>
        <w:t xml:space="preserve"> a </w:t>
      </w:r>
      <w:r w:rsidR="00B304ED" w:rsidRPr="00D47F99">
        <w:rPr>
          <w:lang w:val="es-ES"/>
        </w:rPr>
        <w:t>Display</w:t>
      </w:r>
      <w:r w:rsidR="00176477" w:rsidRPr="00D47F99">
        <w:rPr>
          <w:lang w:val="es-ES"/>
        </w:rPr>
        <w:t>.</w:t>
      </w:r>
      <w:bookmarkEnd w:id="61"/>
    </w:p>
    <w:p w14:paraId="6785056B" w14:textId="77777777" w:rsidR="00176477" w:rsidRPr="00D47F99" w:rsidRDefault="00176477" w:rsidP="0010424F">
      <w:pPr>
        <w:pStyle w:val="Ttulo3"/>
        <w:rPr>
          <w:lang w:val="es-ES"/>
        </w:rPr>
      </w:pPr>
      <w:bookmarkStart w:id="62" w:name="_Toc460790015"/>
      <w:r w:rsidRPr="00D47F99">
        <w:rPr>
          <w:lang w:val="es-ES"/>
        </w:rPr>
        <w:t>Descripción</w:t>
      </w:r>
      <w:bookmarkEnd w:id="62"/>
    </w:p>
    <w:p w14:paraId="752DC5EA" w14:textId="77777777" w:rsidR="00176477" w:rsidRPr="00D47F99" w:rsidRDefault="00176477" w:rsidP="0010424F">
      <w:pPr>
        <w:spacing w:after="160"/>
        <w:ind w:left="1418"/>
        <w:rPr>
          <w:rFonts w:ascii="Verdana" w:hAnsi="Verdana"/>
          <w:lang w:val="es-ES"/>
        </w:rPr>
      </w:pPr>
      <w:r w:rsidRPr="00D47F99">
        <w:rPr>
          <w:rFonts w:ascii="Verdana" w:hAnsi="Verdana" w:cs="Arial Unicode MS"/>
          <w:color w:val="000000" w:themeColor="text1"/>
          <w:sz w:val="20"/>
          <w:szCs w:val="20"/>
          <w:lang w:val="es-ES"/>
        </w:rPr>
        <w:t xml:space="preserve">El caso de uso comienza cuando el administrador quiere </w:t>
      </w:r>
      <w:r w:rsidR="00B304ED" w:rsidRPr="00D47F99">
        <w:rPr>
          <w:rFonts w:ascii="Verdana" w:hAnsi="Verdana" w:cs="Arial Unicode MS"/>
          <w:color w:val="000000" w:themeColor="text1"/>
          <w:sz w:val="20"/>
          <w:szCs w:val="20"/>
          <w:lang w:val="es-ES"/>
        </w:rPr>
        <w:t>asignar un sector a un</w:t>
      </w:r>
      <w:r w:rsidRPr="00D47F99">
        <w:rPr>
          <w:rFonts w:ascii="Verdana" w:hAnsi="Verdana" w:cs="Arial Unicode MS"/>
          <w:color w:val="000000" w:themeColor="text1"/>
          <w:sz w:val="20"/>
          <w:szCs w:val="20"/>
          <w:lang w:val="es-ES"/>
        </w:rPr>
        <w:t>.</w:t>
      </w:r>
    </w:p>
    <w:p w14:paraId="780E9F5C" w14:textId="77777777" w:rsidR="00176477" w:rsidRPr="00D47F99" w:rsidRDefault="00176477" w:rsidP="0010424F">
      <w:pPr>
        <w:pStyle w:val="Ttulo3"/>
        <w:rPr>
          <w:lang w:val="es-ES"/>
        </w:rPr>
      </w:pPr>
      <w:bookmarkStart w:id="63" w:name="_Toc460790016"/>
      <w:r w:rsidRPr="00D47F99">
        <w:rPr>
          <w:lang w:val="es-ES"/>
        </w:rPr>
        <w:t>Pre-condiciones</w:t>
      </w:r>
      <w:bookmarkEnd w:id="63"/>
    </w:p>
    <w:p w14:paraId="64048847" w14:textId="77777777" w:rsidR="00176477" w:rsidRPr="00D47F99" w:rsidRDefault="00176477" w:rsidP="00176477">
      <w:pPr>
        <w:pStyle w:val="Prrafodelista"/>
        <w:numPr>
          <w:ilvl w:val="0"/>
          <w:numId w:val="20"/>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ha iniciado sesión.</w:t>
      </w:r>
    </w:p>
    <w:p w14:paraId="1CECEF60" w14:textId="6C3DC2CE" w:rsidR="00176477" w:rsidRPr="00D47F99" w:rsidRDefault="00176477" w:rsidP="00176477">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"Administrador"</w:t>
      </w:r>
      <w:r w:rsidR="0010424F">
        <w:rPr>
          <w:rFonts w:ascii="Verdana" w:hAnsi="Verdana" w:cs="Arial Unicode MS"/>
          <w:color w:val="000000" w:themeColor="text1"/>
          <w:sz w:val="20"/>
          <w:szCs w:val="20"/>
          <w:lang w:val="es-ES"/>
        </w:rPr>
        <w:t>.</w:t>
      </w:r>
    </w:p>
    <w:p w14:paraId="48A7F8B6" w14:textId="77777777" w:rsidR="00CF4A67" w:rsidRPr="00D47F99" w:rsidRDefault="00CF4A67" w:rsidP="00176477">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usuario ya </w:t>
      </w:r>
      <w:r w:rsidR="005577A3" w:rsidRPr="00D47F99">
        <w:rPr>
          <w:rFonts w:ascii="Verdana" w:hAnsi="Verdana" w:cs="Arial Unicode MS"/>
          <w:color w:val="000000" w:themeColor="text1"/>
          <w:sz w:val="20"/>
          <w:szCs w:val="20"/>
          <w:lang w:val="es-ES"/>
        </w:rPr>
        <w:t>importo</w:t>
      </w:r>
      <w:r w:rsidRPr="00D47F99">
        <w:rPr>
          <w:rFonts w:ascii="Verdana" w:hAnsi="Verdana" w:cs="Arial Unicode MS"/>
          <w:color w:val="000000" w:themeColor="text1"/>
          <w:sz w:val="20"/>
          <w:szCs w:val="20"/>
          <w:lang w:val="es-ES"/>
        </w:rPr>
        <w:t xml:space="preserve"> los sectores de GAFU.</w:t>
      </w:r>
    </w:p>
    <w:p w14:paraId="6EFD38DA" w14:textId="77777777" w:rsidR="00B304ED" w:rsidRPr="00D47F99" w:rsidRDefault="00B304ED" w:rsidP="00176477">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Existe al menos un Display en el sistema.</w:t>
      </w:r>
    </w:p>
    <w:p w14:paraId="037B0221" w14:textId="77777777" w:rsidR="00176477" w:rsidRPr="00D47F99" w:rsidRDefault="00176477" w:rsidP="0010424F">
      <w:pPr>
        <w:pStyle w:val="Ttulo3"/>
        <w:rPr>
          <w:lang w:val="es-ES"/>
        </w:rPr>
      </w:pPr>
      <w:bookmarkStart w:id="64" w:name="_Toc460790017"/>
      <w:r w:rsidRPr="00D47F99">
        <w:rPr>
          <w:lang w:val="es-ES"/>
        </w:rPr>
        <w:t>Flujo de eventos principal</w:t>
      </w:r>
      <w:bookmarkEnd w:id="64"/>
    </w:p>
    <w:p w14:paraId="255F95C8" w14:textId="77777777" w:rsidR="008C6409" w:rsidRDefault="00176477" w:rsidP="008C6409">
      <w:pPr>
        <w:pStyle w:val="Prrafodelista"/>
        <w:numPr>
          <w:ilvl w:val="0"/>
          <w:numId w:val="38"/>
        </w:numPr>
        <w:rPr>
          <w:rFonts w:ascii="Verdana" w:hAnsi="Verdana" w:cs="Arial Unicode MS"/>
          <w:color w:val="000000" w:themeColor="text1"/>
          <w:sz w:val="20"/>
          <w:szCs w:val="20"/>
          <w:lang w:val="es-ES"/>
        </w:rPr>
      </w:pPr>
      <w:r w:rsidRPr="008C6409">
        <w:rPr>
          <w:rFonts w:ascii="Verdana" w:hAnsi="Verdana" w:cs="Arial Unicode MS"/>
          <w:color w:val="000000" w:themeColor="text1"/>
          <w:sz w:val="20"/>
          <w:szCs w:val="20"/>
          <w:lang w:val="es-ES"/>
        </w:rPr>
        <w:t>El usuario ingresa al menú de administrador</w:t>
      </w:r>
      <w:r w:rsidR="008C6409" w:rsidRPr="008C6409">
        <w:rPr>
          <w:rFonts w:ascii="Verdana" w:hAnsi="Verdana" w:cs="Arial Unicode MS"/>
          <w:color w:val="000000" w:themeColor="text1"/>
          <w:sz w:val="20"/>
          <w:szCs w:val="20"/>
          <w:lang w:val="es-ES"/>
        </w:rPr>
        <w:t>.</w:t>
      </w:r>
    </w:p>
    <w:p w14:paraId="2F334B1A" w14:textId="77777777" w:rsidR="008C6409" w:rsidRDefault="00176477" w:rsidP="008C6409">
      <w:pPr>
        <w:pStyle w:val="Prrafodelista"/>
        <w:numPr>
          <w:ilvl w:val="0"/>
          <w:numId w:val="38"/>
        </w:numPr>
        <w:rPr>
          <w:rFonts w:ascii="Verdana" w:hAnsi="Verdana" w:cs="Arial Unicode MS"/>
          <w:color w:val="000000" w:themeColor="text1"/>
          <w:sz w:val="20"/>
          <w:szCs w:val="20"/>
          <w:lang w:val="es-ES"/>
        </w:rPr>
      </w:pPr>
      <w:r w:rsidRPr="008C6409">
        <w:rPr>
          <w:rFonts w:ascii="Verdana" w:hAnsi="Verdana" w:cs="Arial Unicode MS"/>
          <w:color w:val="000000" w:themeColor="text1"/>
          <w:sz w:val="20"/>
          <w:szCs w:val="20"/>
          <w:lang w:val="es-ES"/>
        </w:rPr>
        <w:t xml:space="preserve">El sistema despliega las opciones del menú. </w:t>
      </w:r>
    </w:p>
    <w:p w14:paraId="2FA1547E" w14:textId="77777777" w:rsidR="008C6409" w:rsidRDefault="00176477" w:rsidP="008C6409">
      <w:pPr>
        <w:pStyle w:val="Prrafodelista"/>
        <w:numPr>
          <w:ilvl w:val="0"/>
          <w:numId w:val="38"/>
        </w:numPr>
        <w:rPr>
          <w:rFonts w:ascii="Verdana" w:hAnsi="Verdana" w:cs="Arial Unicode MS"/>
          <w:color w:val="000000" w:themeColor="text1"/>
          <w:sz w:val="20"/>
          <w:szCs w:val="20"/>
          <w:lang w:val="es-ES"/>
        </w:rPr>
      </w:pPr>
      <w:r w:rsidRPr="008C6409">
        <w:rPr>
          <w:rFonts w:ascii="Verdana" w:hAnsi="Verdana" w:cs="Arial Unicode MS"/>
          <w:color w:val="000000" w:themeColor="text1"/>
          <w:sz w:val="20"/>
          <w:szCs w:val="20"/>
          <w:lang w:val="es-ES"/>
        </w:rPr>
        <w:t xml:space="preserve">El usuario selecciona la opción </w:t>
      </w:r>
      <w:r w:rsidR="00B304ED" w:rsidRPr="008C6409">
        <w:rPr>
          <w:rFonts w:ascii="Verdana" w:hAnsi="Verdana" w:cs="Arial Unicode MS"/>
          <w:color w:val="000000" w:themeColor="text1"/>
          <w:sz w:val="20"/>
          <w:szCs w:val="20"/>
          <w:lang w:val="es-ES"/>
        </w:rPr>
        <w:t>asignar sector a Display.</w:t>
      </w:r>
    </w:p>
    <w:p w14:paraId="6EA8E4A9" w14:textId="77777777" w:rsidR="008C6409" w:rsidRDefault="00B304ED" w:rsidP="008C6409">
      <w:pPr>
        <w:pStyle w:val="Prrafodelista"/>
        <w:numPr>
          <w:ilvl w:val="0"/>
          <w:numId w:val="38"/>
        </w:numPr>
        <w:rPr>
          <w:rFonts w:ascii="Verdana" w:hAnsi="Verdana" w:cs="Arial Unicode MS"/>
          <w:color w:val="000000" w:themeColor="text1"/>
          <w:sz w:val="20"/>
          <w:szCs w:val="20"/>
          <w:lang w:val="es-ES"/>
        </w:rPr>
      </w:pPr>
      <w:r w:rsidRPr="008C6409">
        <w:rPr>
          <w:rFonts w:ascii="Verdana" w:hAnsi="Verdana" w:cs="Arial Unicode MS"/>
          <w:color w:val="000000" w:themeColor="text1"/>
          <w:sz w:val="20"/>
          <w:szCs w:val="20"/>
          <w:lang w:val="es-ES"/>
        </w:rPr>
        <w:t>El sistema despliega todos Displays existentes.</w:t>
      </w:r>
    </w:p>
    <w:p w14:paraId="0E9A91A8" w14:textId="77777777" w:rsidR="008C6409" w:rsidRDefault="00B304ED" w:rsidP="008C6409">
      <w:pPr>
        <w:pStyle w:val="Prrafodelista"/>
        <w:numPr>
          <w:ilvl w:val="0"/>
          <w:numId w:val="38"/>
        </w:numPr>
        <w:rPr>
          <w:rFonts w:ascii="Verdana" w:hAnsi="Verdana" w:cs="Arial Unicode MS"/>
          <w:color w:val="000000" w:themeColor="text1"/>
          <w:sz w:val="20"/>
          <w:szCs w:val="20"/>
          <w:lang w:val="es-ES"/>
        </w:rPr>
      </w:pPr>
      <w:r w:rsidRPr="008C6409">
        <w:rPr>
          <w:rFonts w:ascii="Verdana" w:hAnsi="Verdana" w:cs="Arial Unicode MS"/>
          <w:color w:val="000000" w:themeColor="text1"/>
          <w:sz w:val="20"/>
          <w:szCs w:val="20"/>
          <w:lang w:val="es-ES"/>
        </w:rPr>
        <w:t>El usuario elije uno.</w:t>
      </w:r>
    </w:p>
    <w:p w14:paraId="4C87BF11" w14:textId="77777777" w:rsidR="008C6409" w:rsidRDefault="00176477" w:rsidP="008C6409">
      <w:pPr>
        <w:pStyle w:val="Prrafodelista"/>
        <w:numPr>
          <w:ilvl w:val="0"/>
          <w:numId w:val="38"/>
        </w:numPr>
        <w:rPr>
          <w:rFonts w:ascii="Verdana" w:hAnsi="Verdana" w:cs="Arial Unicode MS"/>
          <w:color w:val="000000" w:themeColor="text1"/>
          <w:sz w:val="20"/>
          <w:szCs w:val="20"/>
          <w:lang w:val="es-ES"/>
        </w:rPr>
      </w:pPr>
      <w:r w:rsidRPr="008C6409">
        <w:rPr>
          <w:rFonts w:ascii="Verdana" w:hAnsi="Verdana" w:cs="Arial Unicode MS"/>
          <w:color w:val="000000" w:themeColor="text1"/>
          <w:sz w:val="20"/>
          <w:szCs w:val="20"/>
          <w:lang w:val="es-ES"/>
        </w:rPr>
        <w:t xml:space="preserve">El sistema </w:t>
      </w:r>
      <w:r w:rsidR="00B304ED" w:rsidRPr="008C6409">
        <w:rPr>
          <w:rFonts w:ascii="Verdana" w:hAnsi="Verdana" w:cs="Arial Unicode MS"/>
          <w:color w:val="000000" w:themeColor="text1"/>
          <w:sz w:val="20"/>
          <w:szCs w:val="20"/>
          <w:lang w:val="es-ES"/>
        </w:rPr>
        <w:t>despliega todos los sectores existentes.</w:t>
      </w:r>
    </w:p>
    <w:p w14:paraId="70A5DA77" w14:textId="77777777" w:rsidR="008C6409" w:rsidRDefault="00B304ED" w:rsidP="008C6409">
      <w:pPr>
        <w:pStyle w:val="Prrafodelista"/>
        <w:numPr>
          <w:ilvl w:val="0"/>
          <w:numId w:val="38"/>
        </w:numPr>
        <w:rPr>
          <w:rFonts w:ascii="Verdana" w:hAnsi="Verdana" w:cs="Arial Unicode MS"/>
          <w:color w:val="000000" w:themeColor="text1"/>
          <w:sz w:val="20"/>
          <w:szCs w:val="20"/>
          <w:lang w:val="es-ES"/>
        </w:rPr>
      </w:pPr>
      <w:r w:rsidRPr="008C6409">
        <w:rPr>
          <w:rFonts w:ascii="Verdana" w:hAnsi="Verdana" w:cs="Arial Unicode MS"/>
          <w:color w:val="000000" w:themeColor="text1"/>
          <w:sz w:val="20"/>
          <w:szCs w:val="20"/>
          <w:lang w:val="es-ES"/>
        </w:rPr>
        <w:t>El usuario elije uno</w:t>
      </w:r>
      <w:r w:rsidR="00CE035A" w:rsidRPr="008C6409">
        <w:rPr>
          <w:rFonts w:ascii="Verdana" w:hAnsi="Verdana" w:cs="Arial Unicode MS"/>
          <w:color w:val="000000" w:themeColor="text1"/>
          <w:sz w:val="20"/>
          <w:szCs w:val="20"/>
          <w:lang w:val="es-ES"/>
        </w:rPr>
        <w:t xml:space="preserve"> y confirma</w:t>
      </w:r>
      <w:r w:rsidR="00176477" w:rsidRPr="008C6409">
        <w:rPr>
          <w:rFonts w:ascii="Verdana" w:hAnsi="Verdana" w:cs="Arial Unicode MS"/>
          <w:color w:val="000000" w:themeColor="text1"/>
          <w:sz w:val="20"/>
          <w:szCs w:val="20"/>
          <w:lang w:val="es-ES"/>
        </w:rPr>
        <w:t>.</w:t>
      </w:r>
    </w:p>
    <w:p w14:paraId="771E0BAF" w14:textId="77777777" w:rsidR="008C6409" w:rsidRDefault="00CE035A" w:rsidP="008C6409">
      <w:pPr>
        <w:pStyle w:val="Prrafodelista"/>
        <w:numPr>
          <w:ilvl w:val="0"/>
          <w:numId w:val="38"/>
        </w:numPr>
        <w:rPr>
          <w:rFonts w:ascii="Verdana" w:hAnsi="Verdana" w:cs="Arial Unicode MS"/>
          <w:color w:val="000000" w:themeColor="text1"/>
          <w:sz w:val="20"/>
          <w:szCs w:val="20"/>
          <w:lang w:val="es-ES"/>
        </w:rPr>
      </w:pPr>
      <w:r w:rsidRPr="008C6409">
        <w:rPr>
          <w:rFonts w:ascii="Verdana" w:hAnsi="Verdana" w:cs="Arial Unicode MS"/>
          <w:color w:val="000000" w:themeColor="text1"/>
          <w:sz w:val="20"/>
          <w:szCs w:val="20"/>
          <w:lang w:val="es-ES"/>
        </w:rPr>
        <w:t xml:space="preserve">El sistema agrega el sector </w:t>
      </w:r>
      <w:r w:rsidR="008614C4" w:rsidRPr="008C6409">
        <w:rPr>
          <w:rFonts w:ascii="Verdana" w:hAnsi="Verdana" w:cs="Arial Unicode MS"/>
          <w:color w:val="000000" w:themeColor="text1"/>
          <w:sz w:val="20"/>
          <w:szCs w:val="20"/>
          <w:lang w:val="es-ES"/>
        </w:rPr>
        <w:t>elegido</w:t>
      </w:r>
      <w:r w:rsidRPr="008C6409">
        <w:rPr>
          <w:rFonts w:ascii="Verdana" w:hAnsi="Verdana" w:cs="Arial Unicode MS"/>
          <w:color w:val="000000" w:themeColor="text1"/>
          <w:sz w:val="20"/>
          <w:szCs w:val="20"/>
          <w:lang w:val="es-ES"/>
        </w:rPr>
        <w:t xml:space="preserve"> al Display </w:t>
      </w:r>
      <w:r w:rsidR="008614C4" w:rsidRPr="008C6409">
        <w:rPr>
          <w:rFonts w:ascii="Verdana" w:hAnsi="Verdana" w:cs="Arial Unicode MS"/>
          <w:color w:val="000000" w:themeColor="text1"/>
          <w:sz w:val="20"/>
          <w:szCs w:val="20"/>
          <w:lang w:val="es-ES"/>
        </w:rPr>
        <w:t>elegido</w:t>
      </w:r>
      <w:r w:rsidRPr="008C6409">
        <w:rPr>
          <w:rFonts w:ascii="Verdana" w:hAnsi="Verdana" w:cs="Arial Unicode MS"/>
          <w:color w:val="000000" w:themeColor="text1"/>
          <w:sz w:val="20"/>
          <w:szCs w:val="20"/>
          <w:lang w:val="es-ES"/>
        </w:rPr>
        <w:t>.</w:t>
      </w:r>
    </w:p>
    <w:p w14:paraId="2236C4FF" w14:textId="56B327D7" w:rsidR="00176477" w:rsidRPr="008C6409" w:rsidRDefault="00176477" w:rsidP="008C6409">
      <w:pPr>
        <w:pStyle w:val="Prrafodelista"/>
        <w:numPr>
          <w:ilvl w:val="0"/>
          <w:numId w:val="38"/>
        </w:numPr>
        <w:rPr>
          <w:rFonts w:ascii="Verdana" w:hAnsi="Verdana" w:cs="Arial Unicode MS"/>
          <w:color w:val="000000" w:themeColor="text1"/>
          <w:sz w:val="20"/>
          <w:szCs w:val="20"/>
          <w:lang w:val="es-ES"/>
        </w:rPr>
      </w:pPr>
      <w:r w:rsidRPr="008C6409">
        <w:rPr>
          <w:rFonts w:ascii="Verdana" w:hAnsi="Verdana" w:cs="Arial Unicode MS"/>
          <w:color w:val="000000" w:themeColor="text1"/>
          <w:sz w:val="20"/>
          <w:szCs w:val="20"/>
          <w:lang w:val="es-ES"/>
        </w:rPr>
        <w:t>Finaliza el caso de uso</w:t>
      </w:r>
      <w:r w:rsidR="008C6409" w:rsidRPr="008C6409">
        <w:rPr>
          <w:rFonts w:ascii="Verdana" w:hAnsi="Verdana" w:cs="Arial Unicode MS"/>
          <w:color w:val="000000" w:themeColor="text1"/>
          <w:sz w:val="20"/>
          <w:szCs w:val="20"/>
          <w:lang w:val="es-ES"/>
        </w:rPr>
        <w:t>.</w:t>
      </w:r>
    </w:p>
    <w:p w14:paraId="2A303185" w14:textId="77777777" w:rsidR="00176477" w:rsidRPr="00D47F99" w:rsidRDefault="00176477" w:rsidP="00176477">
      <w:pPr>
        <w:ind w:left="360"/>
        <w:rPr>
          <w:rFonts w:ascii="Verdana" w:hAnsi="Verdana" w:cs="Arial Unicode MS"/>
          <w:color w:val="000000" w:themeColor="text1"/>
          <w:sz w:val="20"/>
          <w:szCs w:val="20"/>
          <w:lang w:val="es-ES"/>
        </w:rPr>
      </w:pPr>
    </w:p>
    <w:p w14:paraId="15E88EB7" w14:textId="77777777" w:rsidR="00176477" w:rsidRPr="00D47F99" w:rsidRDefault="00176477" w:rsidP="008C6409">
      <w:pPr>
        <w:pStyle w:val="Ttulo3"/>
        <w:rPr>
          <w:lang w:val="es-ES"/>
        </w:rPr>
      </w:pPr>
      <w:bookmarkStart w:id="65" w:name="_Toc460790018"/>
      <w:r w:rsidRPr="00D47F99">
        <w:rPr>
          <w:lang w:val="es-ES"/>
        </w:rPr>
        <w:t>Flujos de eventos alternativos</w:t>
      </w:r>
      <w:bookmarkEnd w:id="65"/>
    </w:p>
    <w:p w14:paraId="15B7BC54" w14:textId="1EC970B4" w:rsidR="00176477" w:rsidRPr="008C6409" w:rsidRDefault="00176477" w:rsidP="008C6409">
      <w:pPr>
        <w:pStyle w:val="MTemaNormal"/>
        <w:spacing w:after="160"/>
        <w:ind w:left="1071" w:firstLine="142"/>
        <w:rPr>
          <w:i/>
          <w:lang w:val="es-ES"/>
        </w:rPr>
      </w:pPr>
      <w:r w:rsidRPr="008C6409">
        <w:rPr>
          <w:rFonts w:eastAsia="Arial Unicode MS" w:cs="Arial Unicode MS"/>
          <w:b/>
          <w:i/>
          <w:lang w:val="es-ES"/>
        </w:rPr>
        <w:t>1</w:t>
      </w:r>
      <w:r w:rsidR="008C6409" w:rsidRPr="008C6409">
        <w:rPr>
          <w:rFonts w:eastAsia="Arial Unicode MS" w:cs="Arial Unicode MS"/>
          <w:b/>
          <w:i/>
          <w:lang w:val="es-ES"/>
        </w:rPr>
        <w:t>.</w:t>
      </w:r>
      <w:r w:rsidRPr="008C6409">
        <w:rPr>
          <w:rFonts w:eastAsia="Arial Unicode MS" w:cs="Arial Unicode MS"/>
          <w:b/>
          <w:i/>
          <w:lang w:val="es-ES"/>
        </w:rPr>
        <w:t>A.</w:t>
      </w:r>
      <w:r w:rsidRPr="008C6409">
        <w:rPr>
          <w:rFonts w:eastAsia="Arial Unicode MS" w:cs="Arial Unicode MS"/>
          <w:i/>
          <w:lang w:val="es-ES"/>
        </w:rPr>
        <w:t xml:space="preserve"> El usuario no tiene el rol de responsable de </w:t>
      </w:r>
      <w:r w:rsidR="00CE035A" w:rsidRPr="008C6409">
        <w:rPr>
          <w:rFonts w:eastAsia="Arial Unicode MS" w:cs="Arial Unicode MS"/>
          <w:i/>
          <w:lang w:val="es-ES"/>
        </w:rPr>
        <w:t>administrador</w:t>
      </w:r>
      <w:r w:rsidRPr="008C6409">
        <w:rPr>
          <w:rFonts w:eastAsia="Arial Unicode MS" w:cs="Arial Unicode MS"/>
          <w:i/>
          <w:lang w:val="es-ES"/>
        </w:rPr>
        <w:t>.</w:t>
      </w:r>
    </w:p>
    <w:p w14:paraId="44C09EAF" w14:textId="522BE8F9" w:rsidR="00176477" w:rsidRPr="00D47F99" w:rsidRDefault="00176477" w:rsidP="008C6409">
      <w:pPr>
        <w:pStyle w:val="MTemaNormal"/>
        <w:spacing w:after="160"/>
        <w:ind w:left="1560"/>
        <w:rPr>
          <w:lang w:val="es-ES"/>
        </w:rPr>
      </w:pPr>
      <w:r w:rsidRPr="008C6409">
        <w:rPr>
          <w:rFonts w:eastAsia="Arial Unicode MS" w:cs="Arial Unicode MS"/>
          <w:b/>
          <w:lang w:val="es-ES"/>
        </w:rPr>
        <w:lastRenderedPageBreak/>
        <w:t>1</w:t>
      </w:r>
      <w:r w:rsidR="008C6409" w:rsidRPr="008C6409">
        <w:rPr>
          <w:rFonts w:eastAsia="Arial Unicode MS" w:cs="Arial Unicode MS"/>
          <w:b/>
          <w:lang w:val="es-ES"/>
        </w:rPr>
        <w:t>.</w:t>
      </w:r>
      <w:r w:rsidRPr="008C6409">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2C9473F2" w14:textId="77777777" w:rsidR="00176477" w:rsidRPr="00D47F99" w:rsidRDefault="00176477" w:rsidP="004F0ED7">
      <w:pPr>
        <w:pStyle w:val="MTemaNormal"/>
        <w:spacing w:after="160"/>
        <w:ind w:left="1276"/>
        <w:rPr>
          <w:lang w:val="es-ES"/>
        </w:rPr>
      </w:pPr>
      <w:r w:rsidRPr="004F0ED7">
        <w:rPr>
          <w:rFonts w:eastAsia="Arial Unicode MS" w:cs="Arial Unicode MS"/>
          <w:b/>
          <w:color w:val="000000" w:themeColor="text1"/>
          <w:lang w:val="es-ES"/>
        </w:rPr>
        <w:t>G.1</w:t>
      </w:r>
      <w:r w:rsidRPr="00D47F99">
        <w:rPr>
          <w:rFonts w:eastAsia="Arial Unicode MS" w:cs="Arial Unicode MS"/>
          <w:color w:val="000000" w:themeColor="text1"/>
          <w:lang w:val="es-ES"/>
        </w:rPr>
        <w:t xml:space="preserve"> El usuario cancela.</w:t>
      </w:r>
    </w:p>
    <w:p w14:paraId="5630D29F" w14:textId="77777777" w:rsidR="00176477" w:rsidRPr="00D47F99" w:rsidRDefault="00176477" w:rsidP="004F0ED7">
      <w:pPr>
        <w:pStyle w:val="MTemaNormal"/>
        <w:spacing w:after="160"/>
        <w:ind w:left="1276"/>
        <w:rPr>
          <w:lang w:val="es-ES"/>
        </w:rPr>
      </w:pPr>
      <w:r w:rsidRPr="004F0ED7">
        <w:rPr>
          <w:rFonts w:eastAsia="Arial Unicode MS" w:cs="Arial Unicode MS"/>
          <w:b/>
          <w:color w:val="000000" w:themeColor="text1"/>
          <w:lang w:val="es-ES"/>
        </w:rPr>
        <w:t>G.2</w:t>
      </w:r>
      <w:r w:rsidRPr="00D47F99">
        <w:rPr>
          <w:rFonts w:eastAsia="Arial Unicode MS" w:cs="Arial Unicode MS"/>
          <w:color w:val="000000" w:themeColor="text1"/>
          <w:lang w:val="es-ES"/>
        </w:rPr>
        <w:t xml:space="preserve"> El caso de uso finaliza.</w:t>
      </w:r>
    </w:p>
    <w:p w14:paraId="2A0CF115" w14:textId="77777777" w:rsidR="00176477" w:rsidRPr="00D47F99" w:rsidRDefault="00176477" w:rsidP="00176477">
      <w:pPr>
        <w:rPr>
          <w:rFonts w:ascii="Verdana" w:hAnsi="Verdana" w:cs="Arial Unicode MS"/>
          <w:color w:val="000000" w:themeColor="text1"/>
          <w:sz w:val="20"/>
          <w:szCs w:val="20"/>
          <w:lang w:val="es-ES"/>
        </w:rPr>
      </w:pPr>
    </w:p>
    <w:p w14:paraId="4D898BDE" w14:textId="77777777" w:rsidR="00176477" w:rsidRPr="00D47F99" w:rsidRDefault="00176477" w:rsidP="004F0ED7">
      <w:pPr>
        <w:pStyle w:val="Ttulo3"/>
        <w:rPr>
          <w:rFonts w:eastAsia="Verdana" w:cs="Verdana"/>
          <w:lang w:val="es-ES"/>
        </w:rPr>
      </w:pPr>
      <w:bookmarkStart w:id="66" w:name="_Toc460790019"/>
      <w:r w:rsidRPr="00D47F99">
        <w:rPr>
          <w:lang w:val="es-ES"/>
        </w:rPr>
        <w:t>Post-condiciones</w:t>
      </w:r>
      <w:bookmarkEnd w:id="66"/>
    </w:p>
    <w:p w14:paraId="1C203853" w14:textId="05846738" w:rsidR="0EA191C6" w:rsidRDefault="00176477" w:rsidP="004F0ED7">
      <w:pPr>
        <w:pStyle w:val="MTemaNormal"/>
        <w:ind w:left="1071" w:firstLine="142"/>
        <w:rPr>
          <w:lang w:val="es-ES"/>
        </w:rPr>
      </w:pPr>
      <w:r w:rsidRPr="00D47F99">
        <w:rPr>
          <w:lang w:val="es-ES"/>
        </w:rPr>
        <w:t>Se actualizan los sectores en el sistema.</w:t>
      </w:r>
    </w:p>
    <w:p w14:paraId="43788B96" w14:textId="77777777" w:rsidR="004F0ED7" w:rsidRPr="00D47F99" w:rsidRDefault="004F0ED7" w:rsidP="004F0ED7">
      <w:pPr>
        <w:pStyle w:val="MTemaNormal"/>
        <w:ind w:left="1071" w:firstLine="142"/>
        <w:rPr>
          <w:lang w:val="es-ES"/>
        </w:rPr>
      </w:pPr>
    </w:p>
    <w:p w14:paraId="1B1D89B8" w14:textId="77777777" w:rsidR="00176477" w:rsidRPr="00D47F99" w:rsidRDefault="00176477" w:rsidP="004F0ED7">
      <w:pPr>
        <w:pStyle w:val="Ttulo2"/>
        <w:rPr>
          <w:lang w:val="es-ES"/>
        </w:rPr>
      </w:pPr>
      <w:bookmarkStart w:id="67" w:name="_Toc460790020"/>
      <w:r w:rsidRPr="00D47F99">
        <w:rPr>
          <w:lang w:val="es-ES"/>
        </w:rPr>
        <w:t>Desasignar display a sector.</w:t>
      </w:r>
      <w:bookmarkEnd w:id="67"/>
    </w:p>
    <w:p w14:paraId="573908D9" w14:textId="68E34C5A" w:rsidR="00176477" w:rsidRPr="00D47F99" w:rsidRDefault="00176477" w:rsidP="004F0ED7">
      <w:pPr>
        <w:pStyle w:val="Ttulo3"/>
        <w:ind w:left="1560" w:hanging="851"/>
        <w:rPr>
          <w:lang w:val="es-ES"/>
        </w:rPr>
      </w:pPr>
      <w:bookmarkStart w:id="68" w:name="_Toc460790021"/>
      <w:r w:rsidRPr="00D47F99">
        <w:rPr>
          <w:lang w:val="es-ES"/>
        </w:rPr>
        <w:t>Descripción</w:t>
      </w:r>
      <w:bookmarkEnd w:id="68"/>
    </w:p>
    <w:p w14:paraId="42153EBB" w14:textId="77777777" w:rsidR="00176477" w:rsidRPr="00D47F99" w:rsidRDefault="00176477" w:rsidP="004F0ED7">
      <w:pPr>
        <w:spacing w:after="160"/>
        <w:ind w:left="1418"/>
        <w:rPr>
          <w:rFonts w:ascii="Verdana" w:hAnsi="Verdana"/>
          <w:lang w:val="es-ES"/>
        </w:rPr>
      </w:pPr>
      <w:r w:rsidRPr="00D47F99">
        <w:rPr>
          <w:rFonts w:ascii="Verdana" w:hAnsi="Verdana" w:cs="Arial Unicode MS"/>
          <w:color w:val="000000" w:themeColor="text1"/>
          <w:sz w:val="20"/>
          <w:szCs w:val="20"/>
          <w:lang w:val="es-ES"/>
        </w:rPr>
        <w:t>El caso de uso comienza cuando el administrador quiere importar los sectores de GAFU.</w:t>
      </w:r>
    </w:p>
    <w:p w14:paraId="441453DD" w14:textId="77777777" w:rsidR="00176477" w:rsidRPr="00D47F99" w:rsidRDefault="00176477" w:rsidP="004F0ED7">
      <w:pPr>
        <w:pStyle w:val="Ttulo3"/>
        <w:ind w:left="1560" w:hanging="851"/>
        <w:rPr>
          <w:lang w:val="es-ES"/>
        </w:rPr>
      </w:pPr>
      <w:bookmarkStart w:id="69" w:name="_Toc460790022"/>
      <w:r w:rsidRPr="00D47F99">
        <w:rPr>
          <w:lang w:val="es-ES"/>
        </w:rPr>
        <w:t>Pre-condiciones</w:t>
      </w:r>
      <w:bookmarkEnd w:id="69"/>
    </w:p>
    <w:p w14:paraId="5AE22D82" w14:textId="77777777" w:rsidR="00176477" w:rsidRPr="00D47F99" w:rsidRDefault="00176477" w:rsidP="00176477">
      <w:pPr>
        <w:pStyle w:val="Prrafodelista"/>
        <w:numPr>
          <w:ilvl w:val="0"/>
          <w:numId w:val="20"/>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usuario ha </w:t>
      </w:r>
      <w:r w:rsidRPr="00D47F99">
        <w:rPr>
          <w:rFonts w:ascii="Verdana" w:hAnsi="Verdana" w:cs="Arial Unicode MS"/>
          <w:color w:val="000000" w:themeColor="text1"/>
          <w:sz w:val="20"/>
          <w:szCs w:val="20"/>
          <w:u w:val="single"/>
          <w:lang w:val="es-ES"/>
        </w:rPr>
        <w:t>iniciado</w:t>
      </w:r>
      <w:r w:rsidRPr="00D47F99">
        <w:rPr>
          <w:rFonts w:ascii="Verdana" w:hAnsi="Verdana" w:cs="Arial Unicode MS"/>
          <w:color w:val="000000" w:themeColor="text1"/>
          <w:sz w:val="20"/>
          <w:szCs w:val="20"/>
          <w:lang w:val="es-ES"/>
        </w:rPr>
        <w:t xml:space="preserve"> sesión.</w:t>
      </w:r>
    </w:p>
    <w:p w14:paraId="31F8C778" w14:textId="77777777" w:rsidR="00176477" w:rsidRPr="00D47F99" w:rsidRDefault="00176477" w:rsidP="00176477">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"Administrador"</w:t>
      </w:r>
    </w:p>
    <w:p w14:paraId="30090802" w14:textId="77777777" w:rsidR="00176477" w:rsidRPr="00D47F99" w:rsidRDefault="00176477" w:rsidP="004F0ED7">
      <w:pPr>
        <w:pStyle w:val="Ttulo3"/>
        <w:ind w:left="1560" w:hanging="851"/>
        <w:rPr>
          <w:lang w:val="es-ES"/>
        </w:rPr>
      </w:pPr>
      <w:bookmarkStart w:id="70" w:name="_Toc460790023"/>
      <w:r w:rsidRPr="00D47F99">
        <w:rPr>
          <w:lang w:val="es-ES"/>
        </w:rPr>
        <w:t>Flujo de eventos principal</w:t>
      </w:r>
      <w:bookmarkEnd w:id="70"/>
    </w:p>
    <w:p w14:paraId="6584FE28" w14:textId="5A847D06" w:rsidR="00176477" w:rsidRPr="004F0ED7" w:rsidRDefault="00176477" w:rsidP="004F0ED7">
      <w:pPr>
        <w:pStyle w:val="Prrafodelista"/>
        <w:numPr>
          <w:ilvl w:val="0"/>
          <w:numId w:val="40"/>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El usuario ingresa al menú de administrador</w:t>
      </w:r>
    </w:p>
    <w:p w14:paraId="3A171EAC" w14:textId="599E69C2" w:rsidR="00176477" w:rsidRPr="004F0ED7" w:rsidRDefault="00176477" w:rsidP="004F0ED7">
      <w:pPr>
        <w:pStyle w:val="Prrafodelista"/>
        <w:numPr>
          <w:ilvl w:val="0"/>
          <w:numId w:val="40"/>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 xml:space="preserve">El sistema despliega las opciones del menú. </w:t>
      </w:r>
    </w:p>
    <w:p w14:paraId="240073AB" w14:textId="01BA571F" w:rsidR="00176477" w:rsidRPr="004F0ED7" w:rsidRDefault="00176477" w:rsidP="004F0ED7">
      <w:pPr>
        <w:pStyle w:val="Prrafodelista"/>
        <w:numPr>
          <w:ilvl w:val="0"/>
          <w:numId w:val="40"/>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El usuario selecciona la opción importar sectores</w:t>
      </w:r>
    </w:p>
    <w:p w14:paraId="40623007" w14:textId="511266E6" w:rsidR="00176477" w:rsidRPr="004F0ED7" w:rsidRDefault="00176477" w:rsidP="004F0ED7">
      <w:pPr>
        <w:pStyle w:val="Prrafodelista"/>
        <w:numPr>
          <w:ilvl w:val="0"/>
          <w:numId w:val="40"/>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El sistema se comunica con GAFU</w:t>
      </w:r>
    </w:p>
    <w:p w14:paraId="11D94C45" w14:textId="0C005443" w:rsidR="00176477" w:rsidRPr="004F0ED7" w:rsidRDefault="00176477" w:rsidP="004F0ED7">
      <w:pPr>
        <w:pStyle w:val="Prrafodelista"/>
        <w:numPr>
          <w:ilvl w:val="0"/>
          <w:numId w:val="40"/>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GAFU envía la información de los sectores</w:t>
      </w:r>
    </w:p>
    <w:p w14:paraId="584FB0BB" w14:textId="79185267" w:rsidR="00176477" w:rsidRPr="004F0ED7" w:rsidRDefault="00176477" w:rsidP="004F0ED7">
      <w:pPr>
        <w:pStyle w:val="Prrafodelista"/>
        <w:numPr>
          <w:ilvl w:val="0"/>
          <w:numId w:val="40"/>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 xml:space="preserve">El sistema recibe la </w:t>
      </w:r>
      <w:r w:rsidR="004F0ED7" w:rsidRPr="004F0ED7">
        <w:rPr>
          <w:rFonts w:ascii="Verdana" w:hAnsi="Verdana" w:cs="Arial Unicode MS"/>
          <w:color w:val="000000" w:themeColor="text1"/>
          <w:sz w:val="20"/>
          <w:szCs w:val="20"/>
          <w:lang w:val="es-ES"/>
        </w:rPr>
        <w:t>información</w:t>
      </w:r>
    </w:p>
    <w:p w14:paraId="043BE295" w14:textId="32616D19" w:rsidR="00176477" w:rsidRPr="004F0ED7" w:rsidRDefault="00176477" w:rsidP="004F0ED7">
      <w:pPr>
        <w:pStyle w:val="Prrafodelista"/>
        <w:numPr>
          <w:ilvl w:val="0"/>
          <w:numId w:val="40"/>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El sistema crea y/o actualiza los sectores.</w:t>
      </w:r>
    </w:p>
    <w:p w14:paraId="08703025" w14:textId="54B9AEE3" w:rsidR="00176477" w:rsidRPr="004F0ED7" w:rsidRDefault="00176477" w:rsidP="004F0ED7">
      <w:pPr>
        <w:pStyle w:val="Prrafodelista"/>
        <w:numPr>
          <w:ilvl w:val="0"/>
          <w:numId w:val="40"/>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Finaliza el caso de uso</w:t>
      </w:r>
    </w:p>
    <w:p w14:paraId="52F3AFE4" w14:textId="77777777" w:rsidR="00176477" w:rsidRPr="00D47F99" w:rsidRDefault="00176477" w:rsidP="00176477">
      <w:pPr>
        <w:ind w:left="360"/>
        <w:rPr>
          <w:rFonts w:ascii="Verdana" w:hAnsi="Verdana" w:cs="Arial Unicode MS"/>
          <w:color w:val="000000" w:themeColor="text1"/>
          <w:sz w:val="20"/>
          <w:szCs w:val="20"/>
          <w:lang w:val="es-ES"/>
        </w:rPr>
      </w:pPr>
    </w:p>
    <w:p w14:paraId="69AF9D5C" w14:textId="77777777" w:rsidR="00176477" w:rsidRPr="00D47F99" w:rsidRDefault="00176477" w:rsidP="004F0ED7">
      <w:pPr>
        <w:pStyle w:val="Ttulo3"/>
        <w:ind w:left="1560" w:hanging="851"/>
        <w:rPr>
          <w:lang w:val="es-ES"/>
        </w:rPr>
      </w:pPr>
      <w:bookmarkStart w:id="71" w:name="_Toc460790024"/>
      <w:r w:rsidRPr="00D47F99">
        <w:rPr>
          <w:lang w:val="es-ES"/>
        </w:rPr>
        <w:t>Flujos de eventos alternativos</w:t>
      </w:r>
      <w:bookmarkEnd w:id="71"/>
    </w:p>
    <w:p w14:paraId="1134C2F8" w14:textId="7A3412A6" w:rsidR="00176477" w:rsidRPr="004F0ED7" w:rsidRDefault="00176477" w:rsidP="004F0ED7">
      <w:pPr>
        <w:pStyle w:val="MTemaNormal"/>
        <w:spacing w:after="160"/>
        <w:ind w:left="1276" w:firstLine="142"/>
        <w:rPr>
          <w:i/>
          <w:lang w:val="es-ES"/>
        </w:rPr>
      </w:pPr>
      <w:r w:rsidRPr="004F0ED7">
        <w:rPr>
          <w:rFonts w:eastAsia="Arial Unicode MS" w:cs="Arial Unicode MS"/>
          <w:b/>
          <w:i/>
          <w:lang w:val="es-ES"/>
        </w:rPr>
        <w:t>1</w:t>
      </w:r>
      <w:r w:rsidR="004F0ED7" w:rsidRPr="004F0ED7">
        <w:rPr>
          <w:rFonts w:eastAsia="Arial Unicode MS" w:cs="Arial Unicode MS"/>
          <w:b/>
          <w:i/>
          <w:lang w:val="es-ES"/>
        </w:rPr>
        <w:t>.</w:t>
      </w:r>
      <w:r w:rsidRPr="004F0ED7">
        <w:rPr>
          <w:rFonts w:eastAsia="Arial Unicode MS" w:cs="Arial Unicode MS"/>
          <w:b/>
          <w:i/>
          <w:lang w:val="es-ES"/>
        </w:rPr>
        <w:t>A.</w:t>
      </w:r>
      <w:r w:rsidRPr="004F0ED7">
        <w:rPr>
          <w:rFonts w:eastAsia="Arial Unicode MS" w:cs="Arial Unicode MS"/>
          <w:i/>
          <w:lang w:val="es-ES"/>
        </w:rPr>
        <w:t xml:space="preserve"> El usuario no tiene el rol de responsable de sector.</w:t>
      </w:r>
    </w:p>
    <w:p w14:paraId="302850D4" w14:textId="014AEC94" w:rsidR="00176477" w:rsidRPr="00D47F99" w:rsidRDefault="00176477" w:rsidP="004F0ED7">
      <w:pPr>
        <w:pStyle w:val="MTemaNormal"/>
        <w:spacing w:after="160"/>
        <w:ind w:left="1702"/>
        <w:rPr>
          <w:lang w:val="es-ES"/>
        </w:rPr>
      </w:pPr>
      <w:r w:rsidRPr="004F0ED7">
        <w:rPr>
          <w:rFonts w:eastAsia="Arial Unicode MS" w:cs="Arial Unicode MS"/>
          <w:b/>
          <w:lang w:val="es-ES"/>
        </w:rPr>
        <w:t>1</w:t>
      </w:r>
      <w:r w:rsidR="004F0ED7" w:rsidRPr="004F0ED7">
        <w:rPr>
          <w:rFonts w:eastAsia="Arial Unicode MS" w:cs="Arial Unicode MS"/>
          <w:b/>
          <w:lang w:val="es-ES"/>
        </w:rPr>
        <w:t>.</w:t>
      </w:r>
      <w:r w:rsidRPr="004F0ED7">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15B1995A" w14:textId="77777777" w:rsidR="00176477" w:rsidRPr="00D47F99" w:rsidRDefault="00176477" w:rsidP="004F0ED7">
      <w:pPr>
        <w:pStyle w:val="MTemaNormal"/>
        <w:spacing w:after="160"/>
        <w:ind w:left="1276" w:firstLine="142"/>
        <w:rPr>
          <w:lang w:val="es-ES"/>
        </w:rPr>
      </w:pPr>
      <w:r w:rsidRPr="004F0ED7">
        <w:rPr>
          <w:rFonts w:eastAsia="Arial Unicode MS" w:cs="Arial Unicode MS"/>
          <w:b/>
          <w:color w:val="000000" w:themeColor="text1"/>
          <w:lang w:val="es-ES"/>
        </w:rPr>
        <w:t>G.1</w:t>
      </w:r>
      <w:r w:rsidRPr="00D47F99">
        <w:rPr>
          <w:rFonts w:eastAsia="Arial Unicode MS" w:cs="Arial Unicode MS"/>
          <w:color w:val="000000" w:themeColor="text1"/>
          <w:lang w:val="es-ES"/>
        </w:rPr>
        <w:t xml:space="preserve"> El usuario cancela.</w:t>
      </w:r>
    </w:p>
    <w:p w14:paraId="5954DE59" w14:textId="77777777" w:rsidR="00176477" w:rsidRPr="00D47F99" w:rsidRDefault="00176477" w:rsidP="004F0ED7">
      <w:pPr>
        <w:pStyle w:val="MTemaNormal"/>
        <w:spacing w:after="160"/>
        <w:ind w:left="1276" w:firstLine="142"/>
        <w:rPr>
          <w:lang w:val="es-ES"/>
        </w:rPr>
      </w:pPr>
      <w:r w:rsidRPr="004F0ED7">
        <w:rPr>
          <w:rFonts w:eastAsia="Arial Unicode MS" w:cs="Arial Unicode MS"/>
          <w:b/>
          <w:color w:val="000000" w:themeColor="text1"/>
          <w:lang w:val="es-ES"/>
        </w:rPr>
        <w:t>G.2</w:t>
      </w:r>
      <w:r w:rsidRPr="00D47F99">
        <w:rPr>
          <w:rFonts w:eastAsia="Arial Unicode MS" w:cs="Arial Unicode MS"/>
          <w:color w:val="000000" w:themeColor="text1"/>
          <w:lang w:val="es-ES"/>
        </w:rPr>
        <w:t xml:space="preserve"> El caso de uso finaliza.</w:t>
      </w:r>
    </w:p>
    <w:p w14:paraId="27E2CF34" w14:textId="77777777" w:rsidR="00176477" w:rsidRPr="00D47F99" w:rsidRDefault="00176477" w:rsidP="00176477">
      <w:pPr>
        <w:rPr>
          <w:rFonts w:ascii="Verdana" w:hAnsi="Verdana" w:cs="Arial Unicode MS"/>
          <w:color w:val="000000" w:themeColor="text1"/>
          <w:sz w:val="20"/>
          <w:szCs w:val="20"/>
          <w:lang w:val="es-ES"/>
        </w:rPr>
      </w:pPr>
    </w:p>
    <w:p w14:paraId="4333D3AF" w14:textId="77777777" w:rsidR="00176477" w:rsidRPr="00D47F99" w:rsidRDefault="00176477" w:rsidP="004F0ED7">
      <w:pPr>
        <w:pStyle w:val="Ttulo3"/>
        <w:ind w:left="1560" w:hanging="851"/>
        <w:rPr>
          <w:rFonts w:eastAsia="Verdana" w:cs="Verdana"/>
          <w:lang w:val="es-ES"/>
        </w:rPr>
      </w:pPr>
      <w:bookmarkStart w:id="72" w:name="_Toc460790025"/>
      <w:r w:rsidRPr="00D47F99">
        <w:rPr>
          <w:lang w:val="es-ES"/>
        </w:rPr>
        <w:t>Post-condiciones</w:t>
      </w:r>
      <w:bookmarkEnd w:id="72"/>
    </w:p>
    <w:p w14:paraId="7CF1812A" w14:textId="039A5D58" w:rsidR="002C69E6" w:rsidRPr="00D47F99" w:rsidRDefault="00176477" w:rsidP="004F0ED7">
      <w:pPr>
        <w:pStyle w:val="MTemaNormal"/>
        <w:ind w:left="1276" w:firstLine="142"/>
        <w:rPr>
          <w:lang w:val="es-ES"/>
        </w:rPr>
      </w:pPr>
      <w:r w:rsidRPr="00D47F99">
        <w:rPr>
          <w:lang w:val="es-ES"/>
        </w:rPr>
        <w:t>Se actualizan los sectores en el sistema.</w:t>
      </w:r>
    </w:p>
    <w:p w14:paraId="57F51AF9" w14:textId="77777777" w:rsidR="002C69E6" w:rsidRPr="00D47F99" w:rsidRDefault="002C69E6" w:rsidP="0EA191C6">
      <w:pPr>
        <w:pStyle w:val="MTemaNormal"/>
        <w:spacing w:after="160"/>
        <w:rPr>
          <w:lang w:val="es-ES"/>
        </w:rPr>
      </w:pPr>
    </w:p>
    <w:p w14:paraId="71189FE4" w14:textId="77777777" w:rsidR="002C69E6" w:rsidRPr="00D47F99" w:rsidRDefault="002C69E6" w:rsidP="004F0ED7">
      <w:pPr>
        <w:pStyle w:val="Ttulo2"/>
        <w:rPr>
          <w:lang w:val="es-ES"/>
        </w:rPr>
      </w:pPr>
      <w:bookmarkStart w:id="73" w:name="_Toc460790026"/>
      <w:r w:rsidRPr="00D47F99">
        <w:rPr>
          <w:lang w:val="es-ES"/>
        </w:rPr>
        <w:t>Llamar numero</w:t>
      </w:r>
      <w:bookmarkEnd w:id="73"/>
    </w:p>
    <w:p w14:paraId="58BADB13" w14:textId="77777777" w:rsidR="002C69E6" w:rsidRPr="00D47F99" w:rsidRDefault="002C69E6" w:rsidP="004F0ED7">
      <w:pPr>
        <w:pStyle w:val="Ttulo3"/>
        <w:ind w:left="1560" w:hanging="851"/>
        <w:rPr>
          <w:lang w:val="es-ES"/>
        </w:rPr>
      </w:pPr>
      <w:bookmarkStart w:id="74" w:name="_Toc460790027"/>
      <w:r w:rsidRPr="00D47F99">
        <w:rPr>
          <w:lang w:val="es-ES"/>
        </w:rPr>
        <w:t>Descripción</w:t>
      </w:r>
      <w:bookmarkEnd w:id="74"/>
    </w:p>
    <w:p w14:paraId="13733B73" w14:textId="77777777" w:rsidR="002C69E6" w:rsidRPr="00D47F99" w:rsidRDefault="002C69E6" w:rsidP="004F0ED7">
      <w:pPr>
        <w:spacing w:after="160"/>
        <w:ind w:left="1418"/>
        <w:rPr>
          <w:rFonts w:ascii="Verdana" w:hAnsi="Verdana"/>
          <w:lang w:val="es-ES"/>
        </w:rPr>
      </w:pPr>
      <w:r w:rsidRPr="00D47F99">
        <w:rPr>
          <w:rFonts w:ascii="Verdana" w:hAnsi="Verdana" w:cs="Arial Unicode MS"/>
          <w:color w:val="000000" w:themeColor="text1"/>
          <w:sz w:val="20"/>
          <w:szCs w:val="20"/>
          <w:lang w:val="es-ES"/>
        </w:rPr>
        <w:t>El caso de uso comienza cuando un puesto llama al siguiente número, al presionar llamar en el puesto se mostrara en los displays asociados al sector del puesto los datos del número a llamar.</w:t>
      </w:r>
    </w:p>
    <w:p w14:paraId="46BC728F" w14:textId="77777777" w:rsidR="002C69E6" w:rsidRPr="00D47F99" w:rsidRDefault="002C69E6" w:rsidP="004F0ED7">
      <w:pPr>
        <w:pStyle w:val="Ttulo3"/>
        <w:ind w:left="1560" w:hanging="851"/>
        <w:rPr>
          <w:lang w:val="es-ES"/>
        </w:rPr>
      </w:pPr>
      <w:bookmarkStart w:id="75" w:name="_Toc460790028"/>
      <w:r w:rsidRPr="00D47F99">
        <w:rPr>
          <w:lang w:val="es-ES"/>
        </w:rPr>
        <w:t>Pre-condiciones</w:t>
      </w:r>
      <w:bookmarkEnd w:id="75"/>
    </w:p>
    <w:p w14:paraId="4683B23D" w14:textId="77777777" w:rsidR="002C69E6" w:rsidRPr="00D47F99" w:rsidRDefault="002C69E6" w:rsidP="002C69E6">
      <w:pPr>
        <w:pStyle w:val="Prrafodelista"/>
        <w:numPr>
          <w:ilvl w:val="0"/>
          <w:numId w:val="20"/>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usuario ha </w:t>
      </w:r>
      <w:r w:rsidRPr="004F0ED7">
        <w:rPr>
          <w:rFonts w:ascii="Verdana" w:hAnsi="Verdana" w:cs="Arial Unicode MS"/>
          <w:color w:val="000000" w:themeColor="text1"/>
          <w:sz w:val="20"/>
          <w:szCs w:val="20"/>
          <w:lang w:val="es-ES"/>
        </w:rPr>
        <w:t>iniciado</w:t>
      </w:r>
      <w:r w:rsidRPr="00D47F99">
        <w:rPr>
          <w:rFonts w:ascii="Verdana" w:hAnsi="Verdana" w:cs="Arial Unicode MS"/>
          <w:color w:val="000000" w:themeColor="text1"/>
          <w:sz w:val="20"/>
          <w:szCs w:val="20"/>
          <w:lang w:val="es-ES"/>
        </w:rPr>
        <w:t xml:space="preserve"> sesión en el puesto.</w:t>
      </w:r>
    </w:p>
    <w:p w14:paraId="4559A347" w14:textId="77777777" w:rsidR="002C69E6" w:rsidRPr="00D47F99" w:rsidRDefault="002C69E6" w:rsidP="002C69E6">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lastRenderedPageBreak/>
        <w:t>El usuario tiene el rol de "Operario"</w:t>
      </w:r>
      <w:r w:rsidR="00786417" w:rsidRPr="00D47F99">
        <w:rPr>
          <w:rFonts w:ascii="Verdana" w:hAnsi="Verdana" w:cs="Arial Unicode MS"/>
          <w:color w:val="000000" w:themeColor="text1"/>
          <w:sz w:val="20"/>
          <w:szCs w:val="20"/>
          <w:lang w:val="es-ES"/>
        </w:rPr>
        <w:t>.</w:t>
      </w:r>
    </w:p>
    <w:p w14:paraId="1AD9C1D2" w14:textId="77777777" w:rsidR="00786417" w:rsidRPr="00D47F99" w:rsidRDefault="00786417" w:rsidP="002C69E6">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puesto tiene asociado el trámite asociado al número.</w:t>
      </w:r>
    </w:p>
    <w:p w14:paraId="2EED65C3" w14:textId="77777777" w:rsidR="00467AE8" w:rsidRPr="00D47F99" w:rsidRDefault="00467AE8" w:rsidP="002C69E6">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puesto está asociado al sector del trámite asociado al número.</w:t>
      </w:r>
    </w:p>
    <w:p w14:paraId="6465C6D3" w14:textId="77777777" w:rsidR="002C69E6" w:rsidRPr="00D47F99" w:rsidRDefault="002C69E6" w:rsidP="004F0ED7">
      <w:pPr>
        <w:pStyle w:val="Ttulo3"/>
        <w:ind w:left="1560" w:hanging="851"/>
        <w:rPr>
          <w:lang w:val="es-ES"/>
        </w:rPr>
      </w:pPr>
      <w:bookmarkStart w:id="76" w:name="_Toc460790029"/>
      <w:r w:rsidRPr="00D47F99">
        <w:rPr>
          <w:lang w:val="es-ES"/>
        </w:rPr>
        <w:t>Flujo de eventos principal</w:t>
      </w:r>
      <w:bookmarkEnd w:id="76"/>
    </w:p>
    <w:p w14:paraId="2F897674" w14:textId="79E17488" w:rsidR="002C69E6" w:rsidRPr="004F0ED7" w:rsidRDefault="002C69E6" w:rsidP="004F0ED7">
      <w:pPr>
        <w:pStyle w:val="Prrafodelista"/>
        <w:numPr>
          <w:ilvl w:val="0"/>
          <w:numId w:val="41"/>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El usuario ingresa al menú de Operador.</w:t>
      </w:r>
    </w:p>
    <w:p w14:paraId="479205E6" w14:textId="02CBC7C8" w:rsidR="002C69E6" w:rsidRPr="004F0ED7" w:rsidRDefault="002C69E6" w:rsidP="004F0ED7">
      <w:pPr>
        <w:pStyle w:val="Prrafodelista"/>
        <w:numPr>
          <w:ilvl w:val="0"/>
          <w:numId w:val="41"/>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 xml:space="preserve">El sistema despliega las opciones del menú. </w:t>
      </w:r>
    </w:p>
    <w:p w14:paraId="47F92684" w14:textId="0C18ABAA" w:rsidR="002C69E6" w:rsidRPr="004F0ED7" w:rsidRDefault="002C69E6" w:rsidP="004F0ED7">
      <w:pPr>
        <w:pStyle w:val="Prrafodelista"/>
        <w:numPr>
          <w:ilvl w:val="0"/>
          <w:numId w:val="41"/>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El usuario selecciona la</w:t>
      </w:r>
      <w:r w:rsidR="004F0ED7">
        <w:rPr>
          <w:rFonts w:ascii="Verdana" w:hAnsi="Verdana" w:cs="Arial Unicode MS"/>
          <w:color w:val="000000" w:themeColor="text1"/>
          <w:sz w:val="20"/>
          <w:szCs w:val="20"/>
          <w:lang w:val="es-ES"/>
        </w:rPr>
        <w:t xml:space="preserve"> </w:t>
      </w:r>
      <w:r w:rsidRPr="004F0ED7">
        <w:rPr>
          <w:rFonts w:ascii="Verdana" w:hAnsi="Verdana" w:cs="Arial Unicode MS"/>
          <w:color w:val="000000" w:themeColor="text1"/>
          <w:sz w:val="20"/>
          <w:szCs w:val="20"/>
          <w:lang w:val="es-ES"/>
        </w:rPr>
        <w:t>opción “Siguiente”</w:t>
      </w:r>
      <w:r w:rsidR="004F0ED7">
        <w:rPr>
          <w:rFonts w:ascii="Verdana" w:hAnsi="Verdana" w:cs="Arial Unicode MS"/>
          <w:color w:val="000000" w:themeColor="text1"/>
          <w:sz w:val="20"/>
          <w:szCs w:val="20"/>
          <w:lang w:val="es-ES"/>
        </w:rPr>
        <w:t>.</w:t>
      </w:r>
    </w:p>
    <w:p w14:paraId="3C476740" w14:textId="6D4C5648" w:rsidR="002C69E6" w:rsidRPr="004F0ED7" w:rsidRDefault="002C69E6" w:rsidP="004F0ED7">
      <w:pPr>
        <w:pStyle w:val="Prrafodelista"/>
        <w:numPr>
          <w:ilvl w:val="0"/>
          <w:numId w:val="41"/>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 xml:space="preserve">El sistema envía los datos del número a los displays </w:t>
      </w:r>
      <w:r w:rsidR="006271CB" w:rsidRPr="004F0ED7">
        <w:rPr>
          <w:rFonts w:ascii="Verdana" w:hAnsi="Verdana" w:cs="Arial Unicode MS"/>
          <w:color w:val="000000" w:themeColor="text1"/>
          <w:sz w:val="20"/>
          <w:szCs w:val="20"/>
          <w:lang w:val="es-ES"/>
        </w:rPr>
        <w:t xml:space="preserve">asociados al sector que </w:t>
      </w:r>
      <w:r w:rsidR="00467AE8" w:rsidRPr="004F0ED7">
        <w:rPr>
          <w:rFonts w:ascii="Verdana" w:hAnsi="Verdana" w:cs="Arial Unicode MS"/>
          <w:color w:val="000000" w:themeColor="text1"/>
          <w:sz w:val="20"/>
          <w:szCs w:val="20"/>
          <w:lang w:val="es-ES"/>
        </w:rPr>
        <w:t>está</w:t>
      </w:r>
      <w:r w:rsidR="006271CB" w:rsidRPr="004F0ED7">
        <w:rPr>
          <w:rFonts w:ascii="Verdana" w:hAnsi="Verdana" w:cs="Arial Unicode MS"/>
          <w:color w:val="000000" w:themeColor="text1"/>
          <w:sz w:val="20"/>
          <w:szCs w:val="20"/>
          <w:lang w:val="es-ES"/>
        </w:rPr>
        <w:t xml:space="preserve"> asociado al </w:t>
      </w:r>
      <w:r w:rsidR="00467AE8" w:rsidRPr="004F0ED7">
        <w:rPr>
          <w:rFonts w:ascii="Verdana" w:hAnsi="Verdana" w:cs="Arial Unicode MS"/>
          <w:color w:val="000000" w:themeColor="text1"/>
          <w:sz w:val="20"/>
          <w:szCs w:val="20"/>
          <w:lang w:val="es-ES"/>
        </w:rPr>
        <w:t>trámite</w:t>
      </w:r>
      <w:r w:rsidR="006271CB" w:rsidRPr="004F0ED7">
        <w:rPr>
          <w:rFonts w:ascii="Verdana" w:hAnsi="Verdana" w:cs="Arial Unicode MS"/>
          <w:color w:val="000000" w:themeColor="text1"/>
          <w:sz w:val="20"/>
          <w:szCs w:val="20"/>
          <w:lang w:val="es-ES"/>
        </w:rPr>
        <w:t xml:space="preserve"> del </w:t>
      </w:r>
      <w:r w:rsidR="00467AE8" w:rsidRPr="004F0ED7">
        <w:rPr>
          <w:rFonts w:ascii="Verdana" w:hAnsi="Verdana" w:cs="Arial Unicode MS"/>
          <w:color w:val="000000" w:themeColor="text1"/>
          <w:sz w:val="20"/>
          <w:szCs w:val="20"/>
          <w:lang w:val="es-ES"/>
        </w:rPr>
        <w:t>número.</w:t>
      </w:r>
    </w:p>
    <w:p w14:paraId="1A50DF2A" w14:textId="4D1E744B" w:rsidR="002C69E6" w:rsidRPr="004F0ED7" w:rsidRDefault="002C69E6" w:rsidP="004F0ED7">
      <w:pPr>
        <w:pStyle w:val="Prrafodelista"/>
        <w:numPr>
          <w:ilvl w:val="0"/>
          <w:numId w:val="41"/>
        </w:numPr>
        <w:rPr>
          <w:rFonts w:ascii="Verdana" w:hAnsi="Verdana" w:cs="Arial Unicode MS"/>
          <w:color w:val="000000" w:themeColor="text1"/>
          <w:sz w:val="20"/>
          <w:szCs w:val="20"/>
          <w:lang w:val="es-ES"/>
        </w:rPr>
      </w:pPr>
      <w:r w:rsidRPr="004F0ED7">
        <w:rPr>
          <w:rFonts w:ascii="Verdana" w:hAnsi="Verdana" w:cs="Arial Unicode MS"/>
          <w:color w:val="000000" w:themeColor="text1"/>
          <w:sz w:val="20"/>
          <w:szCs w:val="20"/>
          <w:lang w:val="es-ES"/>
        </w:rPr>
        <w:t>Finaliza el caso de uso</w:t>
      </w:r>
      <w:r w:rsidR="004F0ED7">
        <w:rPr>
          <w:rFonts w:ascii="Verdana" w:hAnsi="Verdana" w:cs="Arial Unicode MS"/>
          <w:color w:val="000000" w:themeColor="text1"/>
          <w:sz w:val="20"/>
          <w:szCs w:val="20"/>
          <w:lang w:val="es-ES"/>
        </w:rPr>
        <w:t>.</w:t>
      </w:r>
    </w:p>
    <w:p w14:paraId="2B8E0ABA" w14:textId="77777777" w:rsidR="002C69E6" w:rsidRPr="00D47F99" w:rsidRDefault="002C69E6" w:rsidP="004F0ED7">
      <w:pPr>
        <w:ind w:left="360"/>
        <w:rPr>
          <w:rFonts w:ascii="Verdana" w:hAnsi="Verdana" w:cs="Arial Unicode MS"/>
          <w:color w:val="000000" w:themeColor="text1"/>
          <w:sz w:val="20"/>
          <w:szCs w:val="20"/>
          <w:lang w:val="es-ES"/>
        </w:rPr>
      </w:pPr>
    </w:p>
    <w:p w14:paraId="033E4B74" w14:textId="77777777" w:rsidR="002C69E6" w:rsidRPr="00D47F99" w:rsidRDefault="002C69E6" w:rsidP="004F0ED7">
      <w:pPr>
        <w:pStyle w:val="Ttulo3"/>
        <w:ind w:left="1560" w:hanging="851"/>
        <w:rPr>
          <w:lang w:val="es-ES"/>
        </w:rPr>
      </w:pPr>
      <w:bookmarkStart w:id="77" w:name="_Toc460790030"/>
      <w:r w:rsidRPr="00D47F99">
        <w:rPr>
          <w:lang w:val="es-ES"/>
        </w:rPr>
        <w:t>Flujos de eventos alternativos</w:t>
      </w:r>
      <w:bookmarkEnd w:id="77"/>
    </w:p>
    <w:p w14:paraId="07E1585E" w14:textId="6FF70C2B" w:rsidR="002C69E6" w:rsidRPr="004F0ED7" w:rsidRDefault="002C69E6" w:rsidP="004F0ED7">
      <w:pPr>
        <w:pStyle w:val="MTemaNormal"/>
        <w:spacing w:after="160"/>
        <w:ind w:left="1276" w:firstLine="142"/>
        <w:rPr>
          <w:i/>
          <w:lang w:val="es-ES"/>
        </w:rPr>
      </w:pPr>
      <w:r w:rsidRPr="004F0ED7">
        <w:rPr>
          <w:rFonts w:eastAsia="Arial Unicode MS" w:cs="Arial Unicode MS"/>
          <w:b/>
          <w:i/>
          <w:lang w:val="es-ES"/>
        </w:rPr>
        <w:t>1</w:t>
      </w:r>
      <w:r w:rsidR="004F0ED7" w:rsidRPr="004F0ED7">
        <w:rPr>
          <w:rFonts w:eastAsia="Arial Unicode MS" w:cs="Arial Unicode MS"/>
          <w:b/>
          <w:i/>
          <w:lang w:val="es-ES"/>
        </w:rPr>
        <w:t>.</w:t>
      </w:r>
      <w:r w:rsidRPr="004F0ED7">
        <w:rPr>
          <w:rFonts w:eastAsia="Arial Unicode MS" w:cs="Arial Unicode MS"/>
          <w:b/>
          <w:i/>
          <w:lang w:val="es-ES"/>
        </w:rPr>
        <w:t>A.</w:t>
      </w:r>
      <w:r w:rsidRPr="004F0ED7">
        <w:rPr>
          <w:rFonts w:eastAsia="Arial Unicode MS" w:cs="Arial Unicode MS"/>
          <w:i/>
          <w:lang w:val="es-ES"/>
        </w:rPr>
        <w:t xml:space="preserve"> El usuario no tiene el rol de </w:t>
      </w:r>
      <w:r w:rsidR="00467AE8" w:rsidRPr="004F0ED7">
        <w:rPr>
          <w:rFonts w:eastAsia="Arial Unicode MS" w:cs="Arial Unicode MS"/>
          <w:i/>
          <w:lang w:val="es-ES"/>
        </w:rPr>
        <w:t>Operador</w:t>
      </w:r>
      <w:r w:rsidRPr="004F0ED7">
        <w:rPr>
          <w:rFonts w:eastAsia="Arial Unicode MS" w:cs="Arial Unicode MS"/>
          <w:i/>
          <w:lang w:val="es-ES"/>
        </w:rPr>
        <w:t>.</w:t>
      </w:r>
    </w:p>
    <w:p w14:paraId="6B07BC9B" w14:textId="5DFEFD05" w:rsidR="002C69E6" w:rsidRPr="00D47F99" w:rsidRDefault="002C69E6" w:rsidP="004F0ED7">
      <w:pPr>
        <w:pStyle w:val="MTemaNormal"/>
        <w:spacing w:after="160"/>
        <w:ind w:left="1702"/>
        <w:rPr>
          <w:lang w:val="es-ES"/>
        </w:rPr>
      </w:pPr>
      <w:r w:rsidRPr="004F0ED7">
        <w:rPr>
          <w:rFonts w:eastAsia="Arial Unicode MS" w:cs="Arial Unicode MS"/>
          <w:b/>
          <w:lang w:val="es-ES"/>
        </w:rPr>
        <w:t>1</w:t>
      </w:r>
      <w:r w:rsidR="004F0ED7" w:rsidRPr="004F0ED7">
        <w:rPr>
          <w:rFonts w:eastAsia="Arial Unicode MS" w:cs="Arial Unicode MS"/>
          <w:b/>
          <w:lang w:val="es-ES"/>
        </w:rPr>
        <w:t>.</w:t>
      </w:r>
      <w:r w:rsidRPr="004F0ED7">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22DB6875" w14:textId="77777777" w:rsidR="002C69E6" w:rsidRPr="00D47F99" w:rsidRDefault="002C69E6" w:rsidP="004F0ED7">
      <w:pPr>
        <w:pStyle w:val="MTemaNormal"/>
        <w:spacing w:after="160"/>
        <w:ind w:left="1276" w:firstLine="142"/>
        <w:rPr>
          <w:lang w:val="es-ES"/>
        </w:rPr>
      </w:pPr>
      <w:r w:rsidRPr="004F0ED7">
        <w:rPr>
          <w:rFonts w:eastAsia="Arial Unicode MS" w:cs="Arial Unicode MS"/>
          <w:b/>
          <w:color w:val="000000" w:themeColor="text1"/>
          <w:lang w:val="es-ES"/>
        </w:rPr>
        <w:t>G.1</w:t>
      </w:r>
      <w:r w:rsidRPr="00D47F99">
        <w:rPr>
          <w:rFonts w:eastAsia="Arial Unicode MS" w:cs="Arial Unicode MS"/>
          <w:color w:val="000000" w:themeColor="text1"/>
          <w:lang w:val="es-ES"/>
        </w:rPr>
        <w:t xml:space="preserve"> El usuario cancela.</w:t>
      </w:r>
    </w:p>
    <w:p w14:paraId="56431942" w14:textId="77777777" w:rsidR="002C69E6" w:rsidRPr="00D47F99" w:rsidRDefault="002C69E6" w:rsidP="004F0ED7">
      <w:pPr>
        <w:pStyle w:val="MTemaNormal"/>
        <w:spacing w:after="160"/>
        <w:ind w:left="1418"/>
        <w:rPr>
          <w:lang w:val="es-ES"/>
        </w:rPr>
      </w:pPr>
      <w:r w:rsidRPr="004F0ED7">
        <w:rPr>
          <w:rFonts w:eastAsia="Arial Unicode MS" w:cs="Arial Unicode MS"/>
          <w:b/>
          <w:color w:val="000000" w:themeColor="text1"/>
          <w:lang w:val="es-ES"/>
        </w:rPr>
        <w:t>G.2</w:t>
      </w:r>
      <w:r w:rsidRPr="00D47F99">
        <w:rPr>
          <w:rFonts w:eastAsia="Arial Unicode MS" w:cs="Arial Unicode MS"/>
          <w:color w:val="000000" w:themeColor="text1"/>
          <w:lang w:val="es-ES"/>
        </w:rPr>
        <w:t xml:space="preserve"> El caso de uso finaliza.</w:t>
      </w:r>
    </w:p>
    <w:p w14:paraId="672CE120" w14:textId="77777777" w:rsidR="002C69E6" w:rsidRPr="00D47F99" w:rsidRDefault="002C69E6" w:rsidP="002C69E6">
      <w:pPr>
        <w:rPr>
          <w:rFonts w:ascii="Verdana" w:hAnsi="Verdana" w:cs="Arial Unicode MS"/>
          <w:color w:val="000000" w:themeColor="text1"/>
          <w:sz w:val="20"/>
          <w:szCs w:val="20"/>
          <w:lang w:val="es-ES"/>
        </w:rPr>
      </w:pPr>
    </w:p>
    <w:p w14:paraId="3FC574E6" w14:textId="77777777" w:rsidR="002C69E6" w:rsidRPr="00D47F99" w:rsidRDefault="002C69E6" w:rsidP="008F3DAE">
      <w:pPr>
        <w:pStyle w:val="Ttulo3"/>
        <w:ind w:left="1560" w:hanging="851"/>
        <w:rPr>
          <w:rFonts w:eastAsia="Verdana" w:cs="Verdana"/>
          <w:lang w:val="es-ES"/>
        </w:rPr>
      </w:pPr>
      <w:bookmarkStart w:id="78" w:name="_Toc460790031"/>
      <w:r w:rsidRPr="00D47F99">
        <w:rPr>
          <w:lang w:val="es-ES"/>
        </w:rPr>
        <w:t>Post-condiciones</w:t>
      </w:r>
      <w:bookmarkEnd w:id="78"/>
    </w:p>
    <w:p w14:paraId="15226117" w14:textId="77777777" w:rsidR="002C69E6" w:rsidRPr="00D47F99" w:rsidRDefault="002C69E6" w:rsidP="008F3DAE">
      <w:pPr>
        <w:pStyle w:val="MTemaNormal"/>
        <w:ind w:left="1276" w:firstLine="142"/>
        <w:rPr>
          <w:lang w:val="es-ES"/>
        </w:rPr>
      </w:pPr>
      <w:r w:rsidRPr="00D47F99">
        <w:rPr>
          <w:lang w:val="es-ES"/>
        </w:rPr>
        <w:t xml:space="preserve">Se actualizan </w:t>
      </w:r>
      <w:r w:rsidR="00D84925" w:rsidRPr="00D47F99">
        <w:rPr>
          <w:lang w:val="es-ES"/>
        </w:rPr>
        <w:t>los datos en Display para llamar al nuevo número</w:t>
      </w:r>
      <w:r w:rsidRPr="00D47F99">
        <w:rPr>
          <w:lang w:val="es-ES"/>
        </w:rPr>
        <w:t>.</w:t>
      </w:r>
    </w:p>
    <w:p w14:paraId="62F37869" w14:textId="77777777" w:rsidR="002C69E6" w:rsidRPr="00D47F99" w:rsidRDefault="002C69E6" w:rsidP="0EA191C6">
      <w:pPr>
        <w:pStyle w:val="MTemaNormal"/>
        <w:spacing w:after="160"/>
        <w:rPr>
          <w:lang w:val="es-ES"/>
        </w:rPr>
      </w:pPr>
    </w:p>
    <w:p w14:paraId="315F31CE" w14:textId="77777777" w:rsidR="00D84925" w:rsidRPr="00D47F99" w:rsidRDefault="00D84925" w:rsidP="0EA191C6">
      <w:pPr>
        <w:pStyle w:val="MTemaNormal"/>
        <w:spacing w:after="160"/>
        <w:rPr>
          <w:lang w:val="es-ES"/>
        </w:rPr>
      </w:pPr>
    </w:p>
    <w:p w14:paraId="2C0687A0" w14:textId="77777777" w:rsidR="00D84925" w:rsidRPr="00D47F99" w:rsidRDefault="00D84925" w:rsidP="0EA191C6">
      <w:pPr>
        <w:pStyle w:val="MTemaNormal"/>
        <w:spacing w:after="160"/>
        <w:rPr>
          <w:lang w:val="es-ES"/>
        </w:rPr>
      </w:pPr>
    </w:p>
    <w:p w14:paraId="118DCC29" w14:textId="77777777" w:rsidR="00D84925" w:rsidRPr="00D47F99" w:rsidRDefault="00D84925" w:rsidP="0EA191C6">
      <w:pPr>
        <w:pStyle w:val="MTemaNormal"/>
        <w:spacing w:after="160"/>
        <w:rPr>
          <w:lang w:val="es-ES"/>
        </w:rPr>
      </w:pPr>
    </w:p>
    <w:p w14:paraId="07DDFBDE" w14:textId="77777777" w:rsidR="00D84925" w:rsidRPr="00D47F99" w:rsidRDefault="00D84925" w:rsidP="0EA191C6">
      <w:pPr>
        <w:pStyle w:val="MTemaNormal"/>
        <w:spacing w:after="160"/>
        <w:rPr>
          <w:lang w:val="es-ES"/>
        </w:rPr>
      </w:pPr>
    </w:p>
    <w:p w14:paraId="6A142540" w14:textId="77777777" w:rsidR="00D84925" w:rsidRPr="00D47F99" w:rsidRDefault="00D84925" w:rsidP="0EA191C6">
      <w:pPr>
        <w:pStyle w:val="MTemaNormal"/>
        <w:spacing w:after="160"/>
        <w:rPr>
          <w:lang w:val="es-ES"/>
        </w:rPr>
      </w:pPr>
    </w:p>
    <w:p w14:paraId="21E5EB88" w14:textId="77777777" w:rsidR="00D84925" w:rsidRPr="00D47F99" w:rsidRDefault="00D84925" w:rsidP="0EA191C6">
      <w:pPr>
        <w:pStyle w:val="MTemaNormal"/>
        <w:spacing w:after="160"/>
        <w:rPr>
          <w:lang w:val="es-ES"/>
        </w:rPr>
      </w:pPr>
    </w:p>
    <w:p w14:paraId="0C898DBC" w14:textId="77777777" w:rsidR="00D84925" w:rsidRPr="00D47F99" w:rsidRDefault="00D84925" w:rsidP="0EA191C6">
      <w:pPr>
        <w:pStyle w:val="MTemaNormal"/>
        <w:spacing w:after="160"/>
        <w:rPr>
          <w:lang w:val="es-ES"/>
        </w:rPr>
      </w:pPr>
    </w:p>
    <w:p w14:paraId="140F2A29" w14:textId="77777777" w:rsidR="00D84925" w:rsidRPr="00D47F99" w:rsidRDefault="00D84925" w:rsidP="0EA191C6">
      <w:pPr>
        <w:pStyle w:val="MTemaNormal"/>
        <w:spacing w:after="160"/>
        <w:rPr>
          <w:lang w:val="es-ES"/>
        </w:rPr>
      </w:pPr>
    </w:p>
    <w:p w14:paraId="24D1179A" w14:textId="77777777" w:rsidR="00D84925" w:rsidRPr="00D47F99" w:rsidRDefault="00D84925" w:rsidP="0EA191C6">
      <w:pPr>
        <w:pStyle w:val="MTemaNormal"/>
        <w:spacing w:after="160"/>
        <w:rPr>
          <w:lang w:val="es-ES"/>
        </w:rPr>
      </w:pPr>
    </w:p>
    <w:p w14:paraId="048324F9" w14:textId="77777777" w:rsidR="00D84925" w:rsidRPr="00D47F99" w:rsidRDefault="00B03515" w:rsidP="008F3DAE">
      <w:pPr>
        <w:pStyle w:val="Ttulo2"/>
        <w:rPr>
          <w:lang w:val="es-ES"/>
        </w:rPr>
      </w:pPr>
      <w:bookmarkStart w:id="79" w:name="_Toc460790032"/>
      <w:r w:rsidRPr="00D47F99">
        <w:rPr>
          <w:lang w:val="es-ES"/>
        </w:rPr>
        <w:t xml:space="preserve">Comenzar </w:t>
      </w:r>
      <w:r w:rsidR="00BE30BE" w:rsidRPr="00D47F99">
        <w:rPr>
          <w:lang w:val="es-ES"/>
        </w:rPr>
        <w:t>atención</w:t>
      </w:r>
      <w:bookmarkEnd w:id="79"/>
    </w:p>
    <w:p w14:paraId="362E1683" w14:textId="77777777" w:rsidR="00D84925" w:rsidRPr="00D47F99" w:rsidRDefault="00D84925" w:rsidP="008F3DAE">
      <w:pPr>
        <w:pStyle w:val="Ttulo3"/>
        <w:ind w:left="1560" w:hanging="851"/>
        <w:rPr>
          <w:lang w:val="es-ES"/>
        </w:rPr>
      </w:pPr>
      <w:bookmarkStart w:id="80" w:name="_Toc460790033"/>
      <w:r w:rsidRPr="00D47F99">
        <w:rPr>
          <w:lang w:val="es-ES"/>
        </w:rPr>
        <w:t>Descripción</w:t>
      </w:r>
      <w:bookmarkEnd w:id="80"/>
    </w:p>
    <w:p w14:paraId="21225FF5" w14:textId="77777777" w:rsidR="00D84925" w:rsidRPr="00D47F99" w:rsidRDefault="00D84925" w:rsidP="008F3DAE">
      <w:pPr>
        <w:spacing w:after="160"/>
        <w:ind w:left="1418"/>
        <w:rPr>
          <w:rFonts w:ascii="Verdana" w:hAnsi="Verdana"/>
          <w:lang w:val="es-ES"/>
        </w:rPr>
      </w:pPr>
      <w:r w:rsidRPr="00D47F99">
        <w:rPr>
          <w:rFonts w:ascii="Verdana" w:hAnsi="Verdana" w:cs="Arial Unicode MS"/>
          <w:color w:val="000000" w:themeColor="text1"/>
          <w:sz w:val="20"/>
          <w:szCs w:val="20"/>
          <w:lang w:val="es-ES"/>
        </w:rPr>
        <w:t>El caso de uso comienza cuando un puesto llama al siguiente número, al presionar llamar en el puesto se mostrara en los displays asociados al sector del puesto los datos del número a llamar.</w:t>
      </w:r>
    </w:p>
    <w:p w14:paraId="3EC7EE9B" w14:textId="01BB8820" w:rsidR="00D84925" w:rsidRPr="00D47F99" w:rsidRDefault="008F3DAE" w:rsidP="008F3DAE">
      <w:pPr>
        <w:pStyle w:val="Ttulo3"/>
        <w:ind w:left="1560" w:hanging="788"/>
        <w:rPr>
          <w:lang w:val="es-ES"/>
        </w:rPr>
      </w:pPr>
      <w:r>
        <w:rPr>
          <w:lang w:val="es-ES"/>
        </w:rPr>
        <w:t xml:space="preserve"> </w:t>
      </w:r>
      <w:bookmarkStart w:id="81" w:name="_Toc460790034"/>
      <w:r w:rsidR="00D84925" w:rsidRPr="00D47F99">
        <w:rPr>
          <w:lang w:val="es-ES"/>
        </w:rPr>
        <w:t>Pre-condiciones</w:t>
      </w:r>
      <w:bookmarkEnd w:id="81"/>
    </w:p>
    <w:p w14:paraId="1719776B" w14:textId="77777777" w:rsidR="00D84925" w:rsidRPr="00D47F99" w:rsidRDefault="00D84925" w:rsidP="00D84925">
      <w:pPr>
        <w:pStyle w:val="Prrafodelista"/>
        <w:numPr>
          <w:ilvl w:val="0"/>
          <w:numId w:val="20"/>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ha iniciado sesión en el puesto.</w:t>
      </w:r>
    </w:p>
    <w:p w14:paraId="470705CF" w14:textId="77777777" w:rsidR="00D84925" w:rsidRPr="00D47F99" w:rsidRDefault="00D84925" w:rsidP="00D84925">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"Operario".</w:t>
      </w:r>
    </w:p>
    <w:p w14:paraId="7376AA0B" w14:textId="77777777" w:rsidR="00D84925" w:rsidRPr="00D47F99" w:rsidRDefault="00D84925" w:rsidP="0057034E">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puesto </w:t>
      </w:r>
      <w:r w:rsidR="0057034E" w:rsidRPr="00D47F99">
        <w:rPr>
          <w:rFonts w:ascii="Verdana" w:hAnsi="Verdana" w:cs="Arial Unicode MS"/>
          <w:color w:val="000000" w:themeColor="text1"/>
          <w:sz w:val="20"/>
          <w:szCs w:val="20"/>
          <w:lang w:val="es-ES"/>
        </w:rPr>
        <w:t xml:space="preserve">llamo a </w:t>
      </w:r>
      <w:r w:rsidR="00225919" w:rsidRPr="00D47F99">
        <w:rPr>
          <w:rFonts w:ascii="Verdana" w:hAnsi="Verdana" w:cs="Arial Unicode MS"/>
          <w:color w:val="000000" w:themeColor="text1"/>
          <w:sz w:val="20"/>
          <w:szCs w:val="20"/>
          <w:lang w:val="es-ES"/>
        </w:rPr>
        <w:t>número</w:t>
      </w:r>
      <w:r w:rsidR="0057034E" w:rsidRPr="00D47F99">
        <w:rPr>
          <w:rFonts w:ascii="Verdana" w:hAnsi="Verdana" w:cs="Arial Unicode MS"/>
          <w:color w:val="000000" w:themeColor="text1"/>
          <w:sz w:val="20"/>
          <w:szCs w:val="20"/>
          <w:lang w:val="es-ES"/>
        </w:rPr>
        <w:t>.</w:t>
      </w:r>
    </w:p>
    <w:p w14:paraId="2A664BA7" w14:textId="77777777" w:rsidR="0057034E" w:rsidRPr="00D47F99" w:rsidRDefault="0057034E" w:rsidP="0057034E">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w:t>
      </w:r>
      <w:r w:rsidR="00016418" w:rsidRPr="00D47F99">
        <w:rPr>
          <w:rFonts w:ascii="Verdana" w:hAnsi="Verdana" w:cs="Arial Unicode MS"/>
          <w:color w:val="000000" w:themeColor="text1"/>
          <w:sz w:val="20"/>
          <w:szCs w:val="20"/>
          <w:lang w:val="es-ES"/>
        </w:rPr>
        <w:t>número</w:t>
      </w:r>
      <w:r w:rsidRPr="00D47F99">
        <w:rPr>
          <w:rFonts w:ascii="Verdana" w:hAnsi="Verdana" w:cs="Arial Unicode MS"/>
          <w:color w:val="000000" w:themeColor="text1"/>
          <w:sz w:val="20"/>
          <w:szCs w:val="20"/>
          <w:lang w:val="es-ES"/>
        </w:rPr>
        <w:t xml:space="preserve"> tiene que estar en estado “Llamado”</w:t>
      </w:r>
      <w:r w:rsidR="00016418" w:rsidRPr="00D47F99">
        <w:rPr>
          <w:rFonts w:ascii="Verdana" w:hAnsi="Verdana" w:cs="Arial Unicode MS"/>
          <w:color w:val="000000" w:themeColor="text1"/>
          <w:sz w:val="20"/>
          <w:szCs w:val="20"/>
          <w:lang w:val="es-ES"/>
        </w:rPr>
        <w:t>.</w:t>
      </w:r>
    </w:p>
    <w:p w14:paraId="31710FA0" w14:textId="77777777" w:rsidR="0057034E" w:rsidRPr="00D47F99" w:rsidRDefault="0057034E" w:rsidP="0057034E">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Ese número se presentó en el puesto</w:t>
      </w:r>
    </w:p>
    <w:p w14:paraId="59712B50" w14:textId="77777777" w:rsidR="00D84925" w:rsidRPr="00D47F99" w:rsidRDefault="00D84925" w:rsidP="008F3DAE">
      <w:pPr>
        <w:pStyle w:val="Ttulo3"/>
        <w:ind w:left="1560" w:hanging="851"/>
        <w:rPr>
          <w:lang w:val="es-ES"/>
        </w:rPr>
      </w:pPr>
      <w:bookmarkStart w:id="82" w:name="_Toc460790035"/>
      <w:r w:rsidRPr="00D47F99">
        <w:rPr>
          <w:lang w:val="es-ES"/>
        </w:rPr>
        <w:lastRenderedPageBreak/>
        <w:t>Flujo de eventos principal</w:t>
      </w:r>
      <w:bookmarkEnd w:id="82"/>
    </w:p>
    <w:p w14:paraId="6597931F" w14:textId="56F07F12" w:rsidR="00D84925" w:rsidRPr="008F3DAE" w:rsidRDefault="00D84925" w:rsidP="008F3DAE">
      <w:pPr>
        <w:pStyle w:val="Prrafodelista"/>
        <w:numPr>
          <w:ilvl w:val="0"/>
          <w:numId w:val="42"/>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El usuario ingresa al menú de Operador.</w:t>
      </w:r>
    </w:p>
    <w:p w14:paraId="02F3FE28" w14:textId="6347B692" w:rsidR="00D84925" w:rsidRPr="008F3DAE" w:rsidRDefault="00D84925" w:rsidP="008F3DAE">
      <w:pPr>
        <w:pStyle w:val="Prrafodelista"/>
        <w:numPr>
          <w:ilvl w:val="0"/>
          <w:numId w:val="42"/>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 xml:space="preserve">El sistema despliega las opciones del menú. </w:t>
      </w:r>
    </w:p>
    <w:p w14:paraId="6569FB9A" w14:textId="5133E17E" w:rsidR="00D84925" w:rsidRPr="008F3DAE" w:rsidRDefault="00D84925" w:rsidP="008F3DAE">
      <w:pPr>
        <w:pStyle w:val="Prrafodelista"/>
        <w:numPr>
          <w:ilvl w:val="0"/>
          <w:numId w:val="42"/>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El usuario selecciona la opción “</w:t>
      </w:r>
      <w:r w:rsidR="0057034E" w:rsidRPr="008F3DAE">
        <w:rPr>
          <w:rFonts w:ascii="Verdana" w:hAnsi="Verdana" w:cs="Arial Unicode MS"/>
          <w:color w:val="000000" w:themeColor="text1"/>
          <w:sz w:val="20"/>
          <w:szCs w:val="20"/>
          <w:lang w:val="es-ES"/>
        </w:rPr>
        <w:t>Atender</w:t>
      </w:r>
      <w:r w:rsidRPr="008F3DAE">
        <w:rPr>
          <w:rFonts w:ascii="Verdana" w:hAnsi="Verdana" w:cs="Arial Unicode MS"/>
          <w:color w:val="000000" w:themeColor="text1"/>
          <w:sz w:val="20"/>
          <w:szCs w:val="20"/>
          <w:lang w:val="es-ES"/>
        </w:rPr>
        <w:t>”</w:t>
      </w:r>
    </w:p>
    <w:p w14:paraId="2DE63032" w14:textId="4E5E9289" w:rsidR="00D84925" w:rsidRPr="008F3DAE" w:rsidRDefault="00D84925" w:rsidP="008F3DAE">
      <w:pPr>
        <w:pStyle w:val="Prrafodelista"/>
        <w:numPr>
          <w:ilvl w:val="0"/>
          <w:numId w:val="42"/>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 xml:space="preserve">El sistema </w:t>
      </w:r>
      <w:r w:rsidR="00225919" w:rsidRPr="008F3DAE">
        <w:rPr>
          <w:rFonts w:ascii="Verdana" w:hAnsi="Verdana" w:cs="Arial Unicode MS"/>
          <w:color w:val="000000" w:themeColor="text1"/>
          <w:sz w:val="20"/>
          <w:szCs w:val="20"/>
          <w:lang w:val="es-ES"/>
        </w:rPr>
        <w:t xml:space="preserve">cambia el estado del </w:t>
      </w:r>
      <w:r w:rsidR="00667F09" w:rsidRPr="008F3DAE">
        <w:rPr>
          <w:rFonts w:ascii="Verdana" w:hAnsi="Verdana" w:cs="Arial Unicode MS"/>
          <w:color w:val="000000" w:themeColor="text1"/>
          <w:sz w:val="20"/>
          <w:szCs w:val="20"/>
          <w:lang w:val="es-ES"/>
        </w:rPr>
        <w:t xml:space="preserve">último </w:t>
      </w:r>
      <w:r w:rsidR="00225919" w:rsidRPr="008F3DAE">
        <w:rPr>
          <w:rFonts w:ascii="Verdana" w:hAnsi="Verdana" w:cs="Arial Unicode MS"/>
          <w:color w:val="000000" w:themeColor="text1"/>
          <w:sz w:val="20"/>
          <w:szCs w:val="20"/>
          <w:lang w:val="es-ES"/>
        </w:rPr>
        <w:t>número</w:t>
      </w:r>
      <w:r w:rsidR="00804733" w:rsidRPr="008F3DAE">
        <w:rPr>
          <w:rFonts w:ascii="Verdana" w:hAnsi="Verdana" w:cs="Arial Unicode MS"/>
          <w:color w:val="000000" w:themeColor="text1"/>
          <w:sz w:val="20"/>
          <w:szCs w:val="20"/>
          <w:lang w:val="es-ES"/>
        </w:rPr>
        <w:t xml:space="preserve"> </w:t>
      </w:r>
      <w:r w:rsidR="00667F09" w:rsidRPr="008F3DAE">
        <w:rPr>
          <w:rFonts w:ascii="Verdana" w:hAnsi="Verdana" w:cs="Arial Unicode MS"/>
          <w:color w:val="000000" w:themeColor="text1"/>
          <w:sz w:val="20"/>
          <w:szCs w:val="20"/>
          <w:lang w:val="es-ES"/>
        </w:rPr>
        <w:t xml:space="preserve">llamado a </w:t>
      </w:r>
      <w:r w:rsidR="00804733" w:rsidRPr="008F3DAE">
        <w:rPr>
          <w:rFonts w:ascii="Verdana" w:hAnsi="Verdana" w:cs="Arial Unicode MS"/>
          <w:color w:val="000000" w:themeColor="text1"/>
          <w:sz w:val="20"/>
          <w:szCs w:val="20"/>
          <w:lang w:val="es-ES"/>
        </w:rPr>
        <w:t>“Atendi</w:t>
      </w:r>
      <w:r w:rsidR="00B13CCC" w:rsidRPr="008F3DAE">
        <w:rPr>
          <w:rFonts w:ascii="Verdana" w:hAnsi="Verdana" w:cs="Arial Unicode MS"/>
          <w:color w:val="000000" w:themeColor="text1"/>
          <w:sz w:val="20"/>
          <w:szCs w:val="20"/>
          <w:lang w:val="es-ES"/>
        </w:rPr>
        <w:t>en</w:t>
      </w:r>
      <w:r w:rsidR="00804733" w:rsidRPr="008F3DAE">
        <w:rPr>
          <w:rFonts w:ascii="Verdana" w:hAnsi="Verdana" w:cs="Arial Unicode MS"/>
          <w:color w:val="000000" w:themeColor="text1"/>
          <w:sz w:val="20"/>
          <w:szCs w:val="20"/>
          <w:lang w:val="es-ES"/>
        </w:rPr>
        <w:t>do”</w:t>
      </w:r>
      <w:r w:rsidRPr="008F3DAE">
        <w:rPr>
          <w:rFonts w:ascii="Verdana" w:hAnsi="Verdana" w:cs="Arial Unicode MS"/>
          <w:color w:val="000000" w:themeColor="text1"/>
          <w:sz w:val="20"/>
          <w:szCs w:val="20"/>
          <w:lang w:val="es-ES"/>
        </w:rPr>
        <w:t>.</w:t>
      </w:r>
    </w:p>
    <w:p w14:paraId="72D3B232" w14:textId="1D2883F6" w:rsidR="00D84925" w:rsidRPr="008F3DAE" w:rsidRDefault="00D84925" w:rsidP="008F3DAE">
      <w:pPr>
        <w:pStyle w:val="Prrafodelista"/>
        <w:numPr>
          <w:ilvl w:val="0"/>
          <w:numId w:val="42"/>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Finaliza el caso de uso</w:t>
      </w:r>
    </w:p>
    <w:p w14:paraId="3E6825AB" w14:textId="77777777" w:rsidR="00D84925" w:rsidRPr="00D47F99" w:rsidRDefault="00D84925" w:rsidP="00D84925">
      <w:pPr>
        <w:ind w:left="360"/>
        <w:rPr>
          <w:rFonts w:ascii="Verdana" w:hAnsi="Verdana" w:cs="Arial Unicode MS"/>
          <w:color w:val="000000" w:themeColor="text1"/>
          <w:sz w:val="20"/>
          <w:szCs w:val="20"/>
          <w:lang w:val="es-ES"/>
        </w:rPr>
      </w:pPr>
    </w:p>
    <w:p w14:paraId="3C79F48D" w14:textId="77777777" w:rsidR="00D84925" w:rsidRPr="00D47F99" w:rsidRDefault="00D84925" w:rsidP="008F3DAE">
      <w:pPr>
        <w:pStyle w:val="Ttulo3"/>
        <w:ind w:left="1560" w:hanging="851"/>
        <w:rPr>
          <w:lang w:val="es-ES"/>
        </w:rPr>
      </w:pPr>
      <w:bookmarkStart w:id="83" w:name="_Toc460790036"/>
      <w:r w:rsidRPr="00D47F99">
        <w:rPr>
          <w:lang w:val="es-ES"/>
        </w:rPr>
        <w:t>Flujos de eventos alternativos</w:t>
      </w:r>
      <w:bookmarkEnd w:id="83"/>
    </w:p>
    <w:p w14:paraId="2DA7A07D" w14:textId="59CCDF84" w:rsidR="00D84925" w:rsidRPr="008F3DAE" w:rsidRDefault="00D84925" w:rsidP="008F3DAE">
      <w:pPr>
        <w:pStyle w:val="MTemaNormal"/>
        <w:spacing w:after="160"/>
        <w:ind w:left="1134" w:firstLine="142"/>
        <w:rPr>
          <w:i/>
          <w:lang w:val="es-ES"/>
        </w:rPr>
      </w:pPr>
      <w:r w:rsidRPr="008F3DAE">
        <w:rPr>
          <w:rFonts w:eastAsia="Arial Unicode MS" w:cs="Arial Unicode MS"/>
          <w:b/>
          <w:i/>
          <w:lang w:val="es-ES"/>
        </w:rPr>
        <w:t>1</w:t>
      </w:r>
      <w:r w:rsidR="008F3DAE" w:rsidRPr="008F3DAE">
        <w:rPr>
          <w:rFonts w:eastAsia="Arial Unicode MS" w:cs="Arial Unicode MS"/>
          <w:b/>
          <w:i/>
          <w:lang w:val="es-ES"/>
        </w:rPr>
        <w:t>.</w:t>
      </w:r>
      <w:r w:rsidRPr="008F3DAE">
        <w:rPr>
          <w:rFonts w:eastAsia="Arial Unicode MS" w:cs="Arial Unicode MS"/>
          <w:b/>
          <w:i/>
          <w:lang w:val="es-ES"/>
        </w:rPr>
        <w:t>A.</w:t>
      </w:r>
      <w:r w:rsidRPr="008F3DAE">
        <w:rPr>
          <w:rFonts w:eastAsia="Arial Unicode MS" w:cs="Arial Unicode MS"/>
          <w:i/>
          <w:lang w:val="es-ES"/>
        </w:rPr>
        <w:t xml:space="preserve"> El usuario no tiene el rol de Operador.</w:t>
      </w:r>
    </w:p>
    <w:p w14:paraId="12C49808" w14:textId="2A936062" w:rsidR="00D84925" w:rsidRPr="00D47F99" w:rsidRDefault="00D84925" w:rsidP="008F3DAE">
      <w:pPr>
        <w:pStyle w:val="MTemaNormal"/>
        <w:spacing w:after="160"/>
        <w:ind w:left="2127"/>
        <w:rPr>
          <w:lang w:val="es-ES"/>
        </w:rPr>
      </w:pPr>
      <w:r w:rsidRPr="008F3DAE">
        <w:rPr>
          <w:rFonts w:eastAsia="Arial Unicode MS" w:cs="Arial Unicode MS"/>
          <w:b/>
          <w:lang w:val="es-ES"/>
        </w:rPr>
        <w:t>1</w:t>
      </w:r>
      <w:r w:rsidR="008F3DAE" w:rsidRPr="008F3DAE">
        <w:rPr>
          <w:rFonts w:eastAsia="Arial Unicode MS" w:cs="Arial Unicode MS"/>
          <w:b/>
          <w:lang w:val="es-ES"/>
        </w:rPr>
        <w:t>.</w:t>
      </w:r>
      <w:r w:rsidRPr="008F3DAE">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1B091C5D" w14:textId="77777777" w:rsidR="00D84925" w:rsidRPr="00D47F99" w:rsidRDefault="00D84925" w:rsidP="008F3DAE">
      <w:pPr>
        <w:pStyle w:val="MTemaNormal"/>
        <w:spacing w:after="160"/>
        <w:ind w:left="1276"/>
        <w:rPr>
          <w:lang w:val="es-ES"/>
        </w:rPr>
      </w:pPr>
      <w:r w:rsidRPr="008F3DAE">
        <w:rPr>
          <w:rFonts w:eastAsia="Arial Unicode MS" w:cs="Arial Unicode MS"/>
          <w:b/>
          <w:color w:val="000000" w:themeColor="text1"/>
          <w:lang w:val="es-ES"/>
        </w:rPr>
        <w:t>G.1</w:t>
      </w:r>
      <w:r w:rsidRPr="00D47F99">
        <w:rPr>
          <w:rFonts w:eastAsia="Arial Unicode MS" w:cs="Arial Unicode MS"/>
          <w:color w:val="000000" w:themeColor="text1"/>
          <w:lang w:val="es-ES"/>
        </w:rPr>
        <w:t xml:space="preserve"> El usuario cancela.</w:t>
      </w:r>
    </w:p>
    <w:p w14:paraId="4791CAC4" w14:textId="77777777" w:rsidR="00D84925" w:rsidRPr="00D47F99" w:rsidRDefault="00D84925" w:rsidP="008F3DAE">
      <w:pPr>
        <w:pStyle w:val="MTemaNormal"/>
        <w:spacing w:after="160"/>
        <w:ind w:left="1134" w:firstLine="142"/>
        <w:rPr>
          <w:lang w:val="es-ES"/>
        </w:rPr>
      </w:pPr>
      <w:r w:rsidRPr="008F3DAE">
        <w:rPr>
          <w:rFonts w:eastAsia="Arial Unicode MS" w:cs="Arial Unicode MS"/>
          <w:b/>
          <w:color w:val="000000" w:themeColor="text1"/>
          <w:lang w:val="es-ES"/>
        </w:rPr>
        <w:t>G.2</w:t>
      </w:r>
      <w:r w:rsidRPr="00D47F99">
        <w:rPr>
          <w:rFonts w:eastAsia="Arial Unicode MS" w:cs="Arial Unicode MS"/>
          <w:color w:val="000000" w:themeColor="text1"/>
          <w:lang w:val="es-ES"/>
        </w:rPr>
        <w:t xml:space="preserve"> El caso de uso finaliza.</w:t>
      </w:r>
    </w:p>
    <w:p w14:paraId="3F1C96C6" w14:textId="77777777" w:rsidR="00D84925" w:rsidRPr="00D47F99" w:rsidRDefault="00D84925" w:rsidP="00D84925">
      <w:pPr>
        <w:rPr>
          <w:rFonts w:ascii="Verdana" w:hAnsi="Verdana" w:cs="Arial Unicode MS"/>
          <w:color w:val="000000" w:themeColor="text1"/>
          <w:sz w:val="20"/>
          <w:szCs w:val="20"/>
          <w:lang w:val="es-ES"/>
        </w:rPr>
      </w:pPr>
    </w:p>
    <w:p w14:paraId="46D0EE0A" w14:textId="77777777" w:rsidR="00D84925" w:rsidRPr="00D47F99" w:rsidRDefault="00D84925" w:rsidP="008F3DAE">
      <w:pPr>
        <w:pStyle w:val="Ttulo3"/>
        <w:ind w:left="1560" w:hanging="851"/>
        <w:rPr>
          <w:rFonts w:eastAsia="Verdana" w:cs="Verdana"/>
          <w:lang w:val="es-ES"/>
        </w:rPr>
      </w:pPr>
      <w:bookmarkStart w:id="84" w:name="_Toc460790037"/>
      <w:r w:rsidRPr="00D47F99">
        <w:rPr>
          <w:lang w:val="es-ES"/>
        </w:rPr>
        <w:t>Post-condiciones</w:t>
      </w:r>
      <w:bookmarkEnd w:id="84"/>
    </w:p>
    <w:p w14:paraId="5848D3BE" w14:textId="77777777" w:rsidR="00D84925" w:rsidRPr="00D47F99" w:rsidRDefault="00D84925" w:rsidP="008F3DAE">
      <w:pPr>
        <w:pStyle w:val="MTemaNormal"/>
        <w:ind w:left="1276" w:firstLine="142"/>
        <w:rPr>
          <w:lang w:val="es-ES"/>
        </w:rPr>
      </w:pPr>
      <w:r w:rsidRPr="00D47F99">
        <w:rPr>
          <w:lang w:val="es-ES"/>
        </w:rPr>
        <w:t xml:space="preserve">Se actualizan </w:t>
      </w:r>
      <w:r w:rsidR="006028FA" w:rsidRPr="00D47F99">
        <w:rPr>
          <w:lang w:val="es-ES"/>
        </w:rPr>
        <w:t>el estado del número atendido a “Atendido”</w:t>
      </w:r>
      <w:r w:rsidRPr="00D47F99">
        <w:rPr>
          <w:lang w:val="es-ES"/>
        </w:rPr>
        <w:t>.</w:t>
      </w:r>
    </w:p>
    <w:p w14:paraId="7CEFFF41" w14:textId="77777777" w:rsidR="00D84925" w:rsidRPr="00D47F99" w:rsidRDefault="00D84925" w:rsidP="0EA191C6">
      <w:pPr>
        <w:pStyle w:val="MTemaNormal"/>
        <w:spacing w:after="160"/>
        <w:rPr>
          <w:lang w:val="es-ES"/>
        </w:rPr>
      </w:pPr>
    </w:p>
    <w:p w14:paraId="1E205BA6" w14:textId="77777777" w:rsidR="00525BC2" w:rsidRPr="00D47F99" w:rsidRDefault="00525BC2" w:rsidP="0EA191C6">
      <w:pPr>
        <w:pStyle w:val="MTemaNormal"/>
        <w:spacing w:after="160"/>
        <w:rPr>
          <w:lang w:val="es-ES"/>
        </w:rPr>
      </w:pPr>
    </w:p>
    <w:p w14:paraId="5A68ACAB" w14:textId="77777777" w:rsidR="00525BC2" w:rsidRPr="00D47F99" w:rsidRDefault="00525BC2" w:rsidP="0EA191C6">
      <w:pPr>
        <w:pStyle w:val="MTemaNormal"/>
        <w:spacing w:after="160"/>
        <w:rPr>
          <w:lang w:val="es-ES"/>
        </w:rPr>
      </w:pPr>
    </w:p>
    <w:p w14:paraId="7CB51341" w14:textId="77777777" w:rsidR="00525BC2" w:rsidRPr="00D47F99" w:rsidRDefault="00525BC2" w:rsidP="008F3DAE">
      <w:pPr>
        <w:pStyle w:val="Ttulo2"/>
        <w:rPr>
          <w:lang w:val="es-ES"/>
        </w:rPr>
      </w:pPr>
      <w:bookmarkStart w:id="85" w:name="_Toc460790038"/>
      <w:r w:rsidRPr="00D47F99">
        <w:rPr>
          <w:lang w:val="es-ES"/>
        </w:rPr>
        <w:t xml:space="preserve">Finalizar </w:t>
      </w:r>
      <w:r w:rsidR="003909CA" w:rsidRPr="00D47F99">
        <w:rPr>
          <w:lang w:val="es-ES"/>
        </w:rPr>
        <w:t>atención</w:t>
      </w:r>
      <w:bookmarkEnd w:id="85"/>
    </w:p>
    <w:p w14:paraId="49B09D79" w14:textId="77777777" w:rsidR="00525BC2" w:rsidRPr="00D47F99" w:rsidRDefault="00525BC2" w:rsidP="008F3DAE">
      <w:pPr>
        <w:pStyle w:val="Ttulo3"/>
        <w:ind w:left="1560" w:hanging="851"/>
        <w:rPr>
          <w:lang w:val="es-ES"/>
        </w:rPr>
      </w:pPr>
      <w:bookmarkStart w:id="86" w:name="_Toc460790039"/>
      <w:r w:rsidRPr="00D47F99">
        <w:rPr>
          <w:lang w:val="es-ES"/>
        </w:rPr>
        <w:t>Descripción</w:t>
      </w:r>
      <w:bookmarkEnd w:id="86"/>
    </w:p>
    <w:p w14:paraId="17960459" w14:textId="77777777" w:rsidR="00525BC2" w:rsidRPr="00D47F99" w:rsidRDefault="00525BC2" w:rsidP="008F3DAE">
      <w:pPr>
        <w:spacing w:after="160"/>
        <w:ind w:left="1418"/>
        <w:rPr>
          <w:rFonts w:ascii="Verdana" w:hAnsi="Verdana"/>
          <w:lang w:val="es-ES"/>
        </w:rPr>
      </w:pPr>
      <w:r w:rsidRPr="00D47F99">
        <w:rPr>
          <w:rFonts w:ascii="Verdana" w:hAnsi="Verdana" w:cs="Arial Unicode MS"/>
          <w:color w:val="000000" w:themeColor="text1"/>
          <w:sz w:val="20"/>
          <w:szCs w:val="20"/>
          <w:lang w:val="es-ES"/>
        </w:rPr>
        <w:t xml:space="preserve">El caso de uso comienza cuando </w:t>
      </w:r>
      <w:r w:rsidR="002C5777" w:rsidRPr="00D47F99">
        <w:rPr>
          <w:rFonts w:ascii="Verdana" w:hAnsi="Verdana" w:cs="Arial Unicode MS"/>
          <w:color w:val="000000" w:themeColor="text1"/>
          <w:sz w:val="20"/>
          <w:szCs w:val="20"/>
          <w:lang w:val="es-ES"/>
        </w:rPr>
        <w:t xml:space="preserve">Operario en </w:t>
      </w:r>
      <w:r w:rsidRPr="00D47F99">
        <w:rPr>
          <w:rFonts w:ascii="Verdana" w:hAnsi="Verdana" w:cs="Arial Unicode MS"/>
          <w:color w:val="000000" w:themeColor="text1"/>
          <w:sz w:val="20"/>
          <w:szCs w:val="20"/>
          <w:lang w:val="es-ES"/>
        </w:rPr>
        <w:t xml:space="preserve">un puesto </w:t>
      </w:r>
      <w:r w:rsidR="002C5777" w:rsidRPr="00D47F99">
        <w:rPr>
          <w:rFonts w:ascii="Verdana" w:hAnsi="Verdana" w:cs="Arial Unicode MS"/>
          <w:color w:val="000000" w:themeColor="text1"/>
          <w:sz w:val="20"/>
          <w:szCs w:val="20"/>
          <w:lang w:val="es-ES"/>
        </w:rPr>
        <w:t>da por terminada la atención del usuario</w:t>
      </w:r>
      <w:r w:rsidR="001925E9" w:rsidRPr="00D47F99">
        <w:rPr>
          <w:rFonts w:ascii="Verdana" w:hAnsi="Verdana" w:cs="Arial Unicode MS"/>
          <w:color w:val="000000" w:themeColor="text1"/>
          <w:sz w:val="20"/>
          <w:szCs w:val="20"/>
          <w:lang w:val="es-ES"/>
        </w:rPr>
        <w:t>, ingresa información acerca de la atención e indica si el trámite terminó.</w:t>
      </w:r>
    </w:p>
    <w:p w14:paraId="7131988E" w14:textId="77777777" w:rsidR="00525BC2" w:rsidRPr="00D47F99" w:rsidRDefault="00525BC2" w:rsidP="008F3DAE">
      <w:pPr>
        <w:pStyle w:val="Ttulo3"/>
        <w:ind w:left="1560" w:hanging="851"/>
        <w:rPr>
          <w:lang w:val="es-ES"/>
        </w:rPr>
      </w:pPr>
      <w:bookmarkStart w:id="87" w:name="_Toc460790040"/>
      <w:r w:rsidRPr="00D47F99">
        <w:rPr>
          <w:lang w:val="es-ES"/>
        </w:rPr>
        <w:t>Pre-condiciones</w:t>
      </w:r>
      <w:bookmarkEnd w:id="87"/>
    </w:p>
    <w:p w14:paraId="16B671B4" w14:textId="77777777" w:rsidR="00525BC2" w:rsidRPr="00D47F99" w:rsidRDefault="00525BC2" w:rsidP="00525BC2">
      <w:pPr>
        <w:pStyle w:val="Prrafodelista"/>
        <w:numPr>
          <w:ilvl w:val="0"/>
          <w:numId w:val="20"/>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El usuario ha </w:t>
      </w:r>
      <w:r w:rsidRPr="00D47F99">
        <w:rPr>
          <w:rFonts w:ascii="Verdana" w:hAnsi="Verdana" w:cs="Arial Unicode MS"/>
          <w:color w:val="000000" w:themeColor="text1"/>
          <w:sz w:val="20"/>
          <w:szCs w:val="20"/>
          <w:u w:val="single"/>
          <w:lang w:val="es-ES"/>
        </w:rPr>
        <w:t>iniciado</w:t>
      </w:r>
      <w:r w:rsidRPr="00D47F99">
        <w:rPr>
          <w:rFonts w:ascii="Verdana" w:hAnsi="Verdana" w:cs="Arial Unicode MS"/>
          <w:color w:val="000000" w:themeColor="text1"/>
          <w:sz w:val="20"/>
          <w:szCs w:val="20"/>
          <w:lang w:val="es-ES"/>
        </w:rPr>
        <w:t xml:space="preserve"> sesión en el puesto.</w:t>
      </w:r>
    </w:p>
    <w:p w14:paraId="7034D271" w14:textId="77777777" w:rsidR="0067516C" w:rsidRPr="00D47F99" w:rsidRDefault="00525BC2" w:rsidP="0067516C">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usuario tiene el rol de "Operario".</w:t>
      </w:r>
    </w:p>
    <w:p w14:paraId="357A20E7" w14:textId="77777777" w:rsidR="00525BC2" w:rsidRPr="00D47F99" w:rsidRDefault="00525BC2" w:rsidP="0067516C">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El número tiene que estar en estado “</w:t>
      </w:r>
      <w:r w:rsidR="0067516C" w:rsidRPr="00D47F99">
        <w:rPr>
          <w:rFonts w:ascii="Verdana" w:hAnsi="Verdana" w:cs="Arial Unicode MS"/>
          <w:color w:val="000000" w:themeColor="text1"/>
          <w:sz w:val="20"/>
          <w:szCs w:val="20"/>
          <w:lang w:val="es-ES"/>
        </w:rPr>
        <w:t>Atendiendo</w:t>
      </w:r>
      <w:r w:rsidRPr="00D47F99">
        <w:rPr>
          <w:rFonts w:ascii="Verdana" w:hAnsi="Verdana" w:cs="Arial Unicode MS"/>
          <w:color w:val="000000" w:themeColor="text1"/>
          <w:sz w:val="20"/>
          <w:szCs w:val="20"/>
          <w:lang w:val="es-ES"/>
        </w:rPr>
        <w:t>”.</w:t>
      </w:r>
    </w:p>
    <w:p w14:paraId="294D0E78" w14:textId="77777777" w:rsidR="00525BC2" w:rsidRPr="00D47F99" w:rsidRDefault="00525BC2" w:rsidP="00525BC2">
      <w:pPr>
        <w:pStyle w:val="Prrafodelista"/>
        <w:numPr>
          <w:ilvl w:val="0"/>
          <w:numId w:val="3"/>
        </w:numPr>
        <w:spacing w:after="160"/>
        <w:rPr>
          <w:rFonts w:ascii="Verdana" w:hAnsi="Verdana" w:cs="Arial Unicode MS"/>
          <w:color w:val="000000" w:themeColor="text1"/>
          <w:sz w:val="20"/>
          <w:szCs w:val="20"/>
          <w:lang w:val="es-ES"/>
        </w:rPr>
      </w:pPr>
      <w:r w:rsidRPr="00D47F99">
        <w:rPr>
          <w:rFonts w:ascii="Verdana" w:hAnsi="Verdana" w:cs="Arial Unicode MS"/>
          <w:color w:val="000000" w:themeColor="text1"/>
          <w:sz w:val="20"/>
          <w:szCs w:val="20"/>
          <w:lang w:val="es-ES"/>
        </w:rPr>
        <w:t xml:space="preserve">Ese número se </w:t>
      </w:r>
      <w:r w:rsidR="0067516C" w:rsidRPr="00D47F99">
        <w:rPr>
          <w:rFonts w:ascii="Verdana" w:hAnsi="Verdana" w:cs="Arial Unicode MS"/>
          <w:color w:val="000000" w:themeColor="text1"/>
          <w:sz w:val="20"/>
          <w:szCs w:val="20"/>
          <w:lang w:val="es-ES"/>
        </w:rPr>
        <w:t>estaba atendiendo en el puesto</w:t>
      </w:r>
    </w:p>
    <w:p w14:paraId="0C30CF30" w14:textId="77777777" w:rsidR="00525BC2" w:rsidRPr="00D47F99" w:rsidRDefault="00525BC2" w:rsidP="008F3DAE">
      <w:pPr>
        <w:pStyle w:val="Ttulo3"/>
        <w:ind w:left="1560" w:hanging="851"/>
        <w:rPr>
          <w:lang w:val="es-ES"/>
        </w:rPr>
      </w:pPr>
      <w:bookmarkStart w:id="88" w:name="_Toc460790041"/>
      <w:r w:rsidRPr="00D47F99">
        <w:rPr>
          <w:lang w:val="es-ES"/>
        </w:rPr>
        <w:t>Flujo de eventos principal</w:t>
      </w:r>
      <w:bookmarkEnd w:id="88"/>
    </w:p>
    <w:p w14:paraId="478923C0" w14:textId="7723193C" w:rsidR="00525BC2" w:rsidRPr="008F3DAE" w:rsidRDefault="00525BC2" w:rsidP="008F3DAE">
      <w:pPr>
        <w:pStyle w:val="Prrafodelista"/>
        <w:numPr>
          <w:ilvl w:val="0"/>
          <w:numId w:val="44"/>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El usuario ingresa al menú de Operador.</w:t>
      </w:r>
    </w:p>
    <w:p w14:paraId="732D693E" w14:textId="50547DA9" w:rsidR="00525BC2" w:rsidRPr="008F3DAE" w:rsidRDefault="00525BC2" w:rsidP="008F3DAE">
      <w:pPr>
        <w:pStyle w:val="Prrafodelista"/>
        <w:numPr>
          <w:ilvl w:val="0"/>
          <w:numId w:val="44"/>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 xml:space="preserve">El sistema despliega las opciones del menú. </w:t>
      </w:r>
    </w:p>
    <w:p w14:paraId="302B7054" w14:textId="38A80517" w:rsidR="00525BC2" w:rsidRPr="008F3DAE" w:rsidRDefault="00525BC2" w:rsidP="008F3DAE">
      <w:pPr>
        <w:pStyle w:val="Prrafodelista"/>
        <w:numPr>
          <w:ilvl w:val="0"/>
          <w:numId w:val="44"/>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El usuario selecciona la</w:t>
      </w:r>
      <w:r w:rsidR="008F3DAE">
        <w:rPr>
          <w:rFonts w:ascii="Verdana" w:hAnsi="Verdana" w:cs="Arial Unicode MS"/>
          <w:color w:val="000000" w:themeColor="text1"/>
          <w:sz w:val="20"/>
          <w:szCs w:val="20"/>
          <w:lang w:val="es-ES"/>
        </w:rPr>
        <w:t xml:space="preserve"> </w:t>
      </w:r>
      <w:r w:rsidRPr="008F3DAE">
        <w:rPr>
          <w:rFonts w:ascii="Verdana" w:hAnsi="Verdana" w:cs="Arial Unicode MS"/>
          <w:color w:val="000000" w:themeColor="text1"/>
          <w:sz w:val="20"/>
          <w:szCs w:val="20"/>
          <w:lang w:val="es-ES"/>
        </w:rPr>
        <w:t>opción “</w:t>
      </w:r>
      <w:r w:rsidR="0067516C" w:rsidRPr="008F3DAE">
        <w:rPr>
          <w:rFonts w:ascii="Verdana" w:hAnsi="Verdana" w:cs="Arial Unicode MS"/>
          <w:color w:val="000000" w:themeColor="text1"/>
          <w:sz w:val="20"/>
          <w:szCs w:val="20"/>
          <w:lang w:val="es-ES"/>
        </w:rPr>
        <w:t>Finalizar atención</w:t>
      </w:r>
      <w:r w:rsidRPr="008F3DAE">
        <w:rPr>
          <w:rFonts w:ascii="Verdana" w:hAnsi="Verdana" w:cs="Arial Unicode MS"/>
          <w:color w:val="000000" w:themeColor="text1"/>
          <w:sz w:val="20"/>
          <w:szCs w:val="20"/>
          <w:lang w:val="es-ES"/>
        </w:rPr>
        <w:t>”</w:t>
      </w:r>
      <w:r w:rsidR="008F3DAE">
        <w:rPr>
          <w:rFonts w:ascii="Verdana" w:hAnsi="Verdana" w:cs="Arial Unicode MS"/>
          <w:color w:val="000000" w:themeColor="text1"/>
          <w:sz w:val="20"/>
          <w:szCs w:val="20"/>
          <w:lang w:val="es-ES"/>
        </w:rPr>
        <w:t>.</w:t>
      </w:r>
    </w:p>
    <w:p w14:paraId="0D810349" w14:textId="290F0E5A" w:rsidR="0067516C" w:rsidRPr="008F3DAE" w:rsidRDefault="0067516C" w:rsidP="008F3DAE">
      <w:pPr>
        <w:pStyle w:val="Prrafodelista"/>
        <w:numPr>
          <w:ilvl w:val="0"/>
          <w:numId w:val="44"/>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El usuario ingresa motivo de la finalización de atención</w:t>
      </w:r>
      <w:r w:rsidR="005F2844" w:rsidRPr="008F3DAE">
        <w:rPr>
          <w:rFonts w:ascii="Verdana" w:hAnsi="Verdana" w:cs="Arial Unicode MS"/>
          <w:color w:val="000000" w:themeColor="text1"/>
          <w:sz w:val="20"/>
          <w:szCs w:val="20"/>
          <w:lang w:val="es-ES"/>
        </w:rPr>
        <w:t xml:space="preserve"> y si</w:t>
      </w:r>
      <w:r w:rsidRPr="008F3DAE">
        <w:rPr>
          <w:rFonts w:ascii="Verdana" w:hAnsi="Verdana" w:cs="Arial Unicode MS"/>
          <w:color w:val="000000" w:themeColor="text1"/>
          <w:sz w:val="20"/>
          <w:szCs w:val="20"/>
          <w:lang w:val="es-ES"/>
        </w:rPr>
        <w:t xml:space="preserve"> esta fue exitosa.</w:t>
      </w:r>
    </w:p>
    <w:p w14:paraId="2967C6E9" w14:textId="41A66DE2" w:rsidR="00525BC2" w:rsidRPr="008F3DAE" w:rsidRDefault="00525BC2" w:rsidP="008F3DAE">
      <w:pPr>
        <w:pStyle w:val="Prrafodelista"/>
        <w:numPr>
          <w:ilvl w:val="0"/>
          <w:numId w:val="44"/>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El sistema cambia el estado del último número llamado a “</w:t>
      </w:r>
      <w:r w:rsidR="005F2844" w:rsidRPr="008F3DAE">
        <w:rPr>
          <w:rFonts w:ascii="Verdana" w:hAnsi="Verdana" w:cs="Arial Unicode MS"/>
          <w:color w:val="000000" w:themeColor="text1"/>
          <w:sz w:val="20"/>
          <w:szCs w:val="20"/>
          <w:lang w:val="es-ES"/>
        </w:rPr>
        <w:t>Finalizado</w:t>
      </w:r>
      <w:r w:rsidRPr="008F3DAE">
        <w:rPr>
          <w:rFonts w:ascii="Verdana" w:hAnsi="Verdana" w:cs="Arial Unicode MS"/>
          <w:color w:val="000000" w:themeColor="text1"/>
          <w:sz w:val="20"/>
          <w:szCs w:val="20"/>
          <w:lang w:val="es-ES"/>
        </w:rPr>
        <w:t>”.</w:t>
      </w:r>
    </w:p>
    <w:p w14:paraId="0D46A5C0" w14:textId="0450B74C" w:rsidR="00525BC2" w:rsidRPr="008F3DAE" w:rsidRDefault="00525BC2" w:rsidP="008F3DAE">
      <w:pPr>
        <w:pStyle w:val="Prrafodelista"/>
        <w:numPr>
          <w:ilvl w:val="0"/>
          <w:numId w:val="44"/>
        </w:numPr>
        <w:rPr>
          <w:rFonts w:ascii="Verdana" w:hAnsi="Verdana" w:cs="Arial Unicode MS"/>
          <w:color w:val="000000" w:themeColor="text1"/>
          <w:sz w:val="20"/>
          <w:szCs w:val="20"/>
          <w:lang w:val="es-ES"/>
        </w:rPr>
      </w:pPr>
      <w:r w:rsidRPr="008F3DAE">
        <w:rPr>
          <w:rFonts w:ascii="Verdana" w:hAnsi="Verdana" w:cs="Arial Unicode MS"/>
          <w:color w:val="000000" w:themeColor="text1"/>
          <w:sz w:val="20"/>
          <w:szCs w:val="20"/>
          <w:lang w:val="es-ES"/>
        </w:rPr>
        <w:t>Finaliza el caso de uso</w:t>
      </w:r>
      <w:r w:rsidR="008F3DAE">
        <w:rPr>
          <w:rFonts w:ascii="Verdana" w:hAnsi="Verdana" w:cs="Arial Unicode MS"/>
          <w:color w:val="000000" w:themeColor="text1"/>
          <w:sz w:val="20"/>
          <w:szCs w:val="20"/>
          <w:lang w:val="es-ES"/>
        </w:rPr>
        <w:t>.</w:t>
      </w:r>
    </w:p>
    <w:p w14:paraId="6A5166B4" w14:textId="77777777" w:rsidR="00525BC2" w:rsidRPr="00D47F99" w:rsidRDefault="00525BC2" w:rsidP="00525BC2">
      <w:pPr>
        <w:ind w:left="360"/>
        <w:rPr>
          <w:rFonts w:ascii="Verdana" w:hAnsi="Verdana" w:cs="Arial Unicode MS"/>
          <w:color w:val="000000" w:themeColor="text1"/>
          <w:sz w:val="20"/>
          <w:szCs w:val="20"/>
          <w:lang w:val="es-ES"/>
        </w:rPr>
      </w:pPr>
    </w:p>
    <w:p w14:paraId="4FDDEAD2" w14:textId="77777777" w:rsidR="00525BC2" w:rsidRPr="00D47F99" w:rsidRDefault="00525BC2" w:rsidP="008F3DAE">
      <w:pPr>
        <w:pStyle w:val="Ttulo3"/>
        <w:ind w:left="1560" w:hanging="851"/>
        <w:rPr>
          <w:lang w:val="es-ES"/>
        </w:rPr>
      </w:pPr>
      <w:bookmarkStart w:id="89" w:name="_Toc460790042"/>
      <w:r w:rsidRPr="00D47F99">
        <w:rPr>
          <w:lang w:val="es-ES"/>
        </w:rPr>
        <w:t>Flujos de eventos alternativos</w:t>
      </w:r>
      <w:bookmarkEnd w:id="89"/>
    </w:p>
    <w:p w14:paraId="0F86558E" w14:textId="6976E19B" w:rsidR="00525BC2" w:rsidRPr="008F3DAE" w:rsidRDefault="00525BC2" w:rsidP="008F3DAE">
      <w:pPr>
        <w:pStyle w:val="MTemaNormal"/>
        <w:spacing w:after="160"/>
        <w:ind w:left="1071" w:firstLine="142"/>
        <w:rPr>
          <w:i/>
          <w:lang w:val="es-ES"/>
        </w:rPr>
      </w:pPr>
      <w:r w:rsidRPr="008F3DAE">
        <w:rPr>
          <w:rFonts w:eastAsia="Arial Unicode MS" w:cs="Arial Unicode MS"/>
          <w:b/>
          <w:i/>
          <w:lang w:val="es-ES"/>
        </w:rPr>
        <w:t>1</w:t>
      </w:r>
      <w:r w:rsidR="008F3DAE" w:rsidRPr="008F3DAE">
        <w:rPr>
          <w:rFonts w:eastAsia="Arial Unicode MS" w:cs="Arial Unicode MS"/>
          <w:b/>
          <w:i/>
          <w:lang w:val="es-ES"/>
        </w:rPr>
        <w:t>.</w:t>
      </w:r>
      <w:r w:rsidRPr="008F3DAE">
        <w:rPr>
          <w:rFonts w:eastAsia="Arial Unicode MS" w:cs="Arial Unicode MS"/>
          <w:b/>
          <w:i/>
          <w:lang w:val="es-ES"/>
        </w:rPr>
        <w:t>A.</w:t>
      </w:r>
      <w:r w:rsidRPr="008F3DAE">
        <w:rPr>
          <w:rFonts w:eastAsia="Arial Unicode MS" w:cs="Arial Unicode MS"/>
          <w:i/>
          <w:lang w:val="es-ES"/>
        </w:rPr>
        <w:t xml:space="preserve"> El usuario no tiene el rol de Operador.</w:t>
      </w:r>
    </w:p>
    <w:p w14:paraId="2F8CE534" w14:textId="3136B7D8" w:rsidR="00525BC2" w:rsidRPr="00D47F99" w:rsidRDefault="00525BC2" w:rsidP="008F3DAE">
      <w:pPr>
        <w:pStyle w:val="MTemaNormal"/>
        <w:spacing w:after="160"/>
        <w:ind w:left="1560"/>
        <w:rPr>
          <w:lang w:val="es-ES"/>
        </w:rPr>
      </w:pPr>
      <w:r w:rsidRPr="008F3DAE">
        <w:rPr>
          <w:rFonts w:eastAsia="Arial Unicode MS" w:cs="Arial Unicode MS"/>
          <w:b/>
          <w:lang w:val="es-ES"/>
        </w:rPr>
        <w:t>1</w:t>
      </w:r>
      <w:r w:rsidR="008F3DAE" w:rsidRPr="008F3DAE">
        <w:rPr>
          <w:rFonts w:eastAsia="Arial Unicode MS" w:cs="Arial Unicode MS"/>
          <w:b/>
          <w:lang w:val="es-ES"/>
        </w:rPr>
        <w:t>.</w:t>
      </w:r>
      <w:r w:rsidRPr="008F3DAE">
        <w:rPr>
          <w:rFonts w:eastAsia="Arial Unicode MS" w:cs="Arial Unicode MS"/>
          <w:b/>
          <w:lang w:val="es-ES"/>
        </w:rPr>
        <w:t>A.1.</w:t>
      </w:r>
      <w:r w:rsidRPr="00D47F99">
        <w:rPr>
          <w:rFonts w:eastAsia="Arial Unicode MS" w:cs="Arial Unicode MS"/>
          <w:lang w:val="es-ES"/>
        </w:rPr>
        <w:t xml:space="preserve"> El sistema despliega un mensaje de error y finaliza el caso de uso.</w:t>
      </w:r>
    </w:p>
    <w:p w14:paraId="4B41D3B5" w14:textId="77777777" w:rsidR="00525BC2" w:rsidRPr="00D47F99" w:rsidRDefault="00525BC2" w:rsidP="008F3DAE">
      <w:pPr>
        <w:pStyle w:val="MTemaNormal"/>
        <w:spacing w:after="160"/>
        <w:ind w:left="1276"/>
        <w:rPr>
          <w:lang w:val="es-ES"/>
        </w:rPr>
      </w:pPr>
      <w:r w:rsidRPr="008F3DAE">
        <w:rPr>
          <w:rFonts w:eastAsia="Arial Unicode MS" w:cs="Arial Unicode MS"/>
          <w:b/>
          <w:color w:val="000000" w:themeColor="text1"/>
          <w:lang w:val="es-ES"/>
        </w:rPr>
        <w:lastRenderedPageBreak/>
        <w:t>G.1</w:t>
      </w:r>
      <w:r w:rsidRPr="00D47F99">
        <w:rPr>
          <w:rFonts w:eastAsia="Arial Unicode MS" w:cs="Arial Unicode MS"/>
          <w:color w:val="000000" w:themeColor="text1"/>
          <w:lang w:val="es-ES"/>
        </w:rPr>
        <w:t xml:space="preserve"> El usuario cancela.</w:t>
      </w:r>
    </w:p>
    <w:p w14:paraId="37639C19" w14:textId="77777777" w:rsidR="00525BC2" w:rsidRPr="00D47F99" w:rsidRDefault="00525BC2" w:rsidP="008F3DAE">
      <w:pPr>
        <w:pStyle w:val="MTemaNormal"/>
        <w:spacing w:after="160"/>
        <w:ind w:left="1276"/>
        <w:rPr>
          <w:lang w:val="es-ES"/>
        </w:rPr>
      </w:pPr>
      <w:r w:rsidRPr="008F3DAE">
        <w:rPr>
          <w:rFonts w:eastAsia="Arial Unicode MS" w:cs="Arial Unicode MS"/>
          <w:b/>
          <w:color w:val="000000" w:themeColor="text1"/>
          <w:lang w:val="es-ES"/>
        </w:rPr>
        <w:t>G.2</w:t>
      </w:r>
      <w:r w:rsidRPr="00D47F99">
        <w:rPr>
          <w:rFonts w:eastAsia="Arial Unicode MS" w:cs="Arial Unicode MS"/>
          <w:color w:val="000000" w:themeColor="text1"/>
          <w:lang w:val="es-ES"/>
        </w:rPr>
        <w:t xml:space="preserve"> El caso de uso finaliza.</w:t>
      </w:r>
    </w:p>
    <w:p w14:paraId="036840A7" w14:textId="77777777" w:rsidR="00525BC2" w:rsidRPr="00D47F99" w:rsidRDefault="00525BC2" w:rsidP="00525BC2">
      <w:pPr>
        <w:rPr>
          <w:rFonts w:ascii="Verdana" w:hAnsi="Verdana" w:cs="Arial Unicode MS"/>
          <w:color w:val="000000" w:themeColor="text1"/>
          <w:sz w:val="20"/>
          <w:szCs w:val="20"/>
          <w:lang w:val="es-ES"/>
        </w:rPr>
      </w:pPr>
    </w:p>
    <w:p w14:paraId="51850AC7" w14:textId="77777777" w:rsidR="00525BC2" w:rsidRPr="00D47F99" w:rsidRDefault="00525BC2" w:rsidP="008F3DAE">
      <w:pPr>
        <w:pStyle w:val="Ttulo3"/>
        <w:ind w:left="1560" w:hanging="851"/>
        <w:rPr>
          <w:rFonts w:eastAsia="Verdana" w:cs="Verdana"/>
          <w:lang w:val="es-ES"/>
        </w:rPr>
      </w:pPr>
      <w:bookmarkStart w:id="90" w:name="_Toc460790043"/>
      <w:r w:rsidRPr="00D47F99">
        <w:rPr>
          <w:lang w:val="es-ES"/>
        </w:rPr>
        <w:t>Post-condiciones</w:t>
      </w:r>
      <w:bookmarkEnd w:id="90"/>
    </w:p>
    <w:p w14:paraId="77FB5266" w14:textId="77777777" w:rsidR="00525BC2" w:rsidRPr="00D47F99" w:rsidRDefault="00525BC2" w:rsidP="008F3DAE">
      <w:pPr>
        <w:pStyle w:val="MTemaNormal"/>
        <w:ind w:left="1276" w:firstLine="142"/>
        <w:rPr>
          <w:lang w:val="es-ES"/>
        </w:rPr>
      </w:pPr>
      <w:r w:rsidRPr="00D47F99">
        <w:rPr>
          <w:lang w:val="es-ES"/>
        </w:rPr>
        <w:t>Se actualizan el estado del número atendido a “</w:t>
      </w:r>
      <w:r w:rsidR="00CD23AE" w:rsidRPr="00D47F99">
        <w:rPr>
          <w:lang w:val="es-ES"/>
        </w:rPr>
        <w:t>Finalizado</w:t>
      </w:r>
      <w:r w:rsidRPr="00D47F99">
        <w:rPr>
          <w:lang w:val="es-ES"/>
        </w:rPr>
        <w:t>”.</w:t>
      </w:r>
    </w:p>
    <w:p w14:paraId="7F9518A6" w14:textId="77777777" w:rsidR="00525BC2" w:rsidRPr="00D47F99" w:rsidRDefault="00525BC2" w:rsidP="0EA191C6">
      <w:pPr>
        <w:pStyle w:val="MTemaNormal"/>
        <w:spacing w:after="160"/>
        <w:rPr>
          <w:lang w:val="es-ES"/>
        </w:rPr>
      </w:pPr>
    </w:p>
    <w:sectPr w:rsidR="00525BC2" w:rsidRPr="00D47F99" w:rsidSect="00A85963">
      <w:footerReference w:type="default" r:id="rId8"/>
      <w:pgSz w:w="11900" w:h="16840"/>
      <w:pgMar w:top="1417" w:right="1701" w:bottom="1417" w:left="1701" w:header="708" w:footer="70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88E4F" w14:textId="77777777" w:rsidR="004927F0" w:rsidRDefault="004927F0">
      <w:r>
        <w:separator/>
      </w:r>
    </w:p>
  </w:endnote>
  <w:endnote w:type="continuationSeparator" w:id="0">
    <w:p w14:paraId="5006AD7D" w14:textId="77777777" w:rsidR="004927F0" w:rsidRDefault="0049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Verdana">
    <w:panose1 w:val="020B0604030504040204"/>
    <w:charset w:val="00"/>
    <w:family w:val="auto"/>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Verdana,Arial Unicode MS">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5646A" w14:textId="29061070" w:rsidR="008F3DAE" w:rsidRDefault="008F3DAE">
    <w:pPr>
      <w:pStyle w:val="Piedepgina1"/>
      <w:tabs>
        <w:tab w:val="clear" w:pos="8504"/>
        <w:tab w:val="right" w:pos="8478"/>
      </w:tabs>
    </w:pPr>
    <w:r w:rsidRPr="0EA191C6">
      <w:rPr>
        <w:lang w:val="es-ES"/>
      </w:rPr>
      <w:t>Modelo de Casos de Uso</w:t>
    </w:r>
    <w:r>
      <w:tab/>
    </w:r>
    <w:r>
      <w:tab/>
    </w:r>
    <w:r w:rsidRPr="0EA191C6">
      <w:rPr>
        <w:lang w:val="es-ES"/>
      </w:rPr>
      <w:t>Página 1 de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C3468" w14:textId="77777777" w:rsidR="004927F0" w:rsidRDefault="004927F0">
      <w:r>
        <w:separator/>
      </w:r>
    </w:p>
  </w:footnote>
  <w:footnote w:type="continuationSeparator" w:id="0">
    <w:p w14:paraId="6B2D45E5" w14:textId="77777777" w:rsidR="004927F0" w:rsidRDefault="004927F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786B2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463F77"/>
    <w:multiLevelType w:val="multilevel"/>
    <w:tmpl w:val="D278C69E"/>
    <w:lvl w:ilvl="0">
      <w:start w:val="1"/>
      <w:numFmt w:val="decimal"/>
      <w:pStyle w:val="Ttulo1"/>
      <w:lvlText w:val="%1."/>
      <w:lvlJc w:val="left"/>
      <w:pPr>
        <w:ind w:left="1069" w:hanging="360"/>
      </w:pPr>
    </w:lvl>
    <w:lvl w:ilvl="1">
      <w:start w:val="1"/>
      <w:numFmt w:val="decimal"/>
      <w:pStyle w:val="Ttulo2"/>
      <w:lvlText w:val="%1.%2."/>
      <w:lvlJc w:val="left"/>
      <w:pPr>
        <w:ind w:left="1501" w:hanging="432"/>
      </w:pPr>
    </w:lvl>
    <w:lvl w:ilvl="2">
      <w:start w:val="1"/>
      <w:numFmt w:val="decimal"/>
      <w:pStyle w:val="Ttulo3"/>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
    <w:nsid w:val="03E06837"/>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47D4DCB"/>
    <w:multiLevelType w:val="hybridMultilevel"/>
    <w:tmpl w:val="3D22AD7E"/>
    <w:lvl w:ilvl="0" w:tplc="040A0011">
      <w:start w:val="1"/>
      <w:numFmt w:val="decimal"/>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4">
    <w:nsid w:val="05FB237D"/>
    <w:multiLevelType w:val="hybridMultilevel"/>
    <w:tmpl w:val="7C763E00"/>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5">
    <w:nsid w:val="0BAC063C"/>
    <w:multiLevelType w:val="hybridMultilevel"/>
    <w:tmpl w:val="BBF09850"/>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6">
    <w:nsid w:val="0F23608C"/>
    <w:multiLevelType w:val="hybridMultilevel"/>
    <w:tmpl w:val="1AEC1816"/>
    <w:lvl w:ilvl="0" w:tplc="040A0001">
      <w:start w:val="1"/>
      <w:numFmt w:val="bullet"/>
      <w:lvlText w:val=""/>
      <w:lvlJc w:val="left"/>
      <w:pPr>
        <w:ind w:left="1620" w:hanging="360"/>
      </w:pPr>
      <w:rPr>
        <w:rFonts w:ascii="Symbol" w:hAnsi="Symbol" w:hint="default"/>
      </w:rPr>
    </w:lvl>
    <w:lvl w:ilvl="1" w:tplc="040A0003" w:tentative="1">
      <w:start w:val="1"/>
      <w:numFmt w:val="bullet"/>
      <w:lvlText w:val="o"/>
      <w:lvlJc w:val="left"/>
      <w:pPr>
        <w:ind w:left="2340" w:hanging="360"/>
      </w:pPr>
      <w:rPr>
        <w:rFonts w:ascii="Courier New" w:hAnsi="Courier New" w:cs="Courier New" w:hint="default"/>
      </w:rPr>
    </w:lvl>
    <w:lvl w:ilvl="2" w:tplc="040A0005" w:tentative="1">
      <w:start w:val="1"/>
      <w:numFmt w:val="bullet"/>
      <w:lvlText w:val=""/>
      <w:lvlJc w:val="left"/>
      <w:pPr>
        <w:ind w:left="3060" w:hanging="360"/>
      </w:pPr>
      <w:rPr>
        <w:rFonts w:ascii="Wingdings" w:hAnsi="Wingdings" w:hint="default"/>
      </w:rPr>
    </w:lvl>
    <w:lvl w:ilvl="3" w:tplc="040A0001" w:tentative="1">
      <w:start w:val="1"/>
      <w:numFmt w:val="bullet"/>
      <w:lvlText w:val=""/>
      <w:lvlJc w:val="left"/>
      <w:pPr>
        <w:ind w:left="3780" w:hanging="360"/>
      </w:pPr>
      <w:rPr>
        <w:rFonts w:ascii="Symbol" w:hAnsi="Symbol" w:hint="default"/>
      </w:rPr>
    </w:lvl>
    <w:lvl w:ilvl="4" w:tplc="040A0003" w:tentative="1">
      <w:start w:val="1"/>
      <w:numFmt w:val="bullet"/>
      <w:lvlText w:val="o"/>
      <w:lvlJc w:val="left"/>
      <w:pPr>
        <w:ind w:left="4500" w:hanging="360"/>
      </w:pPr>
      <w:rPr>
        <w:rFonts w:ascii="Courier New" w:hAnsi="Courier New" w:cs="Courier New" w:hint="default"/>
      </w:rPr>
    </w:lvl>
    <w:lvl w:ilvl="5" w:tplc="040A0005" w:tentative="1">
      <w:start w:val="1"/>
      <w:numFmt w:val="bullet"/>
      <w:lvlText w:val=""/>
      <w:lvlJc w:val="left"/>
      <w:pPr>
        <w:ind w:left="5220" w:hanging="360"/>
      </w:pPr>
      <w:rPr>
        <w:rFonts w:ascii="Wingdings" w:hAnsi="Wingdings" w:hint="default"/>
      </w:rPr>
    </w:lvl>
    <w:lvl w:ilvl="6" w:tplc="040A0001" w:tentative="1">
      <w:start w:val="1"/>
      <w:numFmt w:val="bullet"/>
      <w:lvlText w:val=""/>
      <w:lvlJc w:val="left"/>
      <w:pPr>
        <w:ind w:left="5940" w:hanging="360"/>
      </w:pPr>
      <w:rPr>
        <w:rFonts w:ascii="Symbol" w:hAnsi="Symbol" w:hint="default"/>
      </w:rPr>
    </w:lvl>
    <w:lvl w:ilvl="7" w:tplc="040A0003" w:tentative="1">
      <w:start w:val="1"/>
      <w:numFmt w:val="bullet"/>
      <w:lvlText w:val="o"/>
      <w:lvlJc w:val="left"/>
      <w:pPr>
        <w:ind w:left="6660" w:hanging="360"/>
      </w:pPr>
      <w:rPr>
        <w:rFonts w:ascii="Courier New" w:hAnsi="Courier New" w:cs="Courier New" w:hint="default"/>
      </w:rPr>
    </w:lvl>
    <w:lvl w:ilvl="8" w:tplc="040A0005" w:tentative="1">
      <w:start w:val="1"/>
      <w:numFmt w:val="bullet"/>
      <w:lvlText w:val=""/>
      <w:lvlJc w:val="left"/>
      <w:pPr>
        <w:ind w:left="7380" w:hanging="360"/>
      </w:pPr>
      <w:rPr>
        <w:rFonts w:ascii="Wingdings" w:hAnsi="Wingdings" w:hint="default"/>
      </w:rPr>
    </w:lvl>
  </w:abstractNum>
  <w:abstractNum w:abstractNumId="7">
    <w:nsid w:val="13556A42"/>
    <w:multiLevelType w:val="multilevel"/>
    <w:tmpl w:val="8D78DE60"/>
    <w:numStyleLink w:val="Estiloimportado2"/>
  </w:abstractNum>
  <w:abstractNum w:abstractNumId="8">
    <w:nsid w:val="15D42868"/>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92B3762"/>
    <w:multiLevelType w:val="multilevel"/>
    <w:tmpl w:val="F7DC41B0"/>
    <w:numStyleLink w:val="Estiloimportado3"/>
  </w:abstractNum>
  <w:abstractNum w:abstractNumId="10">
    <w:nsid w:val="22F70AD8"/>
    <w:multiLevelType w:val="multilevel"/>
    <w:tmpl w:val="3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55C7872"/>
    <w:multiLevelType w:val="hybridMultilevel"/>
    <w:tmpl w:val="1138DBD6"/>
    <w:lvl w:ilvl="0" w:tplc="380A0001">
      <w:start w:val="1"/>
      <w:numFmt w:val="bullet"/>
      <w:lvlText w:val=""/>
      <w:lvlJc w:val="left"/>
      <w:pPr>
        <w:ind w:left="1778" w:hanging="360"/>
      </w:pPr>
      <w:rPr>
        <w:rFonts w:ascii="Symbol" w:hAnsi="Symbol" w:hint="default"/>
      </w:rPr>
    </w:lvl>
    <w:lvl w:ilvl="1" w:tplc="380A0003" w:tentative="1">
      <w:start w:val="1"/>
      <w:numFmt w:val="bullet"/>
      <w:lvlText w:val="o"/>
      <w:lvlJc w:val="left"/>
      <w:pPr>
        <w:ind w:left="2498" w:hanging="360"/>
      </w:pPr>
      <w:rPr>
        <w:rFonts w:ascii="Courier New" w:hAnsi="Courier New" w:cs="Courier New" w:hint="default"/>
      </w:rPr>
    </w:lvl>
    <w:lvl w:ilvl="2" w:tplc="380A0005" w:tentative="1">
      <w:start w:val="1"/>
      <w:numFmt w:val="bullet"/>
      <w:lvlText w:val=""/>
      <w:lvlJc w:val="left"/>
      <w:pPr>
        <w:ind w:left="3218" w:hanging="360"/>
      </w:pPr>
      <w:rPr>
        <w:rFonts w:ascii="Wingdings" w:hAnsi="Wingdings" w:hint="default"/>
      </w:rPr>
    </w:lvl>
    <w:lvl w:ilvl="3" w:tplc="380A0001" w:tentative="1">
      <w:start w:val="1"/>
      <w:numFmt w:val="bullet"/>
      <w:lvlText w:val=""/>
      <w:lvlJc w:val="left"/>
      <w:pPr>
        <w:ind w:left="3938" w:hanging="360"/>
      </w:pPr>
      <w:rPr>
        <w:rFonts w:ascii="Symbol" w:hAnsi="Symbol" w:hint="default"/>
      </w:rPr>
    </w:lvl>
    <w:lvl w:ilvl="4" w:tplc="380A0003" w:tentative="1">
      <w:start w:val="1"/>
      <w:numFmt w:val="bullet"/>
      <w:lvlText w:val="o"/>
      <w:lvlJc w:val="left"/>
      <w:pPr>
        <w:ind w:left="4658" w:hanging="360"/>
      </w:pPr>
      <w:rPr>
        <w:rFonts w:ascii="Courier New" w:hAnsi="Courier New" w:cs="Courier New" w:hint="default"/>
      </w:rPr>
    </w:lvl>
    <w:lvl w:ilvl="5" w:tplc="380A0005" w:tentative="1">
      <w:start w:val="1"/>
      <w:numFmt w:val="bullet"/>
      <w:lvlText w:val=""/>
      <w:lvlJc w:val="left"/>
      <w:pPr>
        <w:ind w:left="5378" w:hanging="360"/>
      </w:pPr>
      <w:rPr>
        <w:rFonts w:ascii="Wingdings" w:hAnsi="Wingdings" w:hint="default"/>
      </w:rPr>
    </w:lvl>
    <w:lvl w:ilvl="6" w:tplc="380A0001" w:tentative="1">
      <w:start w:val="1"/>
      <w:numFmt w:val="bullet"/>
      <w:lvlText w:val=""/>
      <w:lvlJc w:val="left"/>
      <w:pPr>
        <w:ind w:left="6098" w:hanging="360"/>
      </w:pPr>
      <w:rPr>
        <w:rFonts w:ascii="Symbol" w:hAnsi="Symbol" w:hint="default"/>
      </w:rPr>
    </w:lvl>
    <w:lvl w:ilvl="7" w:tplc="380A0003" w:tentative="1">
      <w:start w:val="1"/>
      <w:numFmt w:val="bullet"/>
      <w:lvlText w:val="o"/>
      <w:lvlJc w:val="left"/>
      <w:pPr>
        <w:ind w:left="6818" w:hanging="360"/>
      </w:pPr>
      <w:rPr>
        <w:rFonts w:ascii="Courier New" w:hAnsi="Courier New" w:cs="Courier New" w:hint="default"/>
      </w:rPr>
    </w:lvl>
    <w:lvl w:ilvl="8" w:tplc="380A0005" w:tentative="1">
      <w:start w:val="1"/>
      <w:numFmt w:val="bullet"/>
      <w:lvlText w:val=""/>
      <w:lvlJc w:val="left"/>
      <w:pPr>
        <w:ind w:left="7538" w:hanging="360"/>
      </w:pPr>
      <w:rPr>
        <w:rFonts w:ascii="Wingdings" w:hAnsi="Wingdings" w:hint="default"/>
      </w:rPr>
    </w:lvl>
  </w:abstractNum>
  <w:abstractNum w:abstractNumId="12">
    <w:nsid w:val="27CB3F80"/>
    <w:multiLevelType w:val="hybridMultilevel"/>
    <w:tmpl w:val="A79802E2"/>
    <w:lvl w:ilvl="0" w:tplc="040A0011">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31BC361C"/>
    <w:multiLevelType w:val="hybridMultilevel"/>
    <w:tmpl w:val="357AE1C0"/>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14">
    <w:nsid w:val="32011FAB"/>
    <w:multiLevelType w:val="multilevel"/>
    <w:tmpl w:val="F7DC41B0"/>
    <w:styleLink w:val="Estiloimportado3"/>
    <w:lvl w:ilvl="0">
      <w:start w:val="1"/>
      <w:numFmt w:val="decimal"/>
      <w:lvlText w:val="%1."/>
      <w:lvlJc w:val="left"/>
      <w:pPr>
        <w:ind w:left="36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432" w:hanging="432"/>
      </w:pPr>
      <w:rPr>
        <w:rFonts w:hAnsi="Arial Unicode MS"/>
        <w:i/>
        <w:i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i/>
        <w:iC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080" w:hanging="1080"/>
      </w:pPr>
      <w:rPr>
        <w:rFonts w:hAnsi="Arial Unicode MS"/>
        <w:i/>
        <w:iCs/>
        <w:caps w:val="0"/>
        <w:smallCaps w:val="0"/>
        <w:strike w:val="0"/>
        <w:dstrike w:val="0"/>
        <w:outline w:val="0"/>
        <w:emboss w:val="0"/>
        <w:imprint w:val="0"/>
        <w:spacing w:val="0"/>
        <w:w w:val="100"/>
        <w:kern w:val="0"/>
        <w:position w:val="0"/>
        <w:highlight w:val="none"/>
        <w:vertAlign w:val="baseline"/>
      </w:rPr>
    </w:lvl>
    <w:lvl w:ilvl="4">
      <w:start w:val="1"/>
      <w:numFmt w:val="decimal"/>
      <w:lvlText w:val="%4.%5."/>
      <w:lvlJc w:val="left"/>
      <w:pPr>
        <w:ind w:left="1080" w:hanging="720"/>
      </w:pPr>
      <w:rPr>
        <w:rFonts w:hAnsi="Arial Unicode MS"/>
        <w:i/>
        <w:iCs/>
        <w:caps w:val="0"/>
        <w:smallCaps w:val="0"/>
        <w:strike w:val="0"/>
        <w:dstrike w:val="0"/>
        <w:outline w:val="0"/>
        <w:emboss w:val="0"/>
        <w:imprint w:val="0"/>
        <w:spacing w:val="0"/>
        <w:w w:val="100"/>
        <w:kern w:val="0"/>
        <w:position w:val="0"/>
        <w:highlight w:val="none"/>
        <w:vertAlign w:val="baseline"/>
      </w:rPr>
    </w:lvl>
    <w:lvl w:ilvl="5">
      <w:start w:val="1"/>
      <w:numFmt w:val="decimal"/>
      <w:lvlText w:val="%4.%5.%6."/>
      <w:lvlJc w:val="left"/>
      <w:pPr>
        <w:ind w:left="108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6">
      <w:start w:val="1"/>
      <w:numFmt w:val="decimal"/>
      <w:lvlText w:val="%4.%5.%6.%7."/>
      <w:lvlJc w:val="left"/>
      <w:pPr>
        <w:ind w:left="144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7">
      <w:start w:val="1"/>
      <w:numFmt w:val="decimal"/>
      <w:lvlText w:val="%4.%5.%6.%7.%8."/>
      <w:lvlJc w:val="left"/>
      <w:pPr>
        <w:ind w:left="180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8">
      <w:start w:val="1"/>
      <w:numFmt w:val="decimal"/>
      <w:lvlText w:val="%4.%5.%6.%7.%8.%9."/>
      <w:lvlJc w:val="left"/>
      <w:pPr>
        <w:ind w:left="3240" w:hanging="2160"/>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15">
    <w:nsid w:val="365A66CA"/>
    <w:multiLevelType w:val="hybridMultilevel"/>
    <w:tmpl w:val="5AFCFAA0"/>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16">
    <w:nsid w:val="3F166975"/>
    <w:multiLevelType w:val="hybridMultilevel"/>
    <w:tmpl w:val="13D895D8"/>
    <w:lvl w:ilvl="0" w:tplc="040A0001">
      <w:start w:val="1"/>
      <w:numFmt w:val="bullet"/>
      <w:lvlText w:val=""/>
      <w:lvlJc w:val="left"/>
      <w:pPr>
        <w:ind w:left="1573" w:hanging="360"/>
      </w:pPr>
      <w:rPr>
        <w:rFonts w:ascii="Symbol" w:hAnsi="Symbol" w:hint="default"/>
      </w:rPr>
    </w:lvl>
    <w:lvl w:ilvl="1" w:tplc="040A0003">
      <w:start w:val="1"/>
      <w:numFmt w:val="bullet"/>
      <w:lvlText w:val="o"/>
      <w:lvlJc w:val="left"/>
      <w:pPr>
        <w:ind w:left="2293" w:hanging="360"/>
      </w:pPr>
      <w:rPr>
        <w:rFonts w:ascii="Courier New" w:hAnsi="Courier New" w:cs="Courier New" w:hint="default"/>
      </w:rPr>
    </w:lvl>
    <w:lvl w:ilvl="2" w:tplc="040A0005">
      <w:start w:val="1"/>
      <w:numFmt w:val="bullet"/>
      <w:lvlText w:val=""/>
      <w:lvlJc w:val="left"/>
      <w:pPr>
        <w:ind w:left="3013" w:hanging="360"/>
      </w:pPr>
      <w:rPr>
        <w:rFonts w:ascii="Wingdings" w:hAnsi="Wingdings" w:hint="default"/>
      </w:rPr>
    </w:lvl>
    <w:lvl w:ilvl="3" w:tplc="040A0001">
      <w:start w:val="1"/>
      <w:numFmt w:val="bullet"/>
      <w:lvlText w:val=""/>
      <w:lvlJc w:val="left"/>
      <w:pPr>
        <w:ind w:left="3733" w:hanging="360"/>
      </w:pPr>
      <w:rPr>
        <w:rFonts w:ascii="Symbol" w:hAnsi="Symbol" w:hint="default"/>
      </w:rPr>
    </w:lvl>
    <w:lvl w:ilvl="4" w:tplc="040A0003" w:tentative="1">
      <w:start w:val="1"/>
      <w:numFmt w:val="bullet"/>
      <w:lvlText w:val="o"/>
      <w:lvlJc w:val="left"/>
      <w:pPr>
        <w:ind w:left="4453" w:hanging="360"/>
      </w:pPr>
      <w:rPr>
        <w:rFonts w:ascii="Courier New" w:hAnsi="Courier New" w:cs="Courier New" w:hint="default"/>
      </w:rPr>
    </w:lvl>
    <w:lvl w:ilvl="5" w:tplc="040A0005" w:tentative="1">
      <w:start w:val="1"/>
      <w:numFmt w:val="bullet"/>
      <w:lvlText w:val=""/>
      <w:lvlJc w:val="left"/>
      <w:pPr>
        <w:ind w:left="5173" w:hanging="360"/>
      </w:pPr>
      <w:rPr>
        <w:rFonts w:ascii="Wingdings" w:hAnsi="Wingdings" w:hint="default"/>
      </w:rPr>
    </w:lvl>
    <w:lvl w:ilvl="6" w:tplc="040A0001" w:tentative="1">
      <w:start w:val="1"/>
      <w:numFmt w:val="bullet"/>
      <w:lvlText w:val=""/>
      <w:lvlJc w:val="left"/>
      <w:pPr>
        <w:ind w:left="5893" w:hanging="360"/>
      </w:pPr>
      <w:rPr>
        <w:rFonts w:ascii="Symbol" w:hAnsi="Symbol" w:hint="default"/>
      </w:rPr>
    </w:lvl>
    <w:lvl w:ilvl="7" w:tplc="040A0003" w:tentative="1">
      <w:start w:val="1"/>
      <w:numFmt w:val="bullet"/>
      <w:lvlText w:val="o"/>
      <w:lvlJc w:val="left"/>
      <w:pPr>
        <w:ind w:left="6613" w:hanging="360"/>
      </w:pPr>
      <w:rPr>
        <w:rFonts w:ascii="Courier New" w:hAnsi="Courier New" w:cs="Courier New" w:hint="default"/>
      </w:rPr>
    </w:lvl>
    <w:lvl w:ilvl="8" w:tplc="040A0005" w:tentative="1">
      <w:start w:val="1"/>
      <w:numFmt w:val="bullet"/>
      <w:lvlText w:val=""/>
      <w:lvlJc w:val="left"/>
      <w:pPr>
        <w:ind w:left="7333" w:hanging="360"/>
      </w:pPr>
      <w:rPr>
        <w:rFonts w:ascii="Wingdings" w:hAnsi="Wingdings" w:hint="default"/>
      </w:rPr>
    </w:lvl>
  </w:abstractNum>
  <w:abstractNum w:abstractNumId="17">
    <w:nsid w:val="45EE7549"/>
    <w:multiLevelType w:val="hybridMultilevel"/>
    <w:tmpl w:val="7136B04A"/>
    <w:styleLink w:val="Estiloimportado4"/>
    <w:lvl w:ilvl="0" w:tplc="B358E99E">
      <w:start w:val="1"/>
      <w:numFmt w:val="bullet"/>
      <w:lvlText w:val="•"/>
      <w:lvlJc w:val="left"/>
      <w:pPr>
        <w:ind w:left="128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6C056A">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33E5554">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F82FEC2">
      <w:start w:val="1"/>
      <w:numFmt w:val="bullet"/>
      <w:lvlText w:val="•"/>
      <w:lvlJc w:val="left"/>
      <w:pPr>
        <w:ind w:left="344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02A8156">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F307B66">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7AC9DF2">
      <w:start w:val="1"/>
      <w:numFmt w:val="bullet"/>
      <w:lvlText w:val="•"/>
      <w:lvlJc w:val="left"/>
      <w:pPr>
        <w:ind w:left="560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50A78B2">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F346B6A">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nsid w:val="46B83F0D"/>
    <w:multiLevelType w:val="hybridMultilevel"/>
    <w:tmpl w:val="1688B908"/>
    <w:lvl w:ilvl="0" w:tplc="D6A86CE8">
      <w:start w:val="1"/>
      <w:numFmt w:val="bullet"/>
      <w:lvlText w:val=""/>
      <w:lvlJc w:val="left"/>
      <w:pPr>
        <w:ind w:left="1778" w:hanging="360"/>
      </w:pPr>
      <w:rPr>
        <w:rFonts w:ascii="Symbol" w:hAnsi="Symbol" w:hint="default"/>
      </w:rPr>
    </w:lvl>
    <w:lvl w:ilvl="1" w:tplc="8A182E4E">
      <w:start w:val="1"/>
      <w:numFmt w:val="lowerLetter"/>
      <w:lvlText w:val="%2."/>
      <w:lvlJc w:val="left"/>
      <w:pPr>
        <w:ind w:left="2498" w:hanging="360"/>
      </w:pPr>
    </w:lvl>
    <w:lvl w:ilvl="2" w:tplc="AB00BAE8">
      <w:start w:val="1"/>
      <w:numFmt w:val="lowerRoman"/>
      <w:lvlText w:val="%3."/>
      <w:lvlJc w:val="right"/>
      <w:pPr>
        <w:ind w:left="3218" w:hanging="180"/>
      </w:pPr>
    </w:lvl>
    <w:lvl w:ilvl="3" w:tplc="CB1697F4">
      <w:start w:val="1"/>
      <w:numFmt w:val="decimal"/>
      <w:lvlText w:val="%4."/>
      <w:lvlJc w:val="left"/>
      <w:pPr>
        <w:ind w:left="3938" w:hanging="360"/>
      </w:pPr>
    </w:lvl>
    <w:lvl w:ilvl="4" w:tplc="070A816A">
      <w:start w:val="1"/>
      <w:numFmt w:val="lowerLetter"/>
      <w:lvlText w:val="%5."/>
      <w:lvlJc w:val="left"/>
      <w:pPr>
        <w:ind w:left="4658" w:hanging="360"/>
      </w:pPr>
    </w:lvl>
    <w:lvl w:ilvl="5" w:tplc="4E06BDBE">
      <w:start w:val="1"/>
      <w:numFmt w:val="lowerRoman"/>
      <w:lvlText w:val="%6."/>
      <w:lvlJc w:val="right"/>
      <w:pPr>
        <w:ind w:left="5378" w:hanging="180"/>
      </w:pPr>
    </w:lvl>
    <w:lvl w:ilvl="6" w:tplc="9782F980">
      <w:start w:val="1"/>
      <w:numFmt w:val="decimal"/>
      <w:lvlText w:val="%7."/>
      <w:lvlJc w:val="left"/>
      <w:pPr>
        <w:ind w:left="6098" w:hanging="360"/>
      </w:pPr>
    </w:lvl>
    <w:lvl w:ilvl="7" w:tplc="6BE470E8">
      <w:start w:val="1"/>
      <w:numFmt w:val="lowerLetter"/>
      <w:lvlText w:val="%8."/>
      <w:lvlJc w:val="left"/>
      <w:pPr>
        <w:ind w:left="6818" w:hanging="360"/>
      </w:pPr>
    </w:lvl>
    <w:lvl w:ilvl="8" w:tplc="E3D85C8C">
      <w:start w:val="1"/>
      <w:numFmt w:val="lowerRoman"/>
      <w:lvlText w:val="%9."/>
      <w:lvlJc w:val="right"/>
      <w:pPr>
        <w:ind w:left="7538" w:hanging="180"/>
      </w:pPr>
    </w:lvl>
  </w:abstractNum>
  <w:abstractNum w:abstractNumId="19">
    <w:nsid w:val="477357D6"/>
    <w:multiLevelType w:val="hybridMultilevel"/>
    <w:tmpl w:val="CA048CA0"/>
    <w:lvl w:ilvl="0" w:tplc="56A6B528">
      <w:start w:val="1"/>
      <w:numFmt w:val="decimal"/>
      <w:lvlText w:val="%1."/>
      <w:lvlJc w:val="left"/>
      <w:pPr>
        <w:ind w:left="720" w:hanging="360"/>
      </w:pPr>
    </w:lvl>
    <w:lvl w:ilvl="1" w:tplc="672A529C">
      <w:start w:val="1"/>
      <w:numFmt w:val="lowerLetter"/>
      <w:lvlText w:val="%2."/>
      <w:lvlJc w:val="left"/>
      <w:pPr>
        <w:ind w:left="1440" w:hanging="360"/>
      </w:pPr>
    </w:lvl>
    <w:lvl w:ilvl="2" w:tplc="9C2009DC">
      <w:start w:val="1"/>
      <w:numFmt w:val="lowerRoman"/>
      <w:lvlText w:val="%3."/>
      <w:lvlJc w:val="right"/>
      <w:pPr>
        <w:ind w:left="2160" w:hanging="180"/>
      </w:pPr>
    </w:lvl>
    <w:lvl w:ilvl="3" w:tplc="9B96758C">
      <w:start w:val="1"/>
      <w:numFmt w:val="decimal"/>
      <w:lvlText w:val="%4."/>
      <w:lvlJc w:val="left"/>
      <w:pPr>
        <w:ind w:left="2880" w:hanging="360"/>
      </w:pPr>
    </w:lvl>
    <w:lvl w:ilvl="4" w:tplc="E8F0EC1A">
      <w:start w:val="1"/>
      <w:numFmt w:val="lowerLetter"/>
      <w:lvlText w:val="%5."/>
      <w:lvlJc w:val="left"/>
      <w:pPr>
        <w:ind w:left="3600" w:hanging="360"/>
      </w:pPr>
    </w:lvl>
    <w:lvl w:ilvl="5" w:tplc="23306950">
      <w:start w:val="1"/>
      <w:numFmt w:val="lowerRoman"/>
      <w:lvlText w:val="%6."/>
      <w:lvlJc w:val="right"/>
      <w:pPr>
        <w:ind w:left="4320" w:hanging="180"/>
      </w:pPr>
    </w:lvl>
    <w:lvl w:ilvl="6" w:tplc="BF4C3970">
      <w:start w:val="1"/>
      <w:numFmt w:val="decimal"/>
      <w:lvlText w:val="%7."/>
      <w:lvlJc w:val="left"/>
      <w:pPr>
        <w:ind w:left="5040" w:hanging="360"/>
      </w:pPr>
    </w:lvl>
    <w:lvl w:ilvl="7" w:tplc="01160292">
      <w:start w:val="1"/>
      <w:numFmt w:val="lowerLetter"/>
      <w:lvlText w:val="%8."/>
      <w:lvlJc w:val="left"/>
      <w:pPr>
        <w:ind w:left="5760" w:hanging="360"/>
      </w:pPr>
    </w:lvl>
    <w:lvl w:ilvl="8" w:tplc="DFE01A00">
      <w:start w:val="1"/>
      <w:numFmt w:val="lowerRoman"/>
      <w:lvlText w:val="%9."/>
      <w:lvlJc w:val="right"/>
      <w:pPr>
        <w:ind w:left="6480" w:hanging="180"/>
      </w:pPr>
    </w:lvl>
  </w:abstractNum>
  <w:abstractNum w:abstractNumId="20">
    <w:nsid w:val="49EE77A4"/>
    <w:multiLevelType w:val="hybridMultilevel"/>
    <w:tmpl w:val="3D16FC46"/>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21">
    <w:nsid w:val="4D230B53"/>
    <w:multiLevelType w:val="multilevel"/>
    <w:tmpl w:val="8D78DE60"/>
    <w:styleLink w:val="Estiloimportado2"/>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720"/>
        </w:tabs>
        <w:ind w:left="737" w:hanging="737"/>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900" w:hanging="90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2154" w:hanging="2154"/>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154" w:hanging="2154"/>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154" w:hanging="2154"/>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2154" w:hanging="2154"/>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2154" w:hanging="215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154" w:hanging="2154"/>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2">
    <w:nsid w:val="4D5F6F8D"/>
    <w:multiLevelType w:val="hybridMultilevel"/>
    <w:tmpl w:val="8924D4B6"/>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23">
    <w:nsid w:val="4E7A5E01"/>
    <w:multiLevelType w:val="hybridMultilevel"/>
    <w:tmpl w:val="2974956A"/>
    <w:lvl w:ilvl="0" w:tplc="040A0011">
      <w:start w:val="1"/>
      <w:numFmt w:val="decimal"/>
      <w:lvlText w:val="%1)"/>
      <w:lvlJc w:val="left"/>
      <w:pPr>
        <w:ind w:left="1933" w:hanging="360"/>
      </w:pPr>
    </w:lvl>
    <w:lvl w:ilvl="1" w:tplc="040A0019" w:tentative="1">
      <w:start w:val="1"/>
      <w:numFmt w:val="lowerLetter"/>
      <w:lvlText w:val="%2."/>
      <w:lvlJc w:val="left"/>
      <w:pPr>
        <w:ind w:left="2653" w:hanging="360"/>
      </w:pPr>
    </w:lvl>
    <w:lvl w:ilvl="2" w:tplc="040A001B" w:tentative="1">
      <w:start w:val="1"/>
      <w:numFmt w:val="lowerRoman"/>
      <w:lvlText w:val="%3."/>
      <w:lvlJc w:val="right"/>
      <w:pPr>
        <w:ind w:left="3373" w:hanging="180"/>
      </w:pPr>
    </w:lvl>
    <w:lvl w:ilvl="3" w:tplc="040A000F" w:tentative="1">
      <w:start w:val="1"/>
      <w:numFmt w:val="decimal"/>
      <w:lvlText w:val="%4."/>
      <w:lvlJc w:val="left"/>
      <w:pPr>
        <w:ind w:left="4093" w:hanging="360"/>
      </w:pPr>
    </w:lvl>
    <w:lvl w:ilvl="4" w:tplc="040A0019" w:tentative="1">
      <w:start w:val="1"/>
      <w:numFmt w:val="lowerLetter"/>
      <w:lvlText w:val="%5."/>
      <w:lvlJc w:val="left"/>
      <w:pPr>
        <w:ind w:left="4813" w:hanging="360"/>
      </w:pPr>
    </w:lvl>
    <w:lvl w:ilvl="5" w:tplc="040A001B" w:tentative="1">
      <w:start w:val="1"/>
      <w:numFmt w:val="lowerRoman"/>
      <w:lvlText w:val="%6."/>
      <w:lvlJc w:val="right"/>
      <w:pPr>
        <w:ind w:left="5533" w:hanging="180"/>
      </w:pPr>
    </w:lvl>
    <w:lvl w:ilvl="6" w:tplc="040A000F" w:tentative="1">
      <w:start w:val="1"/>
      <w:numFmt w:val="decimal"/>
      <w:lvlText w:val="%7."/>
      <w:lvlJc w:val="left"/>
      <w:pPr>
        <w:ind w:left="6253" w:hanging="360"/>
      </w:pPr>
    </w:lvl>
    <w:lvl w:ilvl="7" w:tplc="040A0019" w:tentative="1">
      <w:start w:val="1"/>
      <w:numFmt w:val="lowerLetter"/>
      <w:lvlText w:val="%8."/>
      <w:lvlJc w:val="left"/>
      <w:pPr>
        <w:ind w:left="6973" w:hanging="360"/>
      </w:pPr>
    </w:lvl>
    <w:lvl w:ilvl="8" w:tplc="040A001B" w:tentative="1">
      <w:start w:val="1"/>
      <w:numFmt w:val="lowerRoman"/>
      <w:lvlText w:val="%9."/>
      <w:lvlJc w:val="right"/>
      <w:pPr>
        <w:ind w:left="7693" w:hanging="180"/>
      </w:pPr>
    </w:lvl>
  </w:abstractNum>
  <w:abstractNum w:abstractNumId="24">
    <w:nsid w:val="53C562E9"/>
    <w:multiLevelType w:val="multilevel"/>
    <w:tmpl w:val="040A001D"/>
    <w:lvl w:ilvl="0">
      <w:start w:val="1"/>
      <w:numFmt w:val="decimal"/>
      <w:lvlText w:val="%1)"/>
      <w:lvlJc w:val="left"/>
      <w:pPr>
        <w:ind w:left="1573" w:hanging="360"/>
      </w:pPr>
    </w:lvl>
    <w:lvl w:ilvl="1">
      <w:start w:val="1"/>
      <w:numFmt w:val="lowerLetter"/>
      <w:lvlText w:val="%2)"/>
      <w:lvlJc w:val="left"/>
      <w:pPr>
        <w:ind w:left="1933" w:hanging="360"/>
      </w:pPr>
    </w:lvl>
    <w:lvl w:ilvl="2">
      <w:start w:val="1"/>
      <w:numFmt w:val="lowerRoman"/>
      <w:lvlText w:val="%3)"/>
      <w:lvlJc w:val="left"/>
      <w:pPr>
        <w:ind w:left="2293" w:hanging="360"/>
      </w:pPr>
    </w:lvl>
    <w:lvl w:ilvl="3">
      <w:start w:val="1"/>
      <w:numFmt w:val="decimal"/>
      <w:lvlText w:val="(%4)"/>
      <w:lvlJc w:val="left"/>
      <w:pPr>
        <w:ind w:left="2653" w:hanging="360"/>
      </w:pPr>
    </w:lvl>
    <w:lvl w:ilvl="4">
      <w:start w:val="1"/>
      <w:numFmt w:val="lowerLetter"/>
      <w:lvlText w:val="(%5)"/>
      <w:lvlJc w:val="left"/>
      <w:pPr>
        <w:ind w:left="3013" w:hanging="360"/>
      </w:pPr>
    </w:lvl>
    <w:lvl w:ilvl="5">
      <w:start w:val="1"/>
      <w:numFmt w:val="lowerRoman"/>
      <w:lvlText w:val="(%6)"/>
      <w:lvlJc w:val="left"/>
      <w:pPr>
        <w:ind w:left="3373" w:hanging="360"/>
      </w:pPr>
    </w:lvl>
    <w:lvl w:ilvl="6">
      <w:start w:val="1"/>
      <w:numFmt w:val="decimal"/>
      <w:lvlText w:val="%7."/>
      <w:lvlJc w:val="left"/>
      <w:pPr>
        <w:ind w:left="3733" w:hanging="360"/>
      </w:pPr>
    </w:lvl>
    <w:lvl w:ilvl="7">
      <w:start w:val="1"/>
      <w:numFmt w:val="lowerLetter"/>
      <w:lvlText w:val="%8."/>
      <w:lvlJc w:val="left"/>
      <w:pPr>
        <w:ind w:left="4093" w:hanging="360"/>
      </w:pPr>
    </w:lvl>
    <w:lvl w:ilvl="8">
      <w:start w:val="1"/>
      <w:numFmt w:val="lowerRoman"/>
      <w:lvlText w:val="%9."/>
      <w:lvlJc w:val="left"/>
      <w:pPr>
        <w:ind w:left="4453" w:hanging="360"/>
      </w:pPr>
    </w:lvl>
  </w:abstractNum>
  <w:abstractNum w:abstractNumId="25">
    <w:nsid w:val="5749529F"/>
    <w:multiLevelType w:val="hybridMultilevel"/>
    <w:tmpl w:val="CD62E4E8"/>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26">
    <w:nsid w:val="59B82CB1"/>
    <w:multiLevelType w:val="hybridMultilevel"/>
    <w:tmpl w:val="88BC00AE"/>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27">
    <w:nsid w:val="60A615EF"/>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1B10205"/>
    <w:multiLevelType w:val="hybridMultilevel"/>
    <w:tmpl w:val="3A08BC22"/>
    <w:lvl w:ilvl="0" w:tplc="040A0001">
      <w:start w:val="1"/>
      <w:numFmt w:val="bullet"/>
      <w:lvlText w:val=""/>
      <w:lvlJc w:val="left"/>
      <w:pPr>
        <w:ind w:left="1778" w:hanging="360"/>
      </w:pPr>
      <w:rPr>
        <w:rFonts w:ascii="Symbol" w:hAnsi="Symbol" w:hint="default"/>
      </w:rPr>
    </w:lvl>
    <w:lvl w:ilvl="1" w:tplc="040A0003" w:tentative="1">
      <w:start w:val="1"/>
      <w:numFmt w:val="bullet"/>
      <w:lvlText w:val="o"/>
      <w:lvlJc w:val="left"/>
      <w:pPr>
        <w:ind w:left="2498" w:hanging="360"/>
      </w:pPr>
      <w:rPr>
        <w:rFonts w:ascii="Courier New" w:hAnsi="Courier New" w:cs="Courier New" w:hint="default"/>
      </w:rPr>
    </w:lvl>
    <w:lvl w:ilvl="2" w:tplc="040A0005" w:tentative="1">
      <w:start w:val="1"/>
      <w:numFmt w:val="bullet"/>
      <w:lvlText w:val=""/>
      <w:lvlJc w:val="left"/>
      <w:pPr>
        <w:ind w:left="3218" w:hanging="360"/>
      </w:pPr>
      <w:rPr>
        <w:rFonts w:ascii="Wingdings" w:hAnsi="Wingdings" w:hint="default"/>
      </w:rPr>
    </w:lvl>
    <w:lvl w:ilvl="3" w:tplc="040A0001" w:tentative="1">
      <w:start w:val="1"/>
      <w:numFmt w:val="bullet"/>
      <w:lvlText w:val=""/>
      <w:lvlJc w:val="left"/>
      <w:pPr>
        <w:ind w:left="3938" w:hanging="360"/>
      </w:pPr>
      <w:rPr>
        <w:rFonts w:ascii="Symbol" w:hAnsi="Symbol" w:hint="default"/>
      </w:rPr>
    </w:lvl>
    <w:lvl w:ilvl="4" w:tplc="040A0003" w:tentative="1">
      <w:start w:val="1"/>
      <w:numFmt w:val="bullet"/>
      <w:lvlText w:val="o"/>
      <w:lvlJc w:val="left"/>
      <w:pPr>
        <w:ind w:left="4658" w:hanging="360"/>
      </w:pPr>
      <w:rPr>
        <w:rFonts w:ascii="Courier New" w:hAnsi="Courier New" w:cs="Courier New" w:hint="default"/>
      </w:rPr>
    </w:lvl>
    <w:lvl w:ilvl="5" w:tplc="040A0005" w:tentative="1">
      <w:start w:val="1"/>
      <w:numFmt w:val="bullet"/>
      <w:lvlText w:val=""/>
      <w:lvlJc w:val="left"/>
      <w:pPr>
        <w:ind w:left="5378" w:hanging="360"/>
      </w:pPr>
      <w:rPr>
        <w:rFonts w:ascii="Wingdings" w:hAnsi="Wingdings" w:hint="default"/>
      </w:rPr>
    </w:lvl>
    <w:lvl w:ilvl="6" w:tplc="040A0001" w:tentative="1">
      <w:start w:val="1"/>
      <w:numFmt w:val="bullet"/>
      <w:lvlText w:val=""/>
      <w:lvlJc w:val="left"/>
      <w:pPr>
        <w:ind w:left="6098" w:hanging="360"/>
      </w:pPr>
      <w:rPr>
        <w:rFonts w:ascii="Symbol" w:hAnsi="Symbol" w:hint="default"/>
      </w:rPr>
    </w:lvl>
    <w:lvl w:ilvl="7" w:tplc="040A0003" w:tentative="1">
      <w:start w:val="1"/>
      <w:numFmt w:val="bullet"/>
      <w:lvlText w:val="o"/>
      <w:lvlJc w:val="left"/>
      <w:pPr>
        <w:ind w:left="6818" w:hanging="360"/>
      </w:pPr>
      <w:rPr>
        <w:rFonts w:ascii="Courier New" w:hAnsi="Courier New" w:cs="Courier New" w:hint="default"/>
      </w:rPr>
    </w:lvl>
    <w:lvl w:ilvl="8" w:tplc="040A0005" w:tentative="1">
      <w:start w:val="1"/>
      <w:numFmt w:val="bullet"/>
      <w:lvlText w:val=""/>
      <w:lvlJc w:val="left"/>
      <w:pPr>
        <w:ind w:left="7538" w:hanging="360"/>
      </w:pPr>
      <w:rPr>
        <w:rFonts w:ascii="Wingdings" w:hAnsi="Wingdings" w:hint="default"/>
      </w:rPr>
    </w:lvl>
  </w:abstractNum>
  <w:abstractNum w:abstractNumId="29">
    <w:nsid w:val="6A1F6F7F"/>
    <w:multiLevelType w:val="multilevel"/>
    <w:tmpl w:val="8D78DE60"/>
    <w:numStyleLink w:val="Estiloimportado2"/>
  </w:abstractNum>
  <w:abstractNum w:abstractNumId="30">
    <w:nsid w:val="6BB30AB4"/>
    <w:multiLevelType w:val="hybridMultilevel"/>
    <w:tmpl w:val="BEBE12AE"/>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31">
    <w:nsid w:val="6BD80E00"/>
    <w:multiLevelType w:val="hybridMultilevel"/>
    <w:tmpl w:val="7136B04A"/>
    <w:numStyleLink w:val="Estiloimportado4"/>
  </w:abstractNum>
  <w:abstractNum w:abstractNumId="32">
    <w:nsid w:val="6D063DDD"/>
    <w:multiLevelType w:val="hybridMultilevel"/>
    <w:tmpl w:val="74F67B6C"/>
    <w:lvl w:ilvl="0" w:tplc="3C166112">
      <w:start w:val="1"/>
      <w:numFmt w:val="upperLetter"/>
      <w:lvlText w:val="%1."/>
      <w:lvlJc w:val="left"/>
      <w:pPr>
        <w:ind w:left="987" w:hanging="360"/>
      </w:pPr>
      <w:rPr>
        <w:rFonts w:ascii="Arial Unicode MS" w:eastAsia="Arial Unicode MS" w:hAnsi="Arial Unicode MS" w:cs="Arial Unicode MS" w:hint="default"/>
      </w:rPr>
    </w:lvl>
    <w:lvl w:ilvl="1" w:tplc="040A0019" w:tentative="1">
      <w:start w:val="1"/>
      <w:numFmt w:val="lowerLetter"/>
      <w:lvlText w:val="%2."/>
      <w:lvlJc w:val="left"/>
      <w:pPr>
        <w:ind w:left="1707" w:hanging="360"/>
      </w:pPr>
    </w:lvl>
    <w:lvl w:ilvl="2" w:tplc="040A001B" w:tentative="1">
      <w:start w:val="1"/>
      <w:numFmt w:val="lowerRoman"/>
      <w:lvlText w:val="%3."/>
      <w:lvlJc w:val="right"/>
      <w:pPr>
        <w:ind w:left="2427" w:hanging="180"/>
      </w:pPr>
    </w:lvl>
    <w:lvl w:ilvl="3" w:tplc="040A000F" w:tentative="1">
      <w:start w:val="1"/>
      <w:numFmt w:val="decimal"/>
      <w:lvlText w:val="%4."/>
      <w:lvlJc w:val="left"/>
      <w:pPr>
        <w:ind w:left="3147" w:hanging="360"/>
      </w:pPr>
    </w:lvl>
    <w:lvl w:ilvl="4" w:tplc="040A0019" w:tentative="1">
      <w:start w:val="1"/>
      <w:numFmt w:val="lowerLetter"/>
      <w:lvlText w:val="%5."/>
      <w:lvlJc w:val="left"/>
      <w:pPr>
        <w:ind w:left="3867" w:hanging="360"/>
      </w:pPr>
    </w:lvl>
    <w:lvl w:ilvl="5" w:tplc="040A001B" w:tentative="1">
      <w:start w:val="1"/>
      <w:numFmt w:val="lowerRoman"/>
      <w:lvlText w:val="%6."/>
      <w:lvlJc w:val="right"/>
      <w:pPr>
        <w:ind w:left="4587" w:hanging="180"/>
      </w:pPr>
    </w:lvl>
    <w:lvl w:ilvl="6" w:tplc="040A000F" w:tentative="1">
      <w:start w:val="1"/>
      <w:numFmt w:val="decimal"/>
      <w:lvlText w:val="%7."/>
      <w:lvlJc w:val="left"/>
      <w:pPr>
        <w:ind w:left="5307" w:hanging="360"/>
      </w:pPr>
    </w:lvl>
    <w:lvl w:ilvl="7" w:tplc="040A0019" w:tentative="1">
      <w:start w:val="1"/>
      <w:numFmt w:val="lowerLetter"/>
      <w:lvlText w:val="%8."/>
      <w:lvlJc w:val="left"/>
      <w:pPr>
        <w:ind w:left="6027" w:hanging="360"/>
      </w:pPr>
    </w:lvl>
    <w:lvl w:ilvl="8" w:tplc="040A001B" w:tentative="1">
      <w:start w:val="1"/>
      <w:numFmt w:val="lowerRoman"/>
      <w:lvlText w:val="%9."/>
      <w:lvlJc w:val="right"/>
      <w:pPr>
        <w:ind w:left="6747" w:hanging="180"/>
      </w:pPr>
    </w:lvl>
  </w:abstractNum>
  <w:abstractNum w:abstractNumId="33">
    <w:nsid w:val="71745165"/>
    <w:multiLevelType w:val="hybridMultilevel"/>
    <w:tmpl w:val="CFA6D342"/>
    <w:lvl w:ilvl="0" w:tplc="3D96131A">
      <w:start w:val="1"/>
      <w:numFmt w:val="decimal"/>
      <w:lvlText w:val="%1."/>
      <w:lvlJc w:val="left"/>
      <w:pPr>
        <w:ind w:left="720" w:hanging="360"/>
      </w:pPr>
    </w:lvl>
    <w:lvl w:ilvl="1" w:tplc="1FD6C67A">
      <w:start w:val="1"/>
      <w:numFmt w:val="lowerLetter"/>
      <w:lvlText w:val="%2."/>
      <w:lvlJc w:val="left"/>
      <w:pPr>
        <w:ind w:left="1440" w:hanging="360"/>
      </w:pPr>
    </w:lvl>
    <w:lvl w:ilvl="2" w:tplc="E0A23172">
      <w:start w:val="1"/>
      <w:numFmt w:val="lowerRoman"/>
      <w:lvlText w:val="%3."/>
      <w:lvlJc w:val="right"/>
      <w:pPr>
        <w:ind w:left="2160" w:hanging="180"/>
      </w:pPr>
    </w:lvl>
    <w:lvl w:ilvl="3" w:tplc="2E224698">
      <w:start w:val="1"/>
      <w:numFmt w:val="decimal"/>
      <w:lvlText w:val="%4."/>
      <w:lvlJc w:val="left"/>
      <w:pPr>
        <w:ind w:left="2880" w:hanging="360"/>
      </w:pPr>
    </w:lvl>
    <w:lvl w:ilvl="4" w:tplc="A860F470">
      <w:start w:val="1"/>
      <w:numFmt w:val="lowerLetter"/>
      <w:lvlText w:val="%5."/>
      <w:lvlJc w:val="left"/>
      <w:pPr>
        <w:ind w:left="3600" w:hanging="360"/>
      </w:pPr>
    </w:lvl>
    <w:lvl w:ilvl="5" w:tplc="08F86572">
      <w:start w:val="1"/>
      <w:numFmt w:val="lowerRoman"/>
      <w:lvlText w:val="%6."/>
      <w:lvlJc w:val="right"/>
      <w:pPr>
        <w:ind w:left="4320" w:hanging="180"/>
      </w:pPr>
    </w:lvl>
    <w:lvl w:ilvl="6" w:tplc="2F542050">
      <w:start w:val="1"/>
      <w:numFmt w:val="decimal"/>
      <w:lvlText w:val="%7."/>
      <w:lvlJc w:val="left"/>
      <w:pPr>
        <w:ind w:left="5040" w:hanging="360"/>
      </w:pPr>
    </w:lvl>
    <w:lvl w:ilvl="7" w:tplc="F288DCCA">
      <w:start w:val="1"/>
      <w:numFmt w:val="lowerLetter"/>
      <w:lvlText w:val="%8."/>
      <w:lvlJc w:val="left"/>
      <w:pPr>
        <w:ind w:left="5760" w:hanging="360"/>
      </w:pPr>
    </w:lvl>
    <w:lvl w:ilvl="8" w:tplc="DF66EC80">
      <w:start w:val="1"/>
      <w:numFmt w:val="lowerRoman"/>
      <w:lvlText w:val="%9."/>
      <w:lvlJc w:val="right"/>
      <w:pPr>
        <w:ind w:left="6480" w:hanging="180"/>
      </w:pPr>
    </w:lvl>
  </w:abstractNum>
  <w:abstractNum w:abstractNumId="34">
    <w:nsid w:val="768F2045"/>
    <w:multiLevelType w:val="multilevel"/>
    <w:tmpl w:val="3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6CF28BD"/>
    <w:multiLevelType w:val="hybridMultilevel"/>
    <w:tmpl w:val="276A7C34"/>
    <w:lvl w:ilvl="0" w:tplc="040A0011">
      <w:start w:val="1"/>
      <w:numFmt w:val="decimal"/>
      <w:lvlText w:val="%1)"/>
      <w:lvlJc w:val="left"/>
      <w:pPr>
        <w:ind w:left="1778" w:hanging="360"/>
      </w:pPr>
    </w:lvl>
    <w:lvl w:ilvl="1" w:tplc="040A0019" w:tentative="1">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abstractNum w:abstractNumId="36">
    <w:nsid w:val="777D418E"/>
    <w:multiLevelType w:val="hybridMultilevel"/>
    <w:tmpl w:val="469E8F2A"/>
    <w:lvl w:ilvl="0" w:tplc="040A0011">
      <w:start w:val="1"/>
      <w:numFmt w:val="decimal"/>
      <w:lvlText w:val="%1)"/>
      <w:lvlJc w:val="left"/>
      <w:pPr>
        <w:ind w:left="1573" w:hanging="360"/>
      </w:pPr>
    </w:lvl>
    <w:lvl w:ilvl="1" w:tplc="040A0019" w:tentative="1">
      <w:start w:val="1"/>
      <w:numFmt w:val="lowerLetter"/>
      <w:lvlText w:val="%2."/>
      <w:lvlJc w:val="left"/>
      <w:pPr>
        <w:ind w:left="2293" w:hanging="360"/>
      </w:pPr>
    </w:lvl>
    <w:lvl w:ilvl="2" w:tplc="040A001B" w:tentative="1">
      <w:start w:val="1"/>
      <w:numFmt w:val="lowerRoman"/>
      <w:lvlText w:val="%3."/>
      <w:lvlJc w:val="right"/>
      <w:pPr>
        <w:ind w:left="3013" w:hanging="180"/>
      </w:pPr>
    </w:lvl>
    <w:lvl w:ilvl="3" w:tplc="040A000F" w:tentative="1">
      <w:start w:val="1"/>
      <w:numFmt w:val="decimal"/>
      <w:lvlText w:val="%4."/>
      <w:lvlJc w:val="left"/>
      <w:pPr>
        <w:ind w:left="3733" w:hanging="360"/>
      </w:pPr>
    </w:lvl>
    <w:lvl w:ilvl="4" w:tplc="040A0019" w:tentative="1">
      <w:start w:val="1"/>
      <w:numFmt w:val="lowerLetter"/>
      <w:lvlText w:val="%5."/>
      <w:lvlJc w:val="left"/>
      <w:pPr>
        <w:ind w:left="4453" w:hanging="360"/>
      </w:pPr>
    </w:lvl>
    <w:lvl w:ilvl="5" w:tplc="040A001B" w:tentative="1">
      <w:start w:val="1"/>
      <w:numFmt w:val="lowerRoman"/>
      <w:lvlText w:val="%6."/>
      <w:lvlJc w:val="right"/>
      <w:pPr>
        <w:ind w:left="5173" w:hanging="180"/>
      </w:pPr>
    </w:lvl>
    <w:lvl w:ilvl="6" w:tplc="040A000F" w:tentative="1">
      <w:start w:val="1"/>
      <w:numFmt w:val="decimal"/>
      <w:lvlText w:val="%7."/>
      <w:lvlJc w:val="left"/>
      <w:pPr>
        <w:ind w:left="5893" w:hanging="360"/>
      </w:pPr>
    </w:lvl>
    <w:lvl w:ilvl="7" w:tplc="040A0019" w:tentative="1">
      <w:start w:val="1"/>
      <w:numFmt w:val="lowerLetter"/>
      <w:lvlText w:val="%8."/>
      <w:lvlJc w:val="left"/>
      <w:pPr>
        <w:ind w:left="6613" w:hanging="360"/>
      </w:pPr>
    </w:lvl>
    <w:lvl w:ilvl="8" w:tplc="040A001B" w:tentative="1">
      <w:start w:val="1"/>
      <w:numFmt w:val="lowerRoman"/>
      <w:lvlText w:val="%9."/>
      <w:lvlJc w:val="right"/>
      <w:pPr>
        <w:ind w:left="7333" w:hanging="180"/>
      </w:pPr>
    </w:lvl>
  </w:abstractNum>
  <w:abstractNum w:abstractNumId="37">
    <w:nsid w:val="7C8B350C"/>
    <w:multiLevelType w:val="hybridMultilevel"/>
    <w:tmpl w:val="9B9C17F8"/>
    <w:lvl w:ilvl="0" w:tplc="040A0011">
      <w:start w:val="1"/>
      <w:numFmt w:val="decimal"/>
      <w:lvlText w:val="%1)"/>
      <w:lvlJc w:val="left"/>
      <w:pPr>
        <w:ind w:left="1778" w:hanging="360"/>
      </w:pPr>
    </w:lvl>
    <w:lvl w:ilvl="1" w:tplc="040A0019">
      <w:start w:val="1"/>
      <w:numFmt w:val="lowerLetter"/>
      <w:lvlText w:val="%2."/>
      <w:lvlJc w:val="left"/>
      <w:pPr>
        <w:ind w:left="2498" w:hanging="360"/>
      </w:pPr>
    </w:lvl>
    <w:lvl w:ilvl="2" w:tplc="040A001B" w:tentative="1">
      <w:start w:val="1"/>
      <w:numFmt w:val="lowerRoman"/>
      <w:lvlText w:val="%3."/>
      <w:lvlJc w:val="right"/>
      <w:pPr>
        <w:ind w:left="3218" w:hanging="180"/>
      </w:pPr>
    </w:lvl>
    <w:lvl w:ilvl="3" w:tplc="040A000F" w:tentative="1">
      <w:start w:val="1"/>
      <w:numFmt w:val="decimal"/>
      <w:lvlText w:val="%4."/>
      <w:lvlJc w:val="left"/>
      <w:pPr>
        <w:ind w:left="3938" w:hanging="360"/>
      </w:pPr>
    </w:lvl>
    <w:lvl w:ilvl="4" w:tplc="040A0019" w:tentative="1">
      <w:start w:val="1"/>
      <w:numFmt w:val="lowerLetter"/>
      <w:lvlText w:val="%5."/>
      <w:lvlJc w:val="left"/>
      <w:pPr>
        <w:ind w:left="4658" w:hanging="360"/>
      </w:pPr>
    </w:lvl>
    <w:lvl w:ilvl="5" w:tplc="040A001B" w:tentative="1">
      <w:start w:val="1"/>
      <w:numFmt w:val="lowerRoman"/>
      <w:lvlText w:val="%6."/>
      <w:lvlJc w:val="right"/>
      <w:pPr>
        <w:ind w:left="5378" w:hanging="180"/>
      </w:pPr>
    </w:lvl>
    <w:lvl w:ilvl="6" w:tplc="040A000F" w:tentative="1">
      <w:start w:val="1"/>
      <w:numFmt w:val="decimal"/>
      <w:lvlText w:val="%7."/>
      <w:lvlJc w:val="left"/>
      <w:pPr>
        <w:ind w:left="6098" w:hanging="360"/>
      </w:pPr>
    </w:lvl>
    <w:lvl w:ilvl="7" w:tplc="040A0019" w:tentative="1">
      <w:start w:val="1"/>
      <w:numFmt w:val="lowerLetter"/>
      <w:lvlText w:val="%8."/>
      <w:lvlJc w:val="left"/>
      <w:pPr>
        <w:ind w:left="6818" w:hanging="360"/>
      </w:pPr>
    </w:lvl>
    <w:lvl w:ilvl="8" w:tplc="040A001B" w:tentative="1">
      <w:start w:val="1"/>
      <w:numFmt w:val="lowerRoman"/>
      <w:lvlText w:val="%9."/>
      <w:lvlJc w:val="right"/>
      <w:pPr>
        <w:ind w:left="7538" w:hanging="180"/>
      </w:pPr>
    </w:lvl>
  </w:abstractNum>
  <w:num w:numId="1">
    <w:abstractNumId w:val="19"/>
  </w:num>
  <w:num w:numId="2">
    <w:abstractNumId w:val="33"/>
  </w:num>
  <w:num w:numId="3">
    <w:abstractNumId w:val="18"/>
  </w:num>
  <w:num w:numId="4">
    <w:abstractNumId w:val="21"/>
  </w:num>
  <w:num w:numId="5">
    <w:abstractNumId w:val="29"/>
    <w:lvlOverride w:ilvl="2">
      <w:lvl w:ilvl="2">
        <w:start w:val="1"/>
        <w:numFmt w:val="decimal"/>
        <w:lvlText w:val="%1.%2.%3."/>
        <w:lvlJc w:val="left"/>
        <w:pPr>
          <w:ind w:left="900" w:hanging="90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6">
    <w:abstractNumId w:val="29"/>
    <w:lvlOverride w:ilvl="0">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720"/>
          </w:tabs>
          <w:ind w:left="737" w:hanging="73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440"/>
          </w:tabs>
          <w:ind w:left="900" w:hanging="9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900"/>
          </w:tabs>
          <w:ind w:left="1440"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900"/>
          </w:tabs>
          <w:ind w:left="1705"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900"/>
          </w:tabs>
          <w:ind w:left="1969"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900"/>
            <w:tab w:val="left" w:pos="1440"/>
          </w:tabs>
          <w:ind w:left="2234"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900"/>
            <w:tab w:val="left" w:pos="1440"/>
          </w:tabs>
          <w:ind w:left="2499"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900"/>
            <w:tab w:val="left" w:pos="1440"/>
          </w:tabs>
          <w:ind w:left="2763"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7">
    <w:abstractNumId w:val="17"/>
  </w:num>
  <w:num w:numId="8">
    <w:abstractNumId w:val="31"/>
  </w:num>
  <w:num w:numId="9">
    <w:abstractNumId w:val="29"/>
    <w:lvlOverride w:ilvl="0">
      <w:startOverride w:val="1"/>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num" w:pos="720"/>
          </w:tabs>
          <w:ind w:left="737" w:hanging="73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3"/>
      <w:lvl w:ilvl="2">
        <w:start w:val="3"/>
        <w:numFmt w:val="decimal"/>
        <w:lvlText w:val="%1.%2.%3."/>
        <w:lvlJc w:val="left"/>
        <w:pPr>
          <w:ind w:left="900" w:hanging="9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440"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705"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lvlText w:val="%1.%2.%3.%4.%5.%6."/>
        <w:lvlJc w:val="left"/>
        <w:pPr>
          <w:ind w:left="1969"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1.%2.%3.%4.%5.%6.%7."/>
        <w:lvlJc w:val="left"/>
        <w:pPr>
          <w:ind w:left="2234"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lvlText w:val="%1.%2.%3.%4.%5.%6.%7.%8."/>
        <w:lvlJc w:val="left"/>
        <w:pPr>
          <w:ind w:left="2499"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lvlText w:val="%1.%2.%3.%4.%5.%6.%7.%8.%9."/>
        <w:lvlJc w:val="left"/>
        <w:pPr>
          <w:ind w:left="2763"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0">
    <w:abstractNumId w:val="29"/>
    <w:lvlOverride w:ilvl="0">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720"/>
          </w:tabs>
          <w:ind w:left="737" w:hanging="73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440"/>
            <w:tab w:val="left" w:pos="2160"/>
          </w:tabs>
          <w:ind w:left="900" w:hanging="9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900"/>
            <w:tab w:val="left" w:pos="2160"/>
          </w:tabs>
          <w:ind w:left="1440"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900"/>
            <w:tab w:val="left" w:pos="2160"/>
          </w:tabs>
          <w:ind w:left="1705"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900"/>
            <w:tab w:val="left" w:pos="2160"/>
          </w:tabs>
          <w:ind w:left="1969"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900"/>
            <w:tab w:val="left" w:pos="1440"/>
          </w:tabs>
          <w:ind w:left="2234"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900"/>
            <w:tab w:val="left" w:pos="1440"/>
          </w:tabs>
          <w:ind w:left="2499"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900"/>
            <w:tab w:val="left" w:pos="1440"/>
            <w:tab w:val="left" w:pos="2160"/>
          </w:tabs>
          <w:ind w:left="2763"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4"/>
  </w:num>
  <w:num w:numId="12">
    <w:abstractNumId w:val="9"/>
  </w:num>
  <w:num w:numId="13">
    <w:abstractNumId w:val="29"/>
    <w:lvlOverride w:ilvl="0"/>
    <w:lvlOverride w:ilvl="1"/>
    <w:lvlOverride w:ilvl="2">
      <w:startOverride w:val="5"/>
    </w:lvlOverride>
  </w:num>
  <w:num w:numId="14">
    <w:abstractNumId w:val="29"/>
    <w:lvlOverride w:ilvl="0">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720"/>
          </w:tabs>
          <w:ind w:left="737" w:hanging="73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6"/>
        <w:numFmt w:val="decimal"/>
        <w:lvlText w:val="%1.%2.%3."/>
        <w:lvlJc w:val="left"/>
        <w:pPr>
          <w:ind w:left="900" w:hanging="90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440"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705"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969"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2234"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2499"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2763" w:hanging="646"/>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5">
    <w:abstractNumId w:val="29"/>
    <w:lvlOverride w:ilvl="0"/>
    <w:lvlOverride w:ilvl="1">
      <w:startOverride w:val="3"/>
    </w:lvlOverride>
  </w:num>
  <w:num w:numId="16">
    <w:abstractNumId w:val="7"/>
  </w:num>
  <w:num w:numId="17">
    <w:abstractNumId w:val="10"/>
  </w:num>
  <w:num w:numId="18">
    <w:abstractNumId w:val="34"/>
  </w:num>
  <w:num w:numId="19">
    <w:abstractNumId w:val="27"/>
  </w:num>
  <w:num w:numId="20">
    <w:abstractNumId w:val="11"/>
  </w:num>
  <w:num w:numId="21">
    <w:abstractNumId w:val="0"/>
  </w:num>
  <w:num w:numId="22">
    <w:abstractNumId w:val="1"/>
  </w:num>
  <w:num w:numId="23">
    <w:abstractNumId w:val="2"/>
  </w:num>
  <w:num w:numId="24">
    <w:abstractNumId w:val="8"/>
  </w:num>
  <w:num w:numId="25">
    <w:abstractNumId w:val="23"/>
  </w:num>
  <w:num w:numId="26">
    <w:abstractNumId w:val="36"/>
  </w:num>
  <w:num w:numId="27">
    <w:abstractNumId w:val="24"/>
  </w:num>
  <w:num w:numId="28">
    <w:abstractNumId w:val="32"/>
  </w:num>
  <w:num w:numId="29">
    <w:abstractNumId w:val="6"/>
  </w:num>
  <w:num w:numId="30">
    <w:abstractNumId w:val="16"/>
  </w:num>
  <w:num w:numId="31">
    <w:abstractNumId w:val="3"/>
  </w:num>
  <w:num w:numId="32">
    <w:abstractNumId w:val="5"/>
  </w:num>
  <w:num w:numId="33">
    <w:abstractNumId w:val="25"/>
  </w:num>
  <w:num w:numId="34">
    <w:abstractNumId w:val="28"/>
  </w:num>
  <w:num w:numId="35">
    <w:abstractNumId w:val="37"/>
  </w:num>
  <w:num w:numId="36">
    <w:abstractNumId w:val="20"/>
  </w:num>
  <w:num w:numId="37">
    <w:abstractNumId w:val="30"/>
  </w:num>
  <w:num w:numId="38">
    <w:abstractNumId w:val="26"/>
  </w:num>
  <w:num w:numId="39">
    <w:abstractNumId w:val="4"/>
  </w:num>
  <w:num w:numId="40">
    <w:abstractNumId w:val="35"/>
  </w:num>
  <w:num w:numId="41">
    <w:abstractNumId w:val="22"/>
  </w:num>
  <w:num w:numId="42">
    <w:abstractNumId w:val="15"/>
  </w:num>
  <w:num w:numId="43">
    <w:abstractNumId w:val="12"/>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EA191C6"/>
    <w:rsid w:val="00016418"/>
    <w:rsid w:val="00025714"/>
    <w:rsid w:val="00054CED"/>
    <w:rsid w:val="000E5CC2"/>
    <w:rsid w:val="0010424F"/>
    <w:rsid w:val="001342C2"/>
    <w:rsid w:val="00176477"/>
    <w:rsid w:val="001925E9"/>
    <w:rsid w:val="001D23FE"/>
    <w:rsid w:val="00225919"/>
    <w:rsid w:val="00291ABB"/>
    <w:rsid w:val="002B0A02"/>
    <w:rsid w:val="002C5777"/>
    <w:rsid w:val="002C69E6"/>
    <w:rsid w:val="0030766C"/>
    <w:rsid w:val="003508E2"/>
    <w:rsid w:val="003909CA"/>
    <w:rsid w:val="003B50A3"/>
    <w:rsid w:val="003C7BB1"/>
    <w:rsid w:val="003E5DE5"/>
    <w:rsid w:val="004306E4"/>
    <w:rsid w:val="00467AE8"/>
    <w:rsid w:val="00476388"/>
    <w:rsid w:val="00480960"/>
    <w:rsid w:val="004927F0"/>
    <w:rsid w:val="004A41C9"/>
    <w:rsid w:val="004C402B"/>
    <w:rsid w:val="004F0ED7"/>
    <w:rsid w:val="00504B13"/>
    <w:rsid w:val="00513407"/>
    <w:rsid w:val="00525BC2"/>
    <w:rsid w:val="005577A3"/>
    <w:rsid w:val="0057034E"/>
    <w:rsid w:val="005F2844"/>
    <w:rsid w:val="006028FA"/>
    <w:rsid w:val="006271CB"/>
    <w:rsid w:val="00652D2D"/>
    <w:rsid w:val="00667F09"/>
    <w:rsid w:val="0067516C"/>
    <w:rsid w:val="006C51AD"/>
    <w:rsid w:val="00777588"/>
    <w:rsid w:val="00786417"/>
    <w:rsid w:val="007964E0"/>
    <w:rsid w:val="007F00E9"/>
    <w:rsid w:val="00804733"/>
    <w:rsid w:val="00847043"/>
    <w:rsid w:val="008614C4"/>
    <w:rsid w:val="008B031C"/>
    <w:rsid w:val="008C6409"/>
    <w:rsid w:val="008E0E9D"/>
    <w:rsid w:val="008F3DAE"/>
    <w:rsid w:val="009150EB"/>
    <w:rsid w:val="009D5A7F"/>
    <w:rsid w:val="00A72042"/>
    <w:rsid w:val="00A85963"/>
    <w:rsid w:val="00B03515"/>
    <w:rsid w:val="00B13CCC"/>
    <w:rsid w:val="00B304ED"/>
    <w:rsid w:val="00BE30BE"/>
    <w:rsid w:val="00C15FBF"/>
    <w:rsid w:val="00CD23AE"/>
    <w:rsid w:val="00CD516D"/>
    <w:rsid w:val="00CE035A"/>
    <w:rsid w:val="00CF4A67"/>
    <w:rsid w:val="00D47F99"/>
    <w:rsid w:val="00D72149"/>
    <w:rsid w:val="00D84925"/>
    <w:rsid w:val="00DA2839"/>
    <w:rsid w:val="00E001AE"/>
    <w:rsid w:val="0EA191C6"/>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EF9DF"/>
  <w15:docId w15:val="{E5BE52DE-83D9-4C48-9A45-E522792E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UY" w:eastAsia="es-UY"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5963"/>
    <w:rPr>
      <w:sz w:val="24"/>
      <w:szCs w:val="24"/>
      <w:lang w:val="en-US" w:eastAsia="en-US"/>
    </w:rPr>
  </w:style>
  <w:style w:type="paragraph" w:styleId="Ttulo1">
    <w:name w:val="heading 1"/>
    <w:basedOn w:val="Normal"/>
    <w:next w:val="Normal"/>
    <w:link w:val="Ttulo1Car"/>
    <w:uiPriority w:val="9"/>
    <w:qFormat/>
    <w:rsid w:val="0030766C"/>
    <w:pPr>
      <w:keepNext/>
      <w:keepLines/>
      <w:numPr>
        <w:numId w:val="22"/>
      </w:numPr>
      <w:spacing w:before="120" w:after="120"/>
      <w:ind w:left="360"/>
      <w:outlineLvl w:val="0"/>
    </w:pPr>
    <w:rPr>
      <w:rFonts w:ascii="Verdana" w:eastAsiaTheme="majorEastAsia" w:hAnsi="Verdana" w:cstheme="majorBidi"/>
      <w:b/>
      <w:bCs/>
      <w:color w:val="000000" w:themeColor="text1"/>
      <w:sz w:val="22"/>
      <w:szCs w:val="32"/>
    </w:rPr>
  </w:style>
  <w:style w:type="paragraph" w:styleId="Ttulo2">
    <w:name w:val="heading 2"/>
    <w:basedOn w:val="Normal"/>
    <w:next w:val="Normal"/>
    <w:link w:val="Ttulo2Car"/>
    <w:uiPriority w:val="9"/>
    <w:unhideWhenUsed/>
    <w:qFormat/>
    <w:rsid w:val="0030766C"/>
    <w:pPr>
      <w:keepNext/>
      <w:keepLines/>
      <w:numPr>
        <w:ilvl w:val="1"/>
        <w:numId w:val="22"/>
      </w:numPr>
      <w:spacing w:before="120" w:after="120"/>
      <w:ind w:left="432"/>
      <w:outlineLvl w:val="1"/>
    </w:pPr>
    <w:rPr>
      <w:rFonts w:ascii="Verdana" w:eastAsiaTheme="majorEastAsia" w:hAnsi="Verdana" w:cstheme="majorBidi"/>
      <w:b/>
      <w:bCs/>
      <w:color w:val="000000" w:themeColor="text1"/>
      <w:sz w:val="20"/>
      <w:szCs w:val="26"/>
    </w:rPr>
  </w:style>
  <w:style w:type="paragraph" w:styleId="Ttulo3">
    <w:name w:val="heading 3"/>
    <w:basedOn w:val="Normal"/>
    <w:next w:val="Normal"/>
    <w:link w:val="Ttulo3Car"/>
    <w:uiPriority w:val="9"/>
    <w:unhideWhenUsed/>
    <w:qFormat/>
    <w:rsid w:val="0030766C"/>
    <w:pPr>
      <w:keepNext/>
      <w:keepLines/>
      <w:numPr>
        <w:ilvl w:val="2"/>
        <w:numId w:val="22"/>
      </w:numPr>
      <w:spacing w:before="120" w:after="120"/>
      <w:ind w:left="1213"/>
      <w:outlineLvl w:val="2"/>
    </w:pPr>
    <w:rPr>
      <w:rFonts w:ascii="Verdana" w:eastAsiaTheme="majorEastAsia" w:hAnsi="Verdana" w:cstheme="majorBidi"/>
      <w:b/>
      <w:bCs/>
      <w:color w:val="000000" w:themeColor="text1"/>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A85963"/>
    <w:rPr>
      <w:u w:val="single"/>
    </w:rPr>
  </w:style>
  <w:style w:type="paragraph" w:customStyle="1" w:styleId="Cabeceraypie">
    <w:name w:val="Cabecera y pie"/>
    <w:rsid w:val="00A85963"/>
    <w:pPr>
      <w:tabs>
        <w:tab w:val="right" w:pos="9020"/>
      </w:tabs>
    </w:pPr>
    <w:rPr>
      <w:rFonts w:ascii="Helvetica" w:hAnsi="Helvetica" w:cs="Arial Unicode MS"/>
      <w:color w:val="000000"/>
      <w:sz w:val="24"/>
      <w:szCs w:val="24"/>
    </w:rPr>
  </w:style>
  <w:style w:type="paragraph" w:customStyle="1" w:styleId="Piedepgina1">
    <w:name w:val="Pie de página1"/>
    <w:rsid w:val="00A85963"/>
    <w:pPr>
      <w:pBdr>
        <w:top w:val="single" w:sz="4" w:space="0" w:color="000000"/>
      </w:pBdr>
      <w:tabs>
        <w:tab w:val="center" w:pos="4252"/>
        <w:tab w:val="right" w:pos="8504"/>
      </w:tabs>
    </w:pPr>
    <w:rPr>
      <w:rFonts w:ascii="Verdana" w:hAnsi="Verdana" w:cs="Arial Unicode MS"/>
      <w:color w:val="000000"/>
      <w:sz w:val="16"/>
      <w:szCs w:val="16"/>
      <w:u w:color="000000"/>
      <w:lang w:val="es-ES_tradnl"/>
    </w:rPr>
  </w:style>
  <w:style w:type="paragraph" w:customStyle="1" w:styleId="MTtulo1">
    <w:name w:val="MTítulo1"/>
    <w:rsid w:val="00A85963"/>
    <w:pPr>
      <w:spacing w:before="120" w:after="120"/>
      <w:jc w:val="center"/>
      <w:outlineLvl w:val="0"/>
    </w:pPr>
    <w:rPr>
      <w:rFonts w:ascii="Verdana" w:hAnsi="Verdana" w:cs="Arial Unicode MS"/>
      <w:b/>
      <w:bCs/>
      <w:color w:val="000000"/>
      <w:sz w:val="36"/>
      <w:szCs w:val="36"/>
      <w:u w:color="000000"/>
      <w:lang w:val="es-ES_tradnl"/>
    </w:rPr>
  </w:style>
  <w:style w:type="paragraph" w:customStyle="1" w:styleId="MNormal">
    <w:name w:val="MNormal"/>
    <w:rsid w:val="00A85963"/>
    <w:pPr>
      <w:spacing w:after="60"/>
    </w:pPr>
    <w:rPr>
      <w:rFonts w:ascii="Verdana" w:eastAsia="Verdana" w:hAnsi="Verdana" w:cs="Verdana"/>
      <w:color w:val="000000"/>
      <w:u w:color="000000"/>
      <w:lang w:val="es-ES_tradnl"/>
    </w:rPr>
  </w:style>
  <w:style w:type="character" w:customStyle="1" w:styleId="Nmerodepgina1">
    <w:name w:val="Número de página1"/>
    <w:rsid w:val="00A85963"/>
    <w:rPr>
      <w:lang w:val="es-ES_tradnl"/>
    </w:rPr>
  </w:style>
  <w:style w:type="paragraph" w:customStyle="1" w:styleId="TDC11">
    <w:name w:val="TDC 11"/>
    <w:rsid w:val="00A85963"/>
    <w:pPr>
      <w:spacing w:before="120" w:after="120"/>
    </w:pPr>
    <w:rPr>
      <w:rFonts w:cs="Arial Unicode MS"/>
      <w:b/>
      <w:bCs/>
      <w:caps/>
      <w:color w:val="000000"/>
      <w:u w:color="000000"/>
      <w:lang w:val="es-ES_tradnl"/>
    </w:rPr>
  </w:style>
  <w:style w:type="character" w:customStyle="1" w:styleId="Hipervnculo1">
    <w:name w:val="Hipervínculo1"/>
    <w:basedOn w:val="Nmerodepgina1"/>
    <w:rsid w:val="00A85963"/>
    <w:rPr>
      <w:color w:val="0000FF"/>
      <w:u w:val="single" w:color="0000FF"/>
      <w:lang w:val="es-ES_tradnl"/>
    </w:rPr>
  </w:style>
  <w:style w:type="paragraph" w:customStyle="1" w:styleId="TDC21">
    <w:name w:val="TDC 21"/>
    <w:rsid w:val="00A85963"/>
    <w:pPr>
      <w:ind w:left="200"/>
    </w:pPr>
    <w:rPr>
      <w:rFonts w:cs="Arial Unicode MS"/>
      <w:smallCaps/>
      <w:color w:val="000000"/>
      <w:u w:color="000000"/>
      <w:lang w:val="es-ES_tradnl"/>
    </w:rPr>
  </w:style>
  <w:style w:type="paragraph" w:customStyle="1" w:styleId="TDC31">
    <w:name w:val="TDC 31"/>
    <w:rsid w:val="00A85963"/>
    <w:pPr>
      <w:ind w:left="400"/>
    </w:pPr>
    <w:rPr>
      <w:rFonts w:cs="Arial Unicode MS"/>
      <w:i/>
      <w:iCs/>
      <w:color w:val="000000"/>
      <w:u w:color="000000"/>
      <w:lang w:val="es-ES_tradnl"/>
    </w:rPr>
  </w:style>
  <w:style w:type="paragraph" w:customStyle="1" w:styleId="MTema1">
    <w:name w:val="MTema1"/>
    <w:next w:val="MNormal"/>
    <w:rsid w:val="00A85963"/>
    <w:pPr>
      <w:tabs>
        <w:tab w:val="left" w:pos="432"/>
        <w:tab w:val="left" w:pos="567"/>
        <w:tab w:val="left" w:pos="1080"/>
        <w:tab w:val="left" w:pos="1440"/>
      </w:tabs>
      <w:spacing w:before="120" w:after="120"/>
      <w:ind w:left="135" w:hanging="135"/>
      <w:jc w:val="both"/>
      <w:outlineLvl w:val="0"/>
    </w:pPr>
    <w:rPr>
      <w:rFonts w:ascii="Verdana" w:eastAsia="Verdana" w:hAnsi="Verdana" w:cs="Verdana"/>
      <w:b/>
      <w:bCs/>
      <w:color w:val="000000"/>
      <w:sz w:val="22"/>
      <w:szCs w:val="22"/>
      <w:u w:color="000000"/>
      <w:lang w:val="es-ES_tradnl"/>
    </w:rPr>
  </w:style>
  <w:style w:type="numbering" w:customStyle="1" w:styleId="Estiloimportado2">
    <w:name w:val="Estilo importado 2"/>
    <w:rsid w:val="00A85963"/>
    <w:pPr>
      <w:numPr>
        <w:numId w:val="4"/>
      </w:numPr>
    </w:pPr>
  </w:style>
  <w:style w:type="paragraph" w:customStyle="1" w:styleId="MTema2">
    <w:name w:val="MTema2"/>
    <w:next w:val="MNormal"/>
    <w:rsid w:val="00A85963"/>
    <w:pPr>
      <w:tabs>
        <w:tab w:val="left" w:pos="720"/>
      </w:tabs>
      <w:spacing w:before="120" w:after="120"/>
      <w:ind w:left="17" w:hanging="17"/>
      <w:outlineLvl w:val="1"/>
    </w:pPr>
    <w:rPr>
      <w:rFonts w:ascii="Verdana" w:hAnsi="Verdana" w:cs="Arial Unicode MS"/>
      <w:b/>
      <w:bCs/>
      <w:color w:val="000000"/>
      <w:u w:color="000000"/>
      <w:lang w:val="es-ES_tradnl"/>
    </w:rPr>
  </w:style>
  <w:style w:type="paragraph" w:customStyle="1" w:styleId="MTemaNormal">
    <w:name w:val="MTemaNormal"/>
    <w:rsid w:val="00A85963"/>
    <w:pPr>
      <w:spacing w:after="60"/>
      <w:ind w:left="567"/>
      <w:jc w:val="both"/>
    </w:pPr>
    <w:rPr>
      <w:rFonts w:ascii="Verdana" w:eastAsia="Verdana" w:hAnsi="Verdana" w:cs="Verdana"/>
      <w:color w:val="000000"/>
      <w:u w:color="000000"/>
      <w:lang w:val="es-ES_tradnl"/>
    </w:rPr>
  </w:style>
  <w:style w:type="paragraph" w:customStyle="1" w:styleId="MTema3">
    <w:name w:val="MTema3"/>
    <w:next w:val="MTemaNormal"/>
    <w:rsid w:val="00A85963"/>
    <w:pPr>
      <w:tabs>
        <w:tab w:val="left" w:pos="720"/>
      </w:tabs>
      <w:spacing w:before="120" w:after="120"/>
      <w:ind w:left="131" w:hanging="131"/>
      <w:jc w:val="both"/>
      <w:outlineLvl w:val="2"/>
    </w:pPr>
    <w:rPr>
      <w:rFonts w:ascii="Verdana" w:hAnsi="Verdana" w:cs="Arial Unicode MS"/>
      <w:b/>
      <w:bCs/>
      <w:color w:val="000000"/>
      <w:u w:color="000000"/>
      <w:lang w:val="es-ES_tradnl"/>
    </w:rPr>
  </w:style>
  <w:style w:type="paragraph" w:customStyle="1" w:styleId="MTemaVietas">
    <w:name w:val="MTemaViñetas"/>
    <w:rsid w:val="00A85963"/>
    <w:pPr>
      <w:tabs>
        <w:tab w:val="left" w:pos="720"/>
        <w:tab w:val="left" w:pos="1287"/>
      </w:tabs>
      <w:spacing w:after="60"/>
    </w:pPr>
    <w:rPr>
      <w:rFonts w:ascii="Verdana" w:hAnsi="Verdana" w:cs="Arial Unicode MS"/>
      <w:color w:val="000000"/>
      <w:u w:color="000000"/>
      <w:lang w:val="en-US"/>
    </w:rPr>
  </w:style>
  <w:style w:type="numbering" w:customStyle="1" w:styleId="Estiloimportado4">
    <w:name w:val="Estilo importado 4"/>
    <w:rsid w:val="00A85963"/>
    <w:pPr>
      <w:numPr>
        <w:numId w:val="7"/>
      </w:numPr>
    </w:pPr>
  </w:style>
  <w:style w:type="paragraph" w:customStyle="1" w:styleId="MTema4">
    <w:name w:val="MTema4"/>
    <w:rsid w:val="00A85963"/>
    <w:pPr>
      <w:tabs>
        <w:tab w:val="left" w:pos="1080"/>
        <w:tab w:val="left" w:pos="1134"/>
        <w:tab w:val="left" w:pos="1440"/>
        <w:tab w:val="left" w:pos="1800"/>
      </w:tabs>
      <w:spacing w:before="120" w:after="120"/>
      <w:outlineLvl w:val="3"/>
    </w:pPr>
    <w:rPr>
      <w:rFonts w:ascii="Verdana" w:hAnsi="Verdana" w:cs="Arial Unicode MS"/>
      <w:i/>
      <w:iCs/>
      <w:color w:val="000000"/>
      <w:u w:color="000000"/>
      <w:lang w:val="es-ES_tradnl"/>
    </w:rPr>
  </w:style>
  <w:style w:type="numbering" w:customStyle="1" w:styleId="Estiloimportado3">
    <w:name w:val="Estilo importado 3"/>
    <w:rsid w:val="00A85963"/>
    <w:pPr>
      <w:numPr>
        <w:numId w:val="11"/>
      </w:numPr>
    </w:pPr>
  </w:style>
  <w:style w:type="paragraph" w:styleId="Prrafodelista">
    <w:name w:val="List Paragraph"/>
    <w:basedOn w:val="Normal"/>
    <w:uiPriority w:val="34"/>
    <w:qFormat/>
    <w:rsid w:val="00A85963"/>
    <w:pPr>
      <w:ind w:left="720"/>
      <w:contextualSpacing/>
    </w:pPr>
  </w:style>
  <w:style w:type="character" w:customStyle="1" w:styleId="SubttuloCar">
    <w:name w:val="Subtítulo Car"/>
    <w:basedOn w:val="Fuentedeprrafopredeter"/>
    <w:link w:val="Subttulo"/>
    <w:uiPriority w:val="11"/>
    <w:rsid w:val="00A85963"/>
    <w:rPr>
      <w:rFonts w:eastAsiaTheme="minorEastAsia"/>
      <w:color w:val="5A5A5A" w:themeColor="text1" w:themeTint="A5"/>
      <w:spacing w:val="15"/>
    </w:rPr>
  </w:style>
  <w:style w:type="paragraph" w:styleId="Subttulo">
    <w:name w:val="Subtitle"/>
    <w:basedOn w:val="Normal"/>
    <w:next w:val="Normal"/>
    <w:link w:val="SubttuloCar"/>
    <w:uiPriority w:val="11"/>
    <w:qFormat/>
    <w:rsid w:val="00A85963"/>
    <w:pPr>
      <w:numPr>
        <w:ilvl w:val="1"/>
      </w:numPr>
    </w:pPr>
    <w:rPr>
      <w:rFonts w:eastAsiaTheme="minorEastAsia"/>
      <w:color w:val="5A5A5A" w:themeColor="text1" w:themeTint="A5"/>
      <w:spacing w:val="15"/>
    </w:rPr>
  </w:style>
  <w:style w:type="paragraph" w:styleId="Puesto">
    <w:name w:val="Title"/>
    <w:basedOn w:val="Normal"/>
    <w:next w:val="Normal"/>
    <w:link w:val="PuestoCar"/>
    <w:uiPriority w:val="10"/>
    <w:qFormat/>
    <w:rsid w:val="001342C2"/>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1342C2"/>
    <w:rPr>
      <w:rFonts w:asciiTheme="majorHAnsi" w:eastAsiaTheme="majorEastAsia" w:hAnsiTheme="majorHAnsi" w:cstheme="majorBidi"/>
      <w:spacing w:val="-10"/>
      <w:kern w:val="28"/>
      <w:sz w:val="56"/>
      <w:szCs w:val="56"/>
      <w:lang w:val="en-US" w:eastAsia="en-US"/>
    </w:rPr>
  </w:style>
  <w:style w:type="character" w:customStyle="1" w:styleId="Ttulo2Car">
    <w:name w:val="Título 2 Car"/>
    <w:basedOn w:val="Fuentedeprrafopredeter"/>
    <w:link w:val="Ttulo2"/>
    <w:uiPriority w:val="9"/>
    <w:rsid w:val="0030766C"/>
    <w:rPr>
      <w:rFonts w:ascii="Verdana" w:eastAsiaTheme="majorEastAsia" w:hAnsi="Verdana" w:cstheme="majorBidi"/>
      <w:b/>
      <w:bCs/>
      <w:color w:val="000000" w:themeColor="text1"/>
      <w:szCs w:val="26"/>
      <w:lang w:val="en-US" w:eastAsia="en-US"/>
    </w:rPr>
  </w:style>
  <w:style w:type="character" w:customStyle="1" w:styleId="Ttulo1Car">
    <w:name w:val="Título 1 Car"/>
    <w:basedOn w:val="Fuentedeprrafopredeter"/>
    <w:link w:val="Ttulo1"/>
    <w:uiPriority w:val="9"/>
    <w:rsid w:val="0030766C"/>
    <w:rPr>
      <w:rFonts w:ascii="Verdana" w:eastAsiaTheme="majorEastAsia" w:hAnsi="Verdana" w:cstheme="majorBidi"/>
      <w:b/>
      <w:bCs/>
      <w:color w:val="000000" w:themeColor="text1"/>
      <w:sz w:val="22"/>
      <w:szCs w:val="32"/>
      <w:lang w:val="en-US" w:eastAsia="en-US"/>
    </w:rPr>
  </w:style>
  <w:style w:type="paragraph" w:styleId="Sinespaciado">
    <w:name w:val="No Spacing"/>
    <w:uiPriority w:val="1"/>
    <w:qFormat/>
    <w:rsid w:val="001342C2"/>
    <w:rPr>
      <w:sz w:val="24"/>
      <w:szCs w:val="24"/>
      <w:lang w:val="en-US" w:eastAsia="en-US"/>
    </w:rPr>
  </w:style>
  <w:style w:type="paragraph" w:styleId="Encabezado">
    <w:name w:val="header"/>
    <w:basedOn w:val="Normal"/>
    <w:link w:val="EncabezadoCar"/>
    <w:uiPriority w:val="99"/>
    <w:unhideWhenUsed/>
    <w:rsid w:val="008F3DAE"/>
    <w:pPr>
      <w:tabs>
        <w:tab w:val="center" w:pos="4252"/>
        <w:tab w:val="right" w:pos="8504"/>
      </w:tabs>
    </w:pPr>
  </w:style>
  <w:style w:type="character" w:customStyle="1" w:styleId="Ttulo3Car">
    <w:name w:val="Título 3 Car"/>
    <w:basedOn w:val="Fuentedeprrafopredeter"/>
    <w:link w:val="Ttulo3"/>
    <w:uiPriority w:val="9"/>
    <w:rsid w:val="0030766C"/>
    <w:rPr>
      <w:rFonts w:ascii="Verdana" w:eastAsiaTheme="majorEastAsia" w:hAnsi="Verdana" w:cstheme="majorBidi"/>
      <w:b/>
      <w:bCs/>
      <w:color w:val="000000" w:themeColor="text1"/>
      <w:szCs w:val="24"/>
      <w:lang w:val="en-US" w:eastAsia="en-US"/>
    </w:rPr>
  </w:style>
  <w:style w:type="character" w:customStyle="1" w:styleId="EncabezadoCar">
    <w:name w:val="Encabezado Car"/>
    <w:basedOn w:val="Fuentedeprrafopredeter"/>
    <w:link w:val="Encabezado"/>
    <w:uiPriority w:val="99"/>
    <w:rsid w:val="008F3DAE"/>
    <w:rPr>
      <w:sz w:val="24"/>
      <w:szCs w:val="24"/>
      <w:lang w:val="en-US" w:eastAsia="en-US"/>
    </w:rPr>
  </w:style>
  <w:style w:type="paragraph" w:styleId="Piedepgina">
    <w:name w:val="footer"/>
    <w:basedOn w:val="Normal"/>
    <w:link w:val="PiedepginaCar"/>
    <w:uiPriority w:val="99"/>
    <w:unhideWhenUsed/>
    <w:rsid w:val="008F3DAE"/>
    <w:pPr>
      <w:tabs>
        <w:tab w:val="center" w:pos="4252"/>
        <w:tab w:val="right" w:pos="8504"/>
      </w:tabs>
    </w:pPr>
  </w:style>
  <w:style w:type="character" w:customStyle="1" w:styleId="PiedepginaCar">
    <w:name w:val="Pie de página Car"/>
    <w:basedOn w:val="Fuentedeprrafopredeter"/>
    <w:link w:val="Piedepgina"/>
    <w:uiPriority w:val="99"/>
    <w:rsid w:val="008F3DAE"/>
    <w:rPr>
      <w:sz w:val="24"/>
      <w:szCs w:val="24"/>
      <w:lang w:val="en-US" w:eastAsia="en-US"/>
    </w:rPr>
  </w:style>
  <w:style w:type="paragraph" w:styleId="TtulodeTDC">
    <w:name w:val="TOC Heading"/>
    <w:basedOn w:val="Ttulo1"/>
    <w:next w:val="Normal"/>
    <w:uiPriority w:val="39"/>
    <w:unhideWhenUsed/>
    <w:qFormat/>
    <w:rsid w:val="008F3DAE"/>
    <w:pPr>
      <w:numPr>
        <w:numId w:val="0"/>
      </w:numPr>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Theme="majorHAnsi" w:hAnsiTheme="majorHAnsi"/>
      <w:color w:val="365F91" w:themeColor="accent1" w:themeShade="BF"/>
      <w:sz w:val="28"/>
      <w:szCs w:val="28"/>
      <w:bdr w:val="none" w:sz="0" w:space="0" w:color="auto"/>
      <w:lang w:val="es-ES_tradnl" w:eastAsia="es-ES_tradnl"/>
    </w:rPr>
  </w:style>
  <w:style w:type="paragraph" w:styleId="TDC1">
    <w:name w:val="toc 1"/>
    <w:basedOn w:val="Normal"/>
    <w:next w:val="Normal"/>
    <w:autoRedefine/>
    <w:uiPriority w:val="39"/>
    <w:unhideWhenUsed/>
    <w:rsid w:val="002B0A02"/>
    <w:pPr>
      <w:tabs>
        <w:tab w:val="left" w:pos="480"/>
        <w:tab w:val="right" w:leader="dot" w:pos="8488"/>
      </w:tabs>
      <w:spacing w:before="120"/>
    </w:pPr>
    <w:rPr>
      <w:rFonts w:ascii="Verdana" w:hAnsi="Verdana"/>
      <w:b/>
      <w:noProof/>
      <w:sz w:val="20"/>
      <w:szCs w:val="20"/>
      <w:lang w:val="es-ES"/>
    </w:rPr>
  </w:style>
  <w:style w:type="paragraph" w:styleId="TDC2">
    <w:name w:val="toc 2"/>
    <w:basedOn w:val="Normal"/>
    <w:next w:val="Normal"/>
    <w:autoRedefine/>
    <w:uiPriority w:val="39"/>
    <w:unhideWhenUsed/>
    <w:rsid w:val="008F3DAE"/>
    <w:pPr>
      <w:ind w:left="240"/>
    </w:pPr>
    <w:rPr>
      <w:rFonts w:asciiTheme="minorHAnsi" w:hAnsiTheme="minorHAnsi"/>
      <w:b/>
      <w:bCs/>
      <w:sz w:val="22"/>
      <w:szCs w:val="22"/>
    </w:rPr>
  </w:style>
  <w:style w:type="paragraph" w:styleId="TDC3">
    <w:name w:val="toc 3"/>
    <w:basedOn w:val="Normal"/>
    <w:next w:val="Normal"/>
    <w:autoRedefine/>
    <w:uiPriority w:val="39"/>
    <w:unhideWhenUsed/>
    <w:rsid w:val="008F3DAE"/>
    <w:pPr>
      <w:ind w:left="480"/>
    </w:pPr>
    <w:rPr>
      <w:rFonts w:asciiTheme="minorHAnsi" w:hAnsiTheme="minorHAnsi"/>
      <w:sz w:val="22"/>
      <w:szCs w:val="22"/>
    </w:rPr>
  </w:style>
  <w:style w:type="paragraph" w:styleId="TDC4">
    <w:name w:val="toc 4"/>
    <w:basedOn w:val="Normal"/>
    <w:next w:val="Normal"/>
    <w:autoRedefine/>
    <w:uiPriority w:val="39"/>
    <w:unhideWhenUsed/>
    <w:rsid w:val="008F3DAE"/>
    <w:pPr>
      <w:ind w:left="720"/>
    </w:pPr>
    <w:rPr>
      <w:rFonts w:asciiTheme="minorHAnsi" w:hAnsiTheme="minorHAnsi"/>
      <w:sz w:val="20"/>
      <w:szCs w:val="20"/>
    </w:rPr>
  </w:style>
  <w:style w:type="paragraph" w:styleId="TDC5">
    <w:name w:val="toc 5"/>
    <w:basedOn w:val="Normal"/>
    <w:next w:val="Normal"/>
    <w:autoRedefine/>
    <w:uiPriority w:val="39"/>
    <w:unhideWhenUsed/>
    <w:rsid w:val="008F3DAE"/>
    <w:pPr>
      <w:ind w:left="960"/>
    </w:pPr>
    <w:rPr>
      <w:rFonts w:asciiTheme="minorHAnsi" w:hAnsiTheme="minorHAnsi"/>
      <w:sz w:val="20"/>
      <w:szCs w:val="20"/>
    </w:rPr>
  </w:style>
  <w:style w:type="paragraph" w:styleId="TDC6">
    <w:name w:val="toc 6"/>
    <w:basedOn w:val="Normal"/>
    <w:next w:val="Normal"/>
    <w:autoRedefine/>
    <w:uiPriority w:val="39"/>
    <w:unhideWhenUsed/>
    <w:rsid w:val="008F3DAE"/>
    <w:pPr>
      <w:ind w:left="1200"/>
    </w:pPr>
    <w:rPr>
      <w:rFonts w:asciiTheme="minorHAnsi" w:hAnsiTheme="minorHAnsi"/>
      <w:sz w:val="20"/>
      <w:szCs w:val="20"/>
    </w:rPr>
  </w:style>
  <w:style w:type="paragraph" w:styleId="TDC7">
    <w:name w:val="toc 7"/>
    <w:basedOn w:val="Normal"/>
    <w:next w:val="Normal"/>
    <w:autoRedefine/>
    <w:uiPriority w:val="39"/>
    <w:unhideWhenUsed/>
    <w:rsid w:val="008F3DAE"/>
    <w:pPr>
      <w:ind w:left="1440"/>
    </w:pPr>
    <w:rPr>
      <w:rFonts w:asciiTheme="minorHAnsi" w:hAnsiTheme="minorHAnsi"/>
      <w:sz w:val="20"/>
      <w:szCs w:val="20"/>
    </w:rPr>
  </w:style>
  <w:style w:type="paragraph" w:styleId="TDC8">
    <w:name w:val="toc 8"/>
    <w:basedOn w:val="Normal"/>
    <w:next w:val="Normal"/>
    <w:autoRedefine/>
    <w:uiPriority w:val="39"/>
    <w:unhideWhenUsed/>
    <w:rsid w:val="008F3DAE"/>
    <w:pPr>
      <w:ind w:left="1680"/>
    </w:pPr>
    <w:rPr>
      <w:rFonts w:asciiTheme="minorHAnsi" w:hAnsiTheme="minorHAnsi"/>
      <w:sz w:val="20"/>
      <w:szCs w:val="20"/>
    </w:rPr>
  </w:style>
  <w:style w:type="paragraph" w:styleId="TDC9">
    <w:name w:val="toc 9"/>
    <w:basedOn w:val="Normal"/>
    <w:next w:val="Normal"/>
    <w:autoRedefine/>
    <w:uiPriority w:val="39"/>
    <w:unhideWhenUsed/>
    <w:rsid w:val="008F3DAE"/>
    <w:pPr>
      <w:ind w:left="192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79A4768-1BC7-B548-A281-5AA9CC33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13</Pages>
  <Words>3266</Words>
  <Characters>17968</Characters>
  <Application>Microsoft Macintosh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Usuario de Microsoft Office</cp:lastModifiedBy>
  <cp:revision>41</cp:revision>
  <dcterms:created xsi:type="dcterms:W3CDTF">2016-08-31T20:03:00Z</dcterms:created>
  <dcterms:modified xsi:type="dcterms:W3CDTF">2016-09-05T01:10:00Z</dcterms:modified>
</cp:coreProperties>
</file>