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EBE3B" w14:textId="68F4C49C" w:rsidR="009273E8" w:rsidRPr="00E84BA9" w:rsidRDefault="009273E8">
      <w:pPr>
        <w:pStyle w:val="MTtulo1"/>
        <w:jc w:val="left"/>
        <w:rPr>
          <w:lang w:val="es-ES_tradnl"/>
        </w:rPr>
      </w:pPr>
      <w:bookmarkStart w:id="0" w:name="_Toc461391138"/>
      <w:bookmarkStart w:id="1" w:name="_Toc461986566"/>
      <w:bookmarkStart w:id="2" w:name="_Toc461989055"/>
      <w:bookmarkStart w:id="3" w:name="_Toc461990980"/>
      <w:bookmarkStart w:id="4" w:name="_Toc461992839"/>
      <w:bookmarkStart w:id="5" w:name="_Toc462494685"/>
      <w:bookmarkStart w:id="6" w:name="_Toc462500738"/>
      <w:bookmarkStart w:id="7" w:name="_Toc463196437"/>
      <w:r w:rsidRPr="00E84BA9">
        <w:rPr>
          <w:lang w:val="es-ES_tradnl"/>
        </w:rPr>
        <w:t>SARP</w:t>
      </w:r>
      <w:bookmarkEnd w:id="0"/>
      <w:bookmarkEnd w:id="1"/>
      <w:bookmarkEnd w:id="2"/>
      <w:bookmarkEnd w:id="3"/>
      <w:bookmarkEnd w:id="4"/>
      <w:bookmarkEnd w:id="5"/>
      <w:bookmarkEnd w:id="6"/>
      <w:bookmarkEnd w:id="7"/>
    </w:p>
    <w:p w14:paraId="54D01E8D" w14:textId="77777777" w:rsidR="00124E5B" w:rsidRPr="00E84BA9" w:rsidRDefault="00BC5C3E">
      <w:pPr>
        <w:pStyle w:val="MTtulo1"/>
        <w:jc w:val="left"/>
        <w:rPr>
          <w:lang w:val="es-ES_tradnl"/>
        </w:rPr>
      </w:pPr>
      <w:bookmarkStart w:id="8" w:name="_Toc461391139"/>
      <w:bookmarkStart w:id="9" w:name="_Toc461986567"/>
      <w:bookmarkStart w:id="10" w:name="_Toc461989056"/>
      <w:bookmarkStart w:id="11" w:name="_Toc461990981"/>
      <w:bookmarkStart w:id="12" w:name="_Toc461992840"/>
      <w:bookmarkStart w:id="13" w:name="_Toc462494686"/>
      <w:bookmarkStart w:id="14" w:name="_Toc462500739"/>
      <w:bookmarkStart w:id="15" w:name="_Toc463196438"/>
      <w:r w:rsidRPr="00E84BA9">
        <w:rPr>
          <w:lang w:val="es-ES_tradnl"/>
        </w:rPr>
        <w:t>Entrega semanal de SQA</w:t>
      </w:r>
      <w:bookmarkEnd w:id="8"/>
      <w:bookmarkEnd w:id="9"/>
      <w:bookmarkEnd w:id="10"/>
      <w:bookmarkEnd w:id="11"/>
      <w:bookmarkEnd w:id="12"/>
      <w:bookmarkEnd w:id="13"/>
      <w:bookmarkEnd w:id="14"/>
      <w:bookmarkEnd w:id="15"/>
    </w:p>
    <w:p w14:paraId="4F30DD3D" w14:textId="6E8FABBB" w:rsidR="00124E5B" w:rsidRPr="00E84BA9" w:rsidRDefault="00F24A0F">
      <w:pPr>
        <w:pStyle w:val="MTtulo1"/>
        <w:jc w:val="left"/>
        <w:rPr>
          <w:lang w:val="es-ES_tradnl"/>
        </w:rPr>
      </w:pPr>
      <w:bookmarkStart w:id="16" w:name="_Toc461391140"/>
      <w:bookmarkStart w:id="17" w:name="_Toc461986568"/>
      <w:bookmarkStart w:id="18" w:name="_Toc461989057"/>
      <w:bookmarkStart w:id="19" w:name="_Toc461990982"/>
      <w:bookmarkStart w:id="20" w:name="_Toc461992841"/>
      <w:bookmarkStart w:id="21" w:name="_Toc462494687"/>
      <w:bookmarkStart w:id="22" w:name="_Toc462500740"/>
      <w:bookmarkStart w:id="23" w:name="_Toc463196439"/>
      <w:r w:rsidRPr="00E84BA9">
        <w:rPr>
          <w:lang w:val="es-ES_tradnl"/>
        </w:rPr>
        <w:t>Versión 7</w:t>
      </w:r>
      <w:r w:rsidR="00B647EF" w:rsidRPr="00E84BA9">
        <w:rPr>
          <w:lang w:val="es-ES_tradnl"/>
        </w:rPr>
        <w:t>.0</w:t>
      </w:r>
      <w:bookmarkEnd w:id="16"/>
      <w:bookmarkEnd w:id="17"/>
      <w:bookmarkEnd w:id="18"/>
      <w:bookmarkEnd w:id="19"/>
      <w:bookmarkEnd w:id="20"/>
      <w:bookmarkEnd w:id="21"/>
      <w:bookmarkEnd w:id="22"/>
      <w:bookmarkEnd w:id="23"/>
    </w:p>
    <w:p w14:paraId="20A45B15" w14:textId="77777777" w:rsidR="00124E5B" w:rsidRPr="00E84BA9" w:rsidRDefault="00BC5C3E" w:rsidP="00B647EF">
      <w:pPr>
        <w:pStyle w:val="infoblue"/>
        <w:rPr>
          <w:lang w:val="es-ES_tradnl"/>
        </w:rPr>
      </w:pPr>
      <w:r w:rsidRPr="00E84BA9">
        <w:rPr>
          <w:lang w:val="es-ES_tradnl"/>
        </w:rPr>
        <w:t> </w:t>
      </w:r>
    </w:p>
    <w:p w14:paraId="5C46FA03" w14:textId="77777777" w:rsidR="00B647EF" w:rsidRPr="00E84BA9" w:rsidRDefault="00B647EF" w:rsidP="00B647EF">
      <w:pPr>
        <w:pStyle w:val="infoblue"/>
        <w:rPr>
          <w:lang w:val="es-ES_tradnl"/>
        </w:rPr>
      </w:pPr>
    </w:p>
    <w:p w14:paraId="127516BB" w14:textId="77777777" w:rsidR="00A60358" w:rsidRDefault="00A60358" w:rsidP="00B647EF">
      <w:pPr>
        <w:pStyle w:val="infoblue"/>
        <w:rPr>
          <w:lang w:val="es-ES_tradnl"/>
        </w:rPr>
      </w:pPr>
    </w:p>
    <w:p w14:paraId="0C7AA941" w14:textId="77777777" w:rsidR="00E87635" w:rsidRPr="00E84BA9" w:rsidRDefault="00E87635" w:rsidP="00B647EF">
      <w:pPr>
        <w:pStyle w:val="infoblue"/>
        <w:rPr>
          <w:lang w:val="es-ES_tradnl"/>
        </w:rPr>
      </w:pPr>
    </w:p>
    <w:p w14:paraId="29F22693" w14:textId="77777777" w:rsidR="00124E5B" w:rsidRPr="00E84BA9" w:rsidRDefault="00BC5C3E">
      <w:pPr>
        <w:pStyle w:val="MTtulo1"/>
        <w:rPr>
          <w:lang w:val="es-ES_tradnl"/>
        </w:rPr>
      </w:pPr>
      <w:bookmarkStart w:id="24" w:name="_Toc461391141"/>
      <w:bookmarkStart w:id="25" w:name="_Toc461986569"/>
      <w:bookmarkStart w:id="26" w:name="_Toc461989058"/>
      <w:bookmarkStart w:id="27" w:name="_Toc461990983"/>
      <w:bookmarkStart w:id="28" w:name="_Toc461992842"/>
      <w:bookmarkStart w:id="29" w:name="_Toc462494688"/>
      <w:bookmarkStart w:id="30" w:name="_Toc462500741"/>
      <w:bookmarkStart w:id="31" w:name="_Toc463196440"/>
      <w:r w:rsidRPr="00E84BA9">
        <w:rPr>
          <w:lang w:val="es-ES_tradnl"/>
        </w:rPr>
        <w:t>Historia de revisiones</w:t>
      </w:r>
      <w:bookmarkEnd w:id="24"/>
      <w:bookmarkEnd w:id="25"/>
      <w:bookmarkEnd w:id="26"/>
      <w:bookmarkEnd w:id="27"/>
      <w:bookmarkEnd w:id="28"/>
      <w:bookmarkEnd w:id="29"/>
      <w:bookmarkEnd w:id="30"/>
      <w:bookmarkEnd w:id="31"/>
    </w:p>
    <w:tbl>
      <w:tblPr>
        <w:tblW w:w="8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92"/>
        <w:gridCol w:w="1117"/>
        <w:gridCol w:w="2598"/>
        <w:gridCol w:w="2268"/>
      </w:tblGrid>
      <w:tr w:rsidR="00124E5B" w:rsidRPr="00E84BA9" w14:paraId="4DBC07CC" w14:textId="77777777" w:rsidTr="006E0C80">
        <w:trPr>
          <w:jc w:val="center"/>
        </w:trPr>
        <w:tc>
          <w:tcPr>
            <w:tcW w:w="2192" w:type="dxa"/>
            <w:shd w:val="clear" w:color="auto" w:fill="FFFFFF"/>
          </w:tcPr>
          <w:p w14:paraId="49BE94F1" w14:textId="77777777" w:rsidR="00124E5B" w:rsidRPr="00E84BA9" w:rsidRDefault="00BC5C3E">
            <w:pPr>
              <w:pStyle w:val="MNormal"/>
              <w:rPr>
                <w:lang w:val="es-ES_tradnl"/>
              </w:rPr>
            </w:pPr>
            <w:r w:rsidRPr="00E84BA9">
              <w:rPr>
                <w:lang w:val="es-ES_tradnl"/>
              </w:rPr>
              <w:t>Fecha de Entrega</w:t>
            </w:r>
          </w:p>
        </w:tc>
        <w:tc>
          <w:tcPr>
            <w:tcW w:w="1117" w:type="dxa"/>
            <w:shd w:val="clear" w:color="auto" w:fill="FFFFFF"/>
          </w:tcPr>
          <w:p w14:paraId="2F64BC97" w14:textId="77777777" w:rsidR="00124E5B" w:rsidRPr="00E84BA9" w:rsidRDefault="00BC5C3E">
            <w:pPr>
              <w:pStyle w:val="MNormal"/>
              <w:rPr>
                <w:lang w:val="es-ES_tradnl"/>
              </w:rPr>
            </w:pPr>
            <w:r w:rsidRPr="00E84BA9">
              <w:rPr>
                <w:lang w:val="es-ES_tradnl"/>
              </w:rPr>
              <w:t>Versión</w:t>
            </w:r>
          </w:p>
        </w:tc>
        <w:tc>
          <w:tcPr>
            <w:tcW w:w="2598" w:type="dxa"/>
            <w:shd w:val="clear" w:color="auto" w:fill="FFFFFF"/>
          </w:tcPr>
          <w:p w14:paraId="46A3BAEE" w14:textId="77777777" w:rsidR="00124E5B" w:rsidRPr="00E84BA9" w:rsidRDefault="00BC5C3E">
            <w:pPr>
              <w:pStyle w:val="MNormal"/>
              <w:rPr>
                <w:lang w:val="es-ES_tradnl"/>
              </w:rPr>
            </w:pPr>
            <w:r w:rsidRPr="00E84BA9">
              <w:rPr>
                <w:lang w:val="es-ES_tradnl"/>
              </w:rPr>
              <w:t>Semana de Entrega</w:t>
            </w:r>
          </w:p>
        </w:tc>
        <w:tc>
          <w:tcPr>
            <w:tcW w:w="2268" w:type="dxa"/>
            <w:shd w:val="clear" w:color="auto" w:fill="FFFFFF"/>
          </w:tcPr>
          <w:p w14:paraId="124720A5" w14:textId="77777777" w:rsidR="00124E5B" w:rsidRPr="00E84BA9" w:rsidRDefault="00BC5C3E">
            <w:pPr>
              <w:pStyle w:val="MNormal"/>
              <w:rPr>
                <w:lang w:val="es-ES_tradnl"/>
              </w:rPr>
            </w:pPr>
            <w:r w:rsidRPr="00E84BA9">
              <w:rPr>
                <w:lang w:val="es-ES_tradnl"/>
              </w:rPr>
              <w:t>Autor</w:t>
            </w:r>
          </w:p>
        </w:tc>
      </w:tr>
      <w:tr w:rsidR="00124E5B" w:rsidRPr="00E84BA9" w14:paraId="02163AF4" w14:textId="77777777" w:rsidTr="006E0C80">
        <w:trPr>
          <w:jc w:val="center"/>
        </w:trPr>
        <w:tc>
          <w:tcPr>
            <w:tcW w:w="2192" w:type="dxa"/>
          </w:tcPr>
          <w:p w14:paraId="4183FD3E" w14:textId="77777777" w:rsidR="00124E5B" w:rsidRPr="00E84BA9" w:rsidRDefault="00B647EF" w:rsidP="00B647EF">
            <w:pPr>
              <w:pStyle w:val="MNormal"/>
              <w:rPr>
                <w:lang w:val="es-ES_tradnl"/>
              </w:rPr>
            </w:pPr>
            <w:r w:rsidRPr="00E84BA9">
              <w:rPr>
                <w:lang w:val="es-ES_tradnl"/>
              </w:rPr>
              <w:t>21/08/2016</w:t>
            </w:r>
          </w:p>
        </w:tc>
        <w:tc>
          <w:tcPr>
            <w:tcW w:w="1117" w:type="dxa"/>
          </w:tcPr>
          <w:p w14:paraId="7F970F15" w14:textId="77777777" w:rsidR="00124E5B" w:rsidRPr="00E84BA9" w:rsidRDefault="00B647EF">
            <w:pPr>
              <w:pStyle w:val="MNormal"/>
              <w:rPr>
                <w:lang w:val="es-ES_tradnl"/>
              </w:rPr>
            </w:pPr>
            <w:r w:rsidRPr="00E84BA9">
              <w:rPr>
                <w:lang w:val="es-ES_tradnl"/>
              </w:rPr>
              <w:t>1.0</w:t>
            </w:r>
          </w:p>
        </w:tc>
        <w:tc>
          <w:tcPr>
            <w:tcW w:w="2598" w:type="dxa"/>
          </w:tcPr>
          <w:p w14:paraId="612A977B" w14:textId="77777777" w:rsidR="00124E5B" w:rsidRPr="00E84BA9" w:rsidRDefault="00B647EF">
            <w:pPr>
              <w:pStyle w:val="MNormal"/>
              <w:rPr>
                <w:lang w:val="es-ES_tradnl"/>
              </w:rPr>
            </w:pPr>
            <w:r w:rsidRPr="00E84BA9">
              <w:rPr>
                <w:lang w:val="es-ES_tradnl"/>
              </w:rPr>
              <w:t>Semana 1</w:t>
            </w:r>
          </w:p>
        </w:tc>
        <w:tc>
          <w:tcPr>
            <w:tcW w:w="2268" w:type="dxa"/>
          </w:tcPr>
          <w:p w14:paraId="3A023774" w14:textId="77777777" w:rsidR="00124E5B" w:rsidRPr="00E84BA9" w:rsidRDefault="00B647EF" w:rsidP="00B647EF">
            <w:pPr>
              <w:pStyle w:val="MNormal"/>
              <w:rPr>
                <w:lang w:val="es-ES_tradnl"/>
              </w:rPr>
            </w:pPr>
            <w:r w:rsidRPr="00E84BA9">
              <w:rPr>
                <w:lang w:val="es-ES_tradnl"/>
              </w:rPr>
              <w:t xml:space="preserve">María Belén </w:t>
            </w:r>
            <w:proofErr w:type="spellStart"/>
            <w:r w:rsidRPr="00E84BA9">
              <w:rPr>
                <w:lang w:val="es-ES_tradnl"/>
              </w:rPr>
              <w:t>Taboas</w:t>
            </w:r>
            <w:proofErr w:type="spellEnd"/>
          </w:p>
        </w:tc>
      </w:tr>
      <w:tr w:rsidR="00124E5B" w:rsidRPr="00E84BA9" w14:paraId="718405EC" w14:textId="77777777" w:rsidTr="006E0C80">
        <w:trPr>
          <w:jc w:val="center"/>
        </w:trPr>
        <w:tc>
          <w:tcPr>
            <w:tcW w:w="2192" w:type="dxa"/>
          </w:tcPr>
          <w:p w14:paraId="29E06601" w14:textId="14EAB341" w:rsidR="00124E5B" w:rsidRPr="00E84BA9" w:rsidRDefault="0013141E" w:rsidP="00E85C7A">
            <w:pPr>
              <w:pStyle w:val="MNormal"/>
              <w:rPr>
                <w:lang w:val="es-ES_tradnl"/>
              </w:rPr>
            </w:pPr>
            <w:r w:rsidRPr="00E84BA9">
              <w:rPr>
                <w:lang w:val="es-ES_tradnl"/>
              </w:rPr>
              <w:t>2</w:t>
            </w:r>
            <w:r w:rsidR="00E85C7A" w:rsidRPr="00E84BA9">
              <w:rPr>
                <w:lang w:val="es-ES_tradnl"/>
              </w:rPr>
              <w:t>8</w:t>
            </w:r>
            <w:r w:rsidRPr="00E84BA9">
              <w:rPr>
                <w:lang w:val="es-ES_tradnl"/>
              </w:rPr>
              <w:t>/08/2016</w:t>
            </w:r>
          </w:p>
        </w:tc>
        <w:tc>
          <w:tcPr>
            <w:tcW w:w="1117" w:type="dxa"/>
          </w:tcPr>
          <w:p w14:paraId="20B5F328" w14:textId="650789D8" w:rsidR="00124E5B" w:rsidRPr="00E84BA9" w:rsidRDefault="0013141E">
            <w:pPr>
              <w:pStyle w:val="MNormal"/>
              <w:rPr>
                <w:lang w:val="es-ES_tradnl"/>
              </w:rPr>
            </w:pPr>
            <w:r w:rsidRPr="00E84BA9">
              <w:rPr>
                <w:lang w:val="es-ES_tradnl"/>
              </w:rPr>
              <w:t>2.0</w:t>
            </w:r>
            <w:r w:rsidR="00BC5C3E" w:rsidRPr="00E84BA9">
              <w:rPr>
                <w:lang w:val="es-ES_tradnl"/>
              </w:rPr>
              <w:t> </w:t>
            </w:r>
          </w:p>
        </w:tc>
        <w:tc>
          <w:tcPr>
            <w:tcW w:w="2598" w:type="dxa"/>
          </w:tcPr>
          <w:p w14:paraId="7F3E1840" w14:textId="6D4009F8" w:rsidR="00124E5B" w:rsidRPr="00E84BA9" w:rsidRDefault="0013141E">
            <w:pPr>
              <w:pStyle w:val="MNormal"/>
              <w:rPr>
                <w:lang w:val="es-ES_tradnl"/>
              </w:rPr>
            </w:pPr>
            <w:r w:rsidRPr="00E84BA9">
              <w:rPr>
                <w:lang w:val="es-ES_tradnl"/>
              </w:rPr>
              <w:t>Semana 2</w:t>
            </w:r>
            <w:r w:rsidR="00BC5C3E" w:rsidRPr="00E84BA9">
              <w:rPr>
                <w:lang w:val="es-ES_tradnl"/>
              </w:rPr>
              <w:t> </w:t>
            </w:r>
          </w:p>
        </w:tc>
        <w:tc>
          <w:tcPr>
            <w:tcW w:w="2268" w:type="dxa"/>
          </w:tcPr>
          <w:p w14:paraId="0C353D79" w14:textId="3082AA80" w:rsidR="00124E5B" w:rsidRPr="00E84BA9" w:rsidRDefault="0013141E">
            <w:pPr>
              <w:pStyle w:val="MNormal"/>
              <w:rPr>
                <w:lang w:val="es-ES_tradnl"/>
              </w:rPr>
            </w:pPr>
            <w:r w:rsidRPr="00E84BA9">
              <w:rPr>
                <w:lang w:val="es-ES_tradnl"/>
              </w:rPr>
              <w:t xml:space="preserve">María Belén </w:t>
            </w:r>
            <w:proofErr w:type="spellStart"/>
            <w:r w:rsidRPr="00E84BA9">
              <w:rPr>
                <w:lang w:val="es-ES_tradnl"/>
              </w:rPr>
              <w:t>Taboas</w:t>
            </w:r>
            <w:proofErr w:type="spellEnd"/>
          </w:p>
        </w:tc>
      </w:tr>
      <w:tr w:rsidR="00124E5B" w:rsidRPr="00E84BA9" w14:paraId="3EAE1294" w14:textId="77777777" w:rsidTr="006E0C80">
        <w:trPr>
          <w:jc w:val="center"/>
        </w:trPr>
        <w:tc>
          <w:tcPr>
            <w:tcW w:w="2192" w:type="dxa"/>
          </w:tcPr>
          <w:p w14:paraId="70E42D10" w14:textId="7D70D886" w:rsidR="00124E5B" w:rsidRPr="00E84BA9" w:rsidRDefault="009273E8">
            <w:pPr>
              <w:pStyle w:val="MNormal"/>
              <w:rPr>
                <w:lang w:val="es-ES_tradnl"/>
              </w:rPr>
            </w:pPr>
            <w:r w:rsidRPr="00E84BA9">
              <w:rPr>
                <w:lang w:val="es-ES_tradnl"/>
              </w:rPr>
              <w:t>04/09/2016</w:t>
            </w:r>
          </w:p>
        </w:tc>
        <w:tc>
          <w:tcPr>
            <w:tcW w:w="1117" w:type="dxa"/>
          </w:tcPr>
          <w:p w14:paraId="7CA1A23D" w14:textId="546D6993" w:rsidR="00124E5B" w:rsidRPr="00E84BA9" w:rsidRDefault="009273E8">
            <w:pPr>
              <w:pStyle w:val="MNormal"/>
              <w:rPr>
                <w:lang w:val="es-ES_tradnl"/>
              </w:rPr>
            </w:pPr>
            <w:r w:rsidRPr="00E84BA9">
              <w:rPr>
                <w:lang w:val="es-ES_tradnl"/>
              </w:rPr>
              <w:t>3.0</w:t>
            </w:r>
          </w:p>
        </w:tc>
        <w:tc>
          <w:tcPr>
            <w:tcW w:w="2598" w:type="dxa"/>
          </w:tcPr>
          <w:p w14:paraId="5FD9FFDC" w14:textId="04780C8A" w:rsidR="00124E5B" w:rsidRPr="00E84BA9" w:rsidRDefault="009273E8">
            <w:pPr>
              <w:pStyle w:val="MNormal"/>
              <w:rPr>
                <w:lang w:val="es-ES_tradnl"/>
              </w:rPr>
            </w:pPr>
            <w:r w:rsidRPr="00E84BA9">
              <w:rPr>
                <w:lang w:val="es-ES_tradnl"/>
              </w:rPr>
              <w:t>Semana 3</w:t>
            </w:r>
            <w:r w:rsidR="00BC5C3E" w:rsidRPr="00E84BA9">
              <w:rPr>
                <w:lang w:val="es-ES_tradnl"/>
              </w:rPr>
              <w:t> </w:t>
            </w:r>
          </w:p>
        </w:tc>
        <w:tc>
          <w:tcPr>
            <w:tcW w:w="2268" w:type="dxa"/>
          </w:tcPr>
          <w:p w14:paraId="493984F2" w14:textId="0209F860" w:rsidR="00124E5B" w:rsidRPr="00E84BA9" w:rsidRDefault="009273E8">
            <w:pPr>
              <w:pStyle w:val="MNormal"/>
              <w:rPr>
                <w:lang w:val="es-ES_tradnl"/>
              </w:rPr>
            </w:pPr>
            <w:r w:rsidRPr="00E84BA9">
              <w:rPr>
                <w:lang w:val="es-ES_tradnl"/>
              </w:rPr>
              <w:t xml:space="preserve">María Belén </w:t>
            </w:r>
            <w:proofErr w:type="spellStart"/>
            <w:r w:rsidRPr="00E84BA9">
              <w:rPr>
                <w:lang w:val="es-ES_tradnl"/>
              </w:rPr>
              <w:t>Taboas</w:t>
            </w:r>
            <w:proofErr w:type="spellEnd"/>
          </w:p>
        </w:tc>
      </w:tr>
      <w:tr w:rsidR="00124E5B" w:rsidRPr="00E84BA9" w14:paraId="681F00A6" w14:textId="77777777" w:rsidTr="006E0C80">
        <w:trPr>
          <w:jc w:val="center"/>
        </w:trPr>
        <w:tc>
          <w:tcPr>
            <w:tcW w:w="2192" w:type="dxa"/>
          </w:tcPr>
          <w:p w14:paraId="370B895D" w14:textId="1F6F7BB9" w:rsidR="00124E5B" w:rsidRPr="00E84BA9" w:rsidRDefault="006E0C80">
            <w:pPr>
              <w:pStyle w:val="MNormal"/>
              <w:rPr>
                <w:lang w:val="es-ES_tradnl"/>
              </w:rPr>
            </w:pPr>
            <w:r w:rsidRPr="00E84BA9">
              <w:rPr>
                <w:lang w:val="es-ES_tradnl"/>
              </w:rPr>
              <w:t>11/09/2016</w:t>
            </w:r>
          </w:p>
        </w:tc>
        <w:tc>
          <w:tcPr>
            <w:tcW w:w="1117" w:type="dxa"/>
          </w:tcPr>
          <w:p w14:paraId="50A18735" w14:textId="3A4904D8" w:rsidR="00124E5B" w:rsidRPr="00E84BA9" w:rsidRDefault="006E0C80">
            <w:pPr>
              <w:pStyle w:val="MNormal"/>
              <w:rPr>
                <w:lang w:val="es-ES_tradnl"/>
              </w:rPr>
            </w:pPr>
            <w:r w:rsidRPr="00E84BA9">
              <w:rPr>
                <w:lang w:val="es-ES_tradnl"/>
              </w:rPr>
              <w:t>4.0</w:t>
            </w:r>
          </w:p>
        </w:tc>
        <w:tc>
          <w:tcPr>
            <w:tcW w:w="2598" w:type="dxa"/>
          </w:tcPr>
          <w:p w14:paraId="5FCCCE99" w14:textId="55EC2D9E" w:rsidR="00124E5B" w:rsidRPr="00E84BA9" w:rsidRDefault="006E0C80">
            <w:pPr>
              <w:pStyle w:val="MNormal"/>
              <w:rPr>
                <w:lang w:val="es-ES_tradnl"/>
              </w:rPr>
            </w:pPr>
            <w:r w:rsidRPr="00E84BA9">
              <w:rPr>
                <w:lang w:val="es-ES_tradnl"/>
              </w:rPr>
              <w:t>Semana 4</w:t>
            </w:r>
          </w:p>
        </w:tc>
        <w:tc>
          <w:tcPr>
            <w:tcW w:w="2268" w:type="dxa"/>
          </w:tcPr>
          <w:p w14:paraId="4F1EB553" w14:textId="2ECEC258" w:rsidR="00124E5B" w:rsidRPr="00E84BA9" w:rsidRDefault="006E0C80">
            <w:pPr>
              <w:pStyle w:val="MNormal"/>
              <w:rPr>
                <w:lang w:val="es-ES_tradnl"/>
              </w:rPr>
            </w:pPr>
            <w:r w:rsidRPr="00E84BA9">
              <w:rPr>
                <w:lang w:val="es-ES_tradnl"/>
              </w:rPr>
              <w:t xml:space="preserve">María Belén </w:t>
            </w:r>
            <w:proofErr w:type="spellStart"/>
            <w:r w:rsidRPr="00E84BA9">
              <w:rPr>
                <w:lang w:val="es-ES_tradnl"/>
              </w:rPr>
              <w:t>Taboas</w:t>
            </w:r>
            <w:proofErr w:type="spellEnd"/>
          </w:p>
        </w:tc>
      </w:tr>
      <w:tr w:rsidR="00A64349" w:rsidRPr="00E84BA9" w14:paraId="5E197987" w14:textId="77777777" w:rsidTr="006E0C80">
        <w:trPr>
          <w:jc w:val="center"/>
        </w:trPr>
        <w:tc>
          <w:tcPr>
            <w:tcW w:w="2192" w:type="dxa"/>
          </w:tcPr>
          <w:p w14:paraId="142EBFDE" w14:textId="12581E6A" w:rsidR="00A64349" w:rsidRPr="00E84BA9" w:rsidRDefault="00A64349">
            <w:pPr>
              <w:pStyle w:val="MNormal"/>
              <w:rPr>
                <w:lang w:val="es-ES_tradnl"/>
              </w:rPr>
            </w:pPr>
            <w:r w:rsidRPr="00E84BA9">
              <w:rPr>
                <w:lang w:val="es-ES_tradnl"/>
              </w:rPr>
              <w:t>18/09/2016</w:t>
            </w:r>
          </w:p>
        </w:tc>
        <w:tc>
          <w:tcPr>
            <w:tcW w:w="1117" w:type="dxa"/>
          </w:tcPr>
          <w:p w14:paraId="6083635D" w14:textId="59939156" w:rsidR="00A64349" w:rsidRPr="00E84BA9" w:rsidRDefault="00A64349">
            <w:pPr>
              <w:pStyle w:val="MNormal"/>
              <w:rPr>
                <w:lang w:val="es-ES_tradnl"/>
              </w:rPr>
            </w:pPr>
            <w:r w:rsidRPr="00E84BA9">
              <w:rPr>
                <w:lang w:val="es-ES_tradnl"/>
              </w:rPr>
              <w:t>5.0</w:t>
            </w:r>
          </w:p>
        </w:tc>
        <w:tc>
          <w:tcPr>
            <w:tcW w:w="2598" w:type="dxa"/>
          </w:tcPr>
          <w:p w14:paraId="2B87DE13" w14:textId="0D3B7F5D" w:rsidR="00A64349" w:rsidRPr="00E84BA9" w:rsidRDefault="00A64349">
            <w:pPr>
              <w:pStyle w:val="MNormal"/>
              <w:rPr>
                <w:lang w:val="es-ES_tradnl"/>
              </w:rPr>
            </w:pPr>
            <w:r w:rsidRPr="00E84BA9">
              <w:rPr>
                <w:lang w:val="es-ES_tradnl"/>
              </w:rPr>
              <w:t>Semana 5</w:t>
            </w:r>
          </w:p>
        </w:tc>
        <w:tc>
          <w:tcPr>
            <w:tcW w:w="2268" w:type="dxa"/>
          </w:tcPr>
          <w:p w14:paraId="165F38FA" w14:textId="3E91D493" w:rsidR="00A64349" w:rsidRPr="00E84BA9" w:rsidRDefault="00A64349">
            <w:pPr>
              <w:pStyle w:val="MNormal"/>
              <w:rPr>
                <w:lang w:val="es-ES_tradnl"/>
              </w:rPr>
            </w:pPr>
            <w:r w:rsidRPr="00E84BA9">
              <w:rPr>
                <w:lang w:val="es-ES_tradnl"/>
              </w:rPr>
              <w:t xml:space="preserve">María Belén </w:t>
            </w:r>
            <w:proofErr w:type="spellStart"/>
            <w:r w:rsidRPr="00E84BA9">
              <w:rPr>
                <w:lang w:val="es-ES_tradnl"/>
              </w:rPr>
              <w:t>Taboas</w:t>
            </w:r>
            <w:proofErr w:type="spellEnd"/>
          </w:p>
        </w:tc>
      </w:tr>
      <w:tr w:rsidR="006B62AD" w:rsidRPr="00E84BA9" w14:paraId="2AAB567F" w14:textId="77777777" w:rsidTr="006E0C80">
        <w:trPr>
          <w:jc w:val="center"/>
        </w:trPr>
        <w:tc>
          <w:tcPr>
            <w:tcW w:w="2192" w:type="dxa"/>
          </w:tcPr>
          <w:p w14:paraId="470D9BE7" w14:textId="0A221B69" w:rsidR="006B62AD" w:rsidRPr="00E84BA9" w:rsidRDefault="006B62AD">
            <w:pPr>
              <w:pStyle w:val="MNormal"/>
              <w:rPr>
                <w:lang w:val="es-ES_tradnl"/>
              </w:rPr>
            </w:pPr>
            <w:r w:rsidRPr="00E84BA9">
              <w:rPr>
                <w:lang w:val="es-ES_tradnl"/>
              </w:rPr>
              <w:t>25/09/2016</w:t>
            </w:r>
          </w:p>
        </w:tc>
        <w:tc>
          <w:tcPr>
            <w:tcW w:w="1117" w:type="dxa"/>
          </w:tcPr>
          <w:p w14:paraId="7022BE5D" w14:textId="59823361" w:rsidR="006B62AD" w:rsidRPr="00E84BA9" w:rsidRDefault="006B62AD">
            <w:pPr>
              <w:pStyle w:val="MNormal"/>
              <w:rPr>
                <w:lang w:val="es-ES_tradnl"/>
              </w:rPr>
            </w:pPr>
            <w:r w:rsidRPr="00E84BA9">
              <w:rPr>
                <w:lang w:val="es-ES_tradnl"/>
              </w:rPr>
              <w:t>6.0</w:t>
            </w:r>
          </w:p>
        </w:tc>
        <w:tc>
          <w:tcPr>
            <w:tcW w:w="2598" w:type="dxa"/>
          </w:tcPr>
          <w:p w14:paraId="7FEDE0A1" w14:textId="72F9FED4" w:rsidR="006B62AD" w:rsidRPr="00E84BA9" w:rsidRDefault="006B62AD">
            <w:pPr>
              <w:pStyle w:val="MNormal"/>
              <w:rPr>
                <w:lang w:val="es-ES_tradnl"/>
              </w:rPr>
            </w:pPr>
            <w:r w:rsidRPr="00E84BA9">
              <w:rPr>
                <w:lang w:val="es-ES_tradnl"/>
              </w:rPr>
              <w:t>Semana 6</w:t>
            </w:r>
          </w:p>
        </w:tc>
        <w:tc>
          <w:tcPr>
            <w:tcW w:w="2268" w:type="dxa"/>
          </w:tcPr>
          <w:p w14:paraId="63CF8196" w14:textId="7BB20F1C" w:rsidR="006B62AD" w:rsidRPr="00E84BA9" w:rsidRDefault="006B62AD">
            <w:pPr>
              <w:pStyle w:val="MNormal"/>
              <w:rPr>
                <w:lang w:val="es-ES_tradnl"/>
              </w:rPr>
            </w:pPr>
            <w:r w:rsidRPr="00E84BA9">
              <w:rPr>
                <w:lang w:val="es-ES_tradnl"/>
              </w:rPr>
              <w:t xml:space="preserve">María Belén </w:t>
            </w:r>
            <w:proofErr w:type="spellStart"/>
            <w:r w:rsidRPr="00E84BA9">
              <w:rPr>
                <w:lang w:val="es-ES_tradnl"/>
              </w:rPr>
              <w:t>Taboas</w:t>
            </w:r>
            <w:proofErr w:type="spellEnd"/>
          </w:p>
        </w:tc>
      </w:tr>
      <w:tr w:rsidR="00F24A0F" w:rsidRPr="00E84BA9" w14:paraId="79E98040" w14:textId="77777777" w:rsidTr="006E0C80">
        <w:trPr>
          <w:jc w:val="center"/>
        </w:trPr>
        <w:tc>
          <w:tcPr>
            <w:tcW w:w="2192" w:type="dxa"/>
          </w:tcPr>
          <w:p w14:paraId="515FFFEF" w14:textId="0DEA003A" w:rsidR="00F24A0F" w:rsidRPr="00E84BA9" w:rsidRDefault="00F24A0F">
            <w:pPr>
              <w:pStyle w:val="MNormal"/>
              <w:rPr>
                <w:lang w:val="es-ES_tradnl"/>
              </w:rPr>
            </w:pPr>
            <w:r w:rsidRPr="00E84BA9">
              <w:rPr>
                <w:lang w:val="es-ES_tradnl"/>
              </w:rPr>
              <w:t>02/10/2016</w:t>
            </w:r>
          </w:p>
        </w:tc>
        <w:tc>
          <w:tcPr>
            <w:tcW w:w="1117" w:type="dxa"/>
          </w:tcPr>
          <w:p w14:paraId="6AEA47F7" w14:textId="651776FA" w:rsidR="00F24A0F" w:rsidRPr="00E84BA9" w:rsidRDefault="00F24A0F">
            <w:pPr>
              <w:pStyle w:val="MNormal"/>
              <w:rPr>
                <w:lang w:val="es-ES_tradnl"/>
              </w:rPr>
            </w:pPr>
            <w:r w:rsidRPr="00E84BA9">
              <w:rPr>
                <w:lang w:val="es-ES_tradnl"/>
              </w:rPr>
              <w:t>7.0</w:t>
            </w:r>
          </w:p>
        </w:tc>
        <w:tc>
          <w:tcPr>
            <w:tcW w:w="2598" w:type="dxa"/>
          </w:tcPr>
          <w:p w14:paraId="38D7CE42" w14:textId="503C40B7" w:rsidR="00F24A0F" w:rsidRPr="00E84BA9" w:rsidRDefault="00F24A0F">
            <w:pPr>
              <w:pStyle w:val="MNormal"/>
              <w:rPr>
                <w:lang w:val="es-ES_tradnl"/>
              </w:rPr>
            </w:pPr>
            <w:r w:rsidRPr="00E84BA9">
              <w:rPr>
                <w:lang w:val="es-ES_tradnl"/>
              </w:rPr>
              <w:t>Semana 7</w:t>
            </w:r>
          </w:p>
        </w:tc>
        <w:tc>
          <w:tcPr>
            <w:tcW w:w="2268" w:type="dxa"/>
          </w:tcPr>
          <w:p w14:paraId="4A1099CF" w14:textId="328B9BE6" w:rsidR="00F24A0F" w:rsidRPr="00E84BA9" w:rsidRDefault="00F24A0F">
            <w:pPr>
              <w:pStyle w:val="MNormal"/>
              <w:rPr>
                <w:lang w:val="es-ES_tradnl"/>
              </w:rPr>
            </w:pPr>
            <w:r w:rsidRPr="00E84BA9">
              <w:rPr>
                <w:lang w:val="es-ES_tradnl"/>
              </w:rPr>
              <w:t xml:space="preserve">María Belén </w:t>
            </w:r>
            <w:proofErr w:type="spellStart"/>
            <w:r w:rsidRPr="00E84BA9">
              <w:rPr>
                <w:lang w:val="es-ES_tradnl"/>
              </w:rPr>
              <w:t>Taboas</w:t>
            </w:r>
            <w:proofErr w:type="spellEnd"/>
          </w:p>
        </w:tc>
      </w:tr>
    </w:tbl>
    <w:p w14:paraId="0868D5CC" w14:textId="77777777" w:rsidR="00124E5B" w:rsidRPr="00E84BA9" w:rsidRDefault="00124E5B">
      <w:pPr>
        <w:pStyle w:val="MEsqNum"/>
        <w:numPr>
          <w:ilvl w:val="0"/>
          <w:numId w:val="0"/>
        </w:numPr>
        <w:rPr>
          <w:lang w:val="es-ES_tradnl"/>
        </w:rPr>
      </w:pPr>
    </w:p>
    <w:p w14:paraId="38DE9F65" w14:textId="5D0C5CCF" w:rsidR="00520874" w:rsidRPr="00E84BA9" w:rsidRDefault="00520874">
      <w:pPr>
        <w:rPr>
          <w:rFonts w:ascii="Verdana" w:hAnsi="Verdana" w:cs="Arial"/>
          <w:b/>
          <w:bCs/>
          <w:sz w:val="36"/>
          <w:lang w:val="es-ES_tradnl"/>
        </w:rPr>
      </w:pPr>
      <w:r w:rsidRPr="00E84BA9">
        <w:rPr>
          <w:lang w:val="es-ES_tradnl"/>
        </w:rPr>
        <w:br w:type="page"/>
      </w:r>
    </w:p>
    <w:p w14:paraId="6542C2AB" w14:textId="77777777" w:rsidR="000D0491" w:rsidRPr="000D0491" w:rsidRDefault="00A60358" w:rsidP="00B2591B">
      <w:pPr>
        <w:pStyle w:val="TOCHeading"/>
        <w:jc w:val="center"/>
        <w:rPr>
          <w:rFonts w:ascii="Verdana" w:hAnsi="Verdana"/>
          <w:noProof/>
          <w:sz w:val="20"/>
          <w:szCs w:val="20"/>
        </w:rPr>
      </w:pPr>
      <w:r w:rsidRPr="00E84BA9">
        <w:rPr>
          <w:rFonts w:ascii="Verdana" w:hAnsi="Verdana"/>
          <w:color w:val="000000" w:themeColor="text1"/>
          <w:sz w:val="32"/>
          <w:szCs w:val="32"/>
          <w:lang w:val="es-ES_tradnl"/>
        </w:rPr>
        <w:lastRenderedPageBreak/>
        <w:t>Índice</w:t>
      </w:r>
      <w:r w:rsidR="00520874" w:rsidRPr="000D0491">
        <w:rPr>
          <w:rFonts w:ascii="Verdana" w:hAnsi="Verdana"/>
          <w:bCs w:val="0"/>
          <w:color w:val="000000" w:themeColor="text1"/>
          <w:sz w:val="20"/>
          <w:szCs w:val="20"/>
          <w:lang w:val="es-ES_tradnl"/>
        </w:rPr>
        <w:fldChar w:fldCharType="begin"/>
      </w:r>
      <w:r w:rsidR="00520874" w:rsidRPr="000D0491">
        <w:rPr>
          <w:rFonts w:ascii="Verdana" w:hAnsi="Verdana"/>
          <w:color w:val="000000" w:themeColor="text1"/>
          <w:sz w:val="20"/>
          <w:szCs w:val="20"/>
          <w:lang w:val="es-ES_tradnl"/>
        </w:rPr>
        <w:instrText xml:space="preserve"> TOC \o "1-3" \h \z \u </w:instrText>
      </w:r>
      <w:r w:rsidR="00520874" w:rsidRPr="000D0491">
        <w:rPr>
          <w:rFonts w:ascii="Verdana" w:hAnsi="Verdana"/>
          <w:bCs w:val="0"/>
          <w:color w:val="000000" w:themeColor="text1"/>
          <w:sz w:val="20"/>
          <w:szCs w:val="20"/>
          <w:lang w:val="es-ES_tradnl"/>
        </w:rPr>
        <w:fldChar w:fldCharType="separate"/>
      </w:r>
    </w:p>
    <w:p w14:paraId="58BE75C4" w14:textId="77777777" w:rsidR="000D0491" w:rsidRPr="000D0491" w:rsidRDefault="00B43645">
      <w:pPr>
        <w:pStyle w:val="TOC1"/>
        <w:tabs>
          <w:tab w:val="left" w:pos="600"/>
          <w:tab w:val="right" w:leader="dot" w:pos="8494"/>
        </w:tabs>
        <w:rPr>
          <w:rFonts w:ascii="Verdana" w:eastAsiaTheme="minorEastAsia" w:hAnsi="Verdana" w:cstheme="minorBidi"/>
          <w:b w:val="0"/>
          <w:noProof/>
          <w:sz w:val="20"/>
          <w:szCs w:val="20"/>
          <w:lang w:val="en-US" w:eastAsia="en-US"/>
        </w:rPr>
      </w:pPr>
      <w:hyperlink w:anchor="_Toc463196441" w:history="1">
        <w:r w:rsidR="000D0491" w:rsidRPr="000D0491">
          <w:rPr>
            <w:rStyle w:val="Hyperlink"/>
            <w:rFonts w:ascii="Verdana" w:hAnsi="Verdana"/>
            <w:noProof/>
            <w:sz w:val="20"/>
            <w:szCs w:val="20"/>
            <w:lang w:val="es-ES_tradnl"/>
          </w:rPr>
          <w:t>1.</w:t>
        </w:r>
        <w:r w:rsidR="000D0491" w:rsidRPr="000D0491">
          <w:rPr>
            <w:rFonts w:ascii="Verdana" w:eastAsiaTheme="minorEastAsia" w:hAnsi="Verdana" w:cstheme="minorBidi"/>
            <w:b w:val="0"/>
            <w:noProof/>
            <w:sz w:val="20"/>
            <w:szCs w:val="20"/>
            <w:lang w:val="en-US" w:eastAsia="en-US"/>
          </w:rPr>
          <w:tab/>
        </w:r>
        <w:r w:rsidR="000D0491" w:rsidRPr="000D0491">
          <w:rPr>
            <w:rStyle w:val="Hyperlink"/>
            <w:rFonts w:ascii="Verdana" w:hAnsi="Verdana"/>
            <w:noProof/>
            <w:sz w:val="20"/>
            <w:szCs w:val="20"/>
            <w:lang w:val="es-ES_tradnl"/>
          </w:rPr>
          <w:t>Descripción de la entrega realizada</w:t>
        </w:r>
        <w:r w:rsidR="000D0491" w:rsidRPr="000D0491">
          <w:rPr>
            <w:rFonts w:ascii="Verdana" w:hAnsi="Verdana"/>
            <w:noProof/>
            <w:webHidden/>
            <w:sz w:val="20"/>
            <w:szCs w:val="20"/>
          </w:rPr>
          <w:tab/>
        </w:r>
        <w:r w:rsidR="000D0491" w:rsidRPr="000D0491">
          <w:rPr>
            <w:rFonts w:ascii="Verdana" w:hAnsi="Verdana"/>
            <w:noProof/>
            <w:webHidden/>
            <w:sz w:val="20"/>
            <w:szCs w:val="20"/>
          </w:rPr>
          <w:fldChar w:fldCharType="begin"/>
        </w:r>
        <w:r w:rsidR="000D0491" w:rsidRPr="000D0491">
          <w:rPr>
            <w:rFonts w:ascii="Verdana" w:hAnsi="Verdana"/>
            <w:noProof/>
            <w:webHidden/>
            <w:sz w:val="20"/>
            <w:szCs w:val="20"/>
          </w:rPr>
          <w:instrText xml:space="preserve"> PAGEREF _Toc463196441 \h </w:instrText>
        </w:r>
        <w:r w:rsidR="000D0491" w:rsidRPr="000D0491">
          <w:rPr>
            <w:rFonts w:ascii="Verdana" w:hAnsi="Verdana"/>
            <w:noProof/>
            <w:webHidden/>
            <w:sz w:val="20"/>
            <w:szCs w:val="20"/>
          </w:rPr>
        </w:r>
        <w:r w:rsidR="000D0491" w:rsidRPr="000D0491">
          <w:rPr>
            <w:rFonts w:ascii="Verdana" w:hAnsi="Verdana"/>
            <w:noProof/>
            <w:webHidden/>
            <w:sz w:val="20"/>
            <w:szCs w:val="20"/>
          </w:rPr>
          <w:fldChar w:fldCharType="separate"/>
        </w:r>
        <w:r w:rsidR="000D0491" w:rsidRPr="000D0491">
          <w:rPr>
            <w:rFonts w:ascii="Verdana" w:hAnsi="Verdana"/>
            <w:noProof/>
            <w:webHidden/>
            <w:sz w:val="20"/>
            <w:szCs w:val="20"/>
          </w:rPr>
          <w:t>3</w:t>
        </w:r>
        <w:r w:rsidR="000D0491" w:rsidRPr="000D0491">
          <w:rPr>
            <w:rFonts w:ascii="Verdana" w:hAnsi="Verdana"/>
            <w:noProof/>
            <w:webHidden/>
            <w:sz w:val="20"/>
            <w:szCs w:val="20"/>
          </w:rPr>
          <w:fldChar w:fldCharType="end"/>
        </w:r>
      </w:hyperlink>
    </w:p>
    <w:p w14:paraId="1DB8CB47" w14:textId="77777777" w:rsidR="000D0491" w:rsidRPr="000D0491" w:rsidRDefault="00B43645">
      <w:pPr>
        <w:pStyle w:val="TOC2"/>
        <w:rPr>
          <w:rFonts w:eastAsiaTheme="minorEastAsia" w:cstheme="minorBidi"/>
          <w:lang w:val="en-US" w:eastAsia="en-US"/>
        </w:rPr>
      </w:pPr>
      <w:hyperlink w:anchor="_Toc463196442" w:history="1">
        <w:r w:rsidR="000D0491" w:rsidRPr="000D0491">
          <w:rPr>
            <w:rStyle w:val="Hyperlink"/>
          </w:rPr>
          <w:t>1.1.</w:t>
        </w:r>
        <w:r w:rsidR="000D0491" w:rsidRPr="000D0491">
          <w:rPr>
            <w:rFonts w:eastAsiaTheme="minorEastAsia" w:cstheme="minorBidi"/>
            <w:lang w:val="en-US" w:eastAsia="en-US"/>
          </w:rPr>
          <w:tab/>
        </w:r>
        <w:r w:rsidR="000D0491" w:rsidRPr="000D0491">
          <w:rPr>
            <w:rStyle w:val="Hyperlink"/>
          </w:rPr>
          <w:t>Líneas de Trabajo Básicas</w:t>
        </w:r>
        <w:r w:rsidR="000D0491" w:rsidRPr="000D0491">
          <w:rPr>
            <w:webHidden/>
          </w:rPr>
          <w:tab/>
        </w:r>
        <w:r w:rsidR="000D0491" w:rsidRPr="000D0491">
          <w:rPr>
            <w:webHidden/>
          </w:rPr>
          <w:fldChar w:fldCharType="begin"/>
        </w:r>
        <w:r w:rsidR="000D0491" w:rsidRPr="000D0491">
          <w:rPr>
            <w:webHidden/>
          </w:rPr>
          <w:instrText xml:space="preserve"> PAGEREF _Toc463196442 \h </w:instrText>
        </w:r>
        <w:r w:rsidR="000D0491" w:rsidRPr="000D0491">
          <w:rPr>
            <w:webHidden/>
          </w:rPr>
        </w:r>
        <w:r w:rsidR="000D0491" w:rsidRPr="000D0491">
          <w:rPr>
            <w:webHidden/>
          </w:rPr>
          <w:fldChar w:fldCharType="separate"/>
        </w:r>
        <w:r w:rsidR="000D0491" w:rsidRPr="000D0491">
          <w:rPr>
            <w:webHidden/>
          </w:rPr>
          <w:t>3</w:t>
        </w:r>
        <w:r w:rsidR="000D0491" w:rsidRPr="000D0491">
          <w:rPr>
            <w:webHidden/>
          </w:rPr>
          <w:fldChar w:fldCharType="end"/>
        </w:r>
      </w:hyperlink>
    </w:p>
    <w:p w14:paraId="555B2BEC" w14:textId="77777777" w:rsidR="000D0491" w:rsidRPr="000D0491" w:rsidRDefault="00B43645">
      <w:pPr>
        <w:pStyle w:val="TOC3"/>
        <w:tabs>
          <w:tab w:val="left" w:pos="1200"/>
          <w:tab w:val="right" w:leader="dot" w:pos="8494"/>
        </w:tabs>
        <w:rPr>
          <w:rFonts w:ascii="Verdana" w:eastAsiaTheme="minorEastAsia" w:hAnsi="Verdana" w:cstheme="minorBidi"/>
          <w:noProof/>
          <w:sz w:val="20"/>
          <w:szCs w:val="20"/>
          <w:lang w:val="en-US" w:eastAsia="en-US"/>
        </w:rPr>
      </w:pPr>
      <w:hyperlink w:anchor="_Toc463196443" w:history="1">
        <w:r w:rsidR="000D0491" w:rsidRPr="000D0491">
          <w:rPr>
            <w:rStyle w:val="Hyperlink"/>
            <w:rFonts w:ascii="Verdana" w:hAnsi="Verdana"/>
            <w:noProof/>
            <w:sz w:val="20"/>
            <w:szCs w:val="20"/>
            <w:lang w:val="es-ES_tradnl"/>
          </w:rPr>
          <w:t>1.1.1.</w:t>
        </w:r>
        <w:r w:rsidR="000D0491" w:rsidRPr="000D0491">
          <w:rPr>
            <w:rFonts w:ascii="Verdana" w:eastAsiaTheme="minorEastAsia" w:hAnsi="Verdana" w:cstheme="minorBidi"/>
            <w:noProof/>
            <w:sz w:val="20"/>
            <w:szCs w:val="20"/>
            <w:lang w:val="en-US" w:eastAsia="en-US"/>
          </w:rPr>
          <w:tab/>
        </w:r>
        <w:r w:rsidR="000D0491" w:rsidRPr="000D0491">
          <w:rPr>
            <w:rStyle w:val="Hyperlink"/>
            <w:rFonts w:ascii="Verdana" w:hAnsi="Verdana"/>
            <w:noProof/>
            <w:sz w:val="20"/>
            <w:szCs w:val="20"/>
            <w:lang w:val="es-ES_tradnl"/>
          </w:rPr>
          <w:t>Requerimientos</w:t>
        </w:r>
        <w:r w:rsidR="000D0491" w:rsidRPr="000D0491">
          <w:rPr>
            <w:rFonts w:ascii="Verdana" w:hAnsi="Verdana"/>
            <w:noProof/>
            <w:webHidden/>
            <w:sz w:val="20"/>
            <w:szCs w:val="20"/>
          </w:rPr>
          <w:tab/>
        </w:r>
        <w:r w:rsidR="000D0491" w:rsidRPr="000D0491">
          <w:rPr>
            <w:rFonts w:ascii="Verdana" w:hAnsi="Verdana"/>
            <w:noProof/>
            <w:webHidden/>
            <w:sz w:val="20"/>
            <w:szCs w:val="20"/>
          </w:rPr>
          <w:fldChar w:fldCharType="begin"/>
        </w:r>
        <w:r w:rsidR="000D0491" w:rsidRPr="000D0491">
          <w:rPr>
            <w:rFonts w:ascii="Verdana" w:hAnsi="Verdana"/>
            <w:noProof/>
            <w:webHidden/>
            <w:sz w:val="20"/>
            <w:szCs w:val="20"/>
          </w:rPr>
          <w:instrText xml:space="preserve"> PAGEREF _Toc463196443 \h </w:instrText>
        </w:r>
        <w:r w:rsidR="000D0491" w:rsidRPr="000D0491">
          <w:rPr>
            <w:rFonts w:ascii="Verdana" w:hAnsi="Verdana"/>
            <w:noProof/>
            <w:webHidden/>
            <w:sz w:val="20"/>
            <w:szCs w:val="20"/>
          </w:rPr>
        </w:r>
        <w:r w:rsidR="000D0491" w:rsidRPr="000D0491">
          <w:rPr>
            <w:rFonts w:ascii="Verdana" w:hAnsi="Verdana"/>
            <w:noProof/>
            <w:webHidden/>
            <w:sz w:val="20"/>
            <w:szCs w:val="20"/>
          </w:rPr>
          <w:fldChar w:fldCharType="separate"/>
        </w:r>
        <w:r w:rsidR="000D0491" w:rsidRPr="000D0491">
          <w:rPr>
            <w:rFonts w:ascii="Verdana" w:hAnsi="Verdana"/>
            <w:noProof/>
            <w:webHidden/>
            <w:sz w:val="20"/>
            <w:szCs w:val="20"/>
          </w:rPr>
          <w:t>3</w:t>
        </w:r>
        <w:r w:rsidR="000D0491" w:rsidRPr="000D0491">
          <w:rPr>
            <w:rFonts w:ascii="Verdana" w:hAnsi="Verdana"/>
            <w:noProof/>
            <w:webHidden/>
            <w:sz w:val="20"/>
            <w:szCs w:val="20"/>
          </w:rPr>
          <w:fldChar w:fldCharType="end"/>
        </w:r>
      </w:hyperlink>
    </w:p>
    <w:p w14:paraId="25B0E15D" w14:textId="77777777" w:rsidR="000D0491" w:rsidRPr="000D0491" w:rsidRDefault="00B43645">
      <w:pPr>
        <w:pStyle w:val="TOC3"/>
        <w:tabs>
          <w:tab w:val="left" w:pos="1200"/>
          <w:tab w:val="right" w:leader="dot" w:pos="8494"/>
        </w:tabs>
        <w:rPr>
          <w:rFonts w:ascii="Verdana" w:eastAsiaTheme="minorEastAsia" w:hAnsi="Verdana" w:cstheme="minorBidi"/>
          <w:noProof/>
          <w:sz w:val="20"/>
          <w:szCs w:val="20"/>
          <w:lang w:val="en-US" w:eastAsia="en-US"/>
        </w:rPr>
      </w:pPr>
      <w:hyperlink w:anchor="_Toc463196444" w:history="1">
        <w:r w:rsidR="000D0491" w:rsidRPr="000D0491">
          <w:rPr>
            <w:rStyle w:val="Hyperlink"/>
            <w:rFonts w:ascii="Verdana" w:hAnsi="Verdana"/>
            <w:noProof/>
            <w:sz w:val="20"/>
            <w:szCs w:val="20"/>
            <w:lang w:val="es-ES_tradnl"/>
          </w:rPr>
          <w:t>1.1.2.</w:t>
        </w:r>
        <w:r w:rsidR="000D0491" w:rsidRPr="000D0491">
          <w:rPr>
            <w:rFonts w:ascii="Verdana" w:eastAsiaTheme="minorEastAsia" w:hAnsi="Verdana" w:cstheme="minorBidi"/>
            <w:noProof/>
            <w:sz w:val="20"/>
            <w:szCs w:val="20"/>
            <w:lang w:val="en-US" w:eastAsia="en-US"/>
          </w:rPr>
          <w:tab/>
        </w:r>
        <w:r w:rsidR="000D0491" w:rsidRPr="000D0491">
          <w:rPr>
            <w:rStyle w:val="Hyperlink"/>
            <w:rFonts w:ascii="Verdana" w:hAnsi="Verdana"/>
            <w:noProof/>
            <w:sz w:val="20"/>
            <w:szCs w:val="20"/>
            <w:lang w:val="es-ES_tradnl"/>
          </w:rPr>
          <w:t>Diseño</w:t>
        </w:r>
        <w:r w:rsidR="000D0491" w:rsidRPr="000D0491">
          <w:rPr>
            <w:rFonts w:ascii="Verdana" w:hAnsi="Verdana"/>
            <w:noProof/>
            <w:webHidden/>
            <w:sz w:val="20"/>
            <w:szCs w:val="20"/>
          </w:rPr>
          <w:tab/>
        </w:r>
        <w:r w:rsidR="000D0491" w:rsidRPr="000D0491">
          <w:rPr>
            <w:rFonts w:ascii="Verdana" w:hAnsi="Verdana"/>
            <w:noProof/>
            <w:webHidden/>
            <w:sz w:val="20"/>
            <w:szCs w:val="20"/>
          </w:rPr>
          <w:fldChar w:fldCharType="begin"/>
        </w:r>
        <w:r w:rsidR="000D0491" w:rsidRPr="000D0491">
          <w:rPr>
            <w:rFonts w:ascii="Verdana" w:hAnsi="Verdana"/>
            <w:noProof/>
            <w:webHidden/>
            <w:sz w:val="20"/>
            <w:szCs w:val="20"/>
          </w:rPr>
          <w:instrText xml:space="preserve"> PAGEREF _Toc463196444 \h </w:instrText>
        </w:r>
        <w:r w:rsidR="000D0491" w:rsidRPr="000D0491">
          <w:rPr>
            <w:rFonts w:ascii="Verdana" w:hAnsi="Verdana"/>
            <w:noProof/>
            <w:webHidden/>
            <w:sz w:val="20"/>
            <w:szCs w:val="20"/>
          </w:rPr>
        </w:r>
        <w:r w:rsidR="000D0491" w:rsidRPr="000D0491">
          <w:rPr>
            <w:rFonts w:ascii="Verdana" w:hAnsi="Verdana"/>
            <w:noProof/>
            <w:webHidden/>
            <w:sz w:val="20"/>
            <w:szCs w:val="20"/>
          </w:rPr>
          <w:fldChar w:fldCharType="separate"/>
        </w:r>
        <w:r w:rsidR="000D0491" w:rsidRPr="000D0491">
          <w:rPr>
            <w:rFonts w:ascii="Verdana" w:hAnsi="Verdana"/>
            <w:noProof/>
            <w:webHidden/>
            <w:sz w:val="20"/>
            <w:szCs w:val="20"/>
          </w:rPr>
          <w:t>3</w:t>
        </w:r>
        <w:r w:rsidR="000D0491" w:rsidRPr="000D0491">
          <w:rPr>
            <w:rFonts w:ascii="Verdana" w:hAnsi="Verdana"/>
            <w:noProof/>
            <w:webHidden/>
            <w:sz w:val="20"/>
            <w:szCs w:val="20"/>
          </w:rPr>
          <w:fldChar w:fldCharType="end"/>
        </w:r>
      </w:hyperlink>
    </w:p>
    <w:p w14:paraId="0DC28474" w14:textId="77777777" w:rsidR="000D0491" w:rsidRPr="000D0491" w:rsidRDefault="00B43645">
      <w:pPr>
        <w:pStyle w:val="TOC3"/>
        <w:tabs>
          <w:tab w:val="left" w:pos="1200"/>
          <w:tab w:val="right" w:leader="dot" w:pos="8494"/>
        </w:tabs>
        <w:rPr>
          <w:rFonts w:ascii="Verdana" w:eastAsiaTheme="minorEastAsia" w:hAnsi="Verdana" w:cstheme="minorBidi"/>
          <w:noProof/>
          <w:sz w:val="20"/>
          <w:szCs w:val="20"/>
          <w:lang w:val="en-US" w:eastAsia="en-US"/>
        </w:rPr>
      </w:pPr>
      <w:hyperlink w:anchor="_Toc463196445" w:history="1">
        <w:r w:rsidR="000D0491" w:rsidRPr="000D0491">
          <w:rPr>
            <w:rStyle w:val="Hyperlink"/>
            <w:rFonts w:ascii="Verdana" w:hAnsi="Verdana"/>
            <w:noProof/>
            <w:sz w:val="20"/>
            <w:szCs w:val="20"/>
            <w:lang w:val="es-ES_tradnl"/>
          </w:rPr>
          <w:t>1.1.3.</w:t>
        </w:r>
        <w:r w:rsidR="000D0491" w:rsidRPr="000D0491">
          <w:rPr>
            <w:rFonts w:ascii="Verdana" w:eastAsiaTheme="minorEastAsia" w:hAnsi="Verdana" w:cstheme="minorBidi"/>
            <w:noProof/>
            <w:sz w:val="20"/>
            <w:szCs w:val="20"/>
            <w:lang w:val="en-US" w:eastAsia="en-US"/>
          </w:rPr>
          <w:tab/>
        </w:r>
        <w:r w:rsidR="000D0491" w:rsidRPr="000D0491">
          <w:rPr>
            <w:rStyle w:val="Hyperlink"/>
            <w:rFonts w:ascii="Verdana" w:hAnsi="Verdana"/>
            <w:noProof/>
            <w:sz w:val="20"/>
            <w:szCs w:val="20"/>
            <w:lang w:val="es-ES_tradnl"/>
          </w:rPr>
          <w:t>Verificación</w:t>
        </w:r>
        <w:r w:rsidR="000D0491" w:rsidRPr="000D0491">
          <w:rPr>
            <w:rFonts w:ascii="Verdana" w:hAnsi="Verdana"/>
            <w:noProof/>
            <w:webHidden/>
            <w:sz w:val="20"/>
            <w:szCs w:val="20"/>
          </w:rPr>
          <w:tab/>
        </w:r>
        <w:r w:rsidR="000D0491" w:rsidRPr="000D0491">
          <w:rPr>
            <w:rFonts w:ascii="Verdana" w:hAnsi="Verdana"/>
            <w:noProof/>
            <w:webHidden/>
            <w:sz w:val="20"/>
            <w:szCs w:val="20"/>
          </w:rPr>
          <w:fldChar w:fldCharType="begin"/>
        </w:r>
        <w:r w:rsidR="000D0491" w:rsidRPr="000D0491">
          <w:rPr>
            <w:rFonts w:ascii="Verdana" w:hAnsi="Verdana"/>
            <w:noProof/>
            <w:webHidden/>
            <w:sz w:val="20"/>
            <w:szCs w:val="20"/>
          </w:rPr>
          <w:instrText xml:space="preserve"> PAGEREF _Toc463196445 \h </w:instrText>
        </w:r>
        <w:r w:rsidR="000D0491" w:rsidRPr="000D0491">
          <w:rPr>
            <w:rFonts w:ascii="Verdana" w:hAnsi="Verdana"/>
            <w:noProof/>
            <w:webHidden/>
            <w:sz w:val="20"/>
            <w:szCs w:val="20"/>
          </w:rPr>
        </w:r>
        <w:r w:rsidR="000D0491" w:rsidRPr="000D0491">
          <w:rPr>
            <w:rFonts w:ascii="Verdana" w:hAnsi="Verdana"/>
            <w:noProof/>
            <w:webHidden/>
            <w:sz w:val="20"/>
            <w:szCs w:val="20"/>
          </w:rPr>
          <w:fldChar w:fldCharType="separate"/>
        </w:r>
        <w:r w:rsidR="000D0491" w:rsidRPr="000D0491">
          <w:rPr>
            <w:rFonts w:ascii="Verdana" w:hAnsi="Verdana"/>
            <w:noProof/>
            <w:webHidden/>
            <w:sz w:val="20"/>
            <w:szCs w:val="20"/>
          </w:rPr>
          <w:t>3</w:t>
        </w:r>
        <w:r w:rsidR="000D0491" w:rsidRPr="000D0491">
          <w:rPr>
            <w:rFonts w:ascii="Verdana" w:hAnsi="Verdana"/>
            <w:noProof/>
            <w:webHidden/>
            <w:sz w:val="20"/>
            <w:szCs w:val="20"/>
          </w:rPr>
          <w:fldChar w:fldCharType="end"/>
        </w:r>
      </w:hyperlink>
    </w:p>
    <w:p w14:paraId="7A601D8B" w14:textId="77777777" w:rsidR="000D0491" w:rsidRPr="000D0491" w:rsidRDefault="00B43645">
      <w:pPr>
        <w:pStyle w:val="TOC3"/>
        <w:tabs>
          <w:tab w:val="left" w:pos="1200"/>
          <w:tab w:val="right" w:leader="dot" w:pos="8494"/>
        </w:tabs>
        <w:rPr>
          <w:rFonts w:ascii="Verdana" w:eastAsiaTheme="minorEastAsia" w:hAnsi="Verdana" w:cstheme="minorBidi"/>
          <w:noProof/>
          <w:sz w:val="20"/>
          <w:szCs w:val="20"/>
          <w:lang w:val="en-US" w:eastAsia="en-US"/>
        </w:rPr>
      </w:pPr>
      <w:hyperlink w:anchor="_Toc463196446" w:history="1">
        <w:r w:rsidR="000D0491" w:rsidRPr="000D0491">
          <w:rPr>
            <w:rStyle w:val="Hyperlink"/>
            <w:rFonts w:ascii="Verdana" w:hAnsi="Verdana"/>
            <w:noProof/>
            <w:sz w:val="20"/>
            <w:szCs w:val="20"/>
            <w:lang w:val="es-ES_tradnl"/>
          </w:rPr>
          <w:t>1.1.4.</w:t>
        </w:r>
        <w:r w:rsidR="000D0491" w:rsidRPr="000D0491">
          <w:rPr>
            <w:rFonts w:ascii="Verdana" w:eastAsiaTheme="minorEastAsia" w:hAnsi="Verdana" w:cstheme="minorBidi"/>
            <w:noProof/>
            <w:sz w:val="20"/>
            <w:szCs w:val="20"/>
            <w:lang w:val="en-US" w:eastAsia="en-US"/>
          </w:rPr>
          <w:tab/>
        </w:r>
        <w:r w:rsidR="000D0491" w:rsidRPr="000D0491">
          <w:rPr>
            <w:rStyle w:val="Hyperlink"/>
            <w:rFonts w:ascii="Verdana" w:hAnsi="Verdana"/>
            <w:noProof/>
            <w:sz w:val="20"/>
            <w:szCs w:val="20"/>
            <w:lang w:val="es-ES_tradnl"/>
          </w:rPr>
          <w:t>Implementación</w:t>
        </w:r>
        <w:r w:rsidR="000D0491" w:rsidRPr="000D0491">
          <w:rPr>
            <w:rFonts w:ascii="Verdana" w:hAnsi="Verdana"/>
            <w:noProof/>
            <w:webHidden/>
            <w:sz w:val="20"/>
            <w:szCs w:val="20"/>
          </w:rPr>
          <w:tab/>
        </w:r>
        <w:r w:rsidR="000D0491" w:rsidRPr="000D0491">
          <w:rPr>
            <w:rFonts w:ascii="Verdana" w:hAnsi="Verdana"/>
            <w:noProof/>
            <w:webHidden/>
            <w:sz w:val="20"/>
            <w:szCs w:val="20"/>
          </w:rPr>
          <w:fldChar w:fldCharType="begin"/>
        </w:r>
        <w:r w:rsidR="000D0491" w:rsidRPr="000D0491">
          <w:rPr>
            <w:rFonts w:ascii="Verdana" w:hAnsi="Verdana"/>
            <w:noProof/>
            <w:webHidden/>
            <w:sz w:val="20"/>
            <w:szCs w:val="20"/>
          </w:rPr>
          <w:instrText xml:space="preserve"> PAGEREF _Toc463196446 \h </w:instrText>
        </w:r>
        <w:r w:rsidR="000D0491" w:rsidRPr="000D0491">
          <w:rPr>
            <w:rFonts w:ascii="Verdana" w:hAnsi="Verdana"/>
            <w:noProof/>
            <w:webHidden/>
            <w:sz w:val="20"/>
            <w:szCs w:val="20"/>
          </w:rPr>
        </w:r>
        <w:r w:rsidR="000D0491" w:rsidRPr="000D0491">
          <w:rPr>
            <w:rFonts w:ascii="Verdana" w:hAnsi="Verdana"/>
            <w:noProof/>
            <w:webHidden/>
            <w:sz w:val="20"/>
            <w:szCs w:val="20"/>
          </w:rPr>
          <w:fldChar w:fldCharType="separate"/>
        </w:r>
        <w:r w:rsidR="000D0491" w:rsidRPr="000D0491">
          <w:rPr>
            <w:rFonts w:ascii="Verdana" w:hAnsi="Verdana"/>
            <w:noProof/>
            <w:webHidden/>
            <w:sz w:val="20"/>
            <w:szCs w:val="20"/>
          </w:rPr>
          <w:t>3</w:t>
        </w:r>
        <w:r w:rsidR="000D0491" w:rsidRPr="000D0491">
          <w:rPr>
            <w:rFonts w:ascii="Verdana" w:hAnsi="Verdana"/>
            <w:noProof/>
            <w:webHidden/>
            <w:sz w:val="20"/>
            <w:szCs w:val="20"/>
          </w:rPr>
          <w:fldChar w:fldCharType="end"/>
        </w:r>
      </w:hyperlink>
    </w:p>
    <w:p w14:paraId="545A61AB" w14:textId="77777777" w:rsidR="000D0491" w:rsidRPr="000D0491" w:rsidRDefault="00B43645">
      <w:pPr>
        <w:pStyle w:val="TOC2"/>
        <w:rPr>
          <w:rFonts w:eastAsiaTheme="minorEastAsia" w:cstheme="minorBidi"/>
          <w:lang w:val="en-US" w:eastAsia="en-US"/>
        </w:rPr>
      </w:pPr>
      <w:hyperlink w:anchor="_Toc463196447" w:history="1">
        <w:r w:rsidR="000D0491" w:rsidRPr="000D0491">
          <w:rPr>
            <w:rStyle w:val="Hyperlink"/>
          </w:rPr>
          <w:t>1.2.</w:t>
        </w:r>
        <w:r w:rsidR="000D0491" w:rsidRPr="000D0491">
          <w:rPr>
            <w:rFonts w:eastAsiaTheme="minorEastAsia" w:cstheme="minorBidi"/>
            <w:lang w:val="en-US" w:eastAsia="en-US"/>
          </w:rPr>
          <w:tab/>
        </w:r>
        <w:r w:rsidR="000D0491" w:rsidRPr="000D0491">
          <w:rPr>
            <w:rStyle w:val="Hyperlink"/>
          </w:rPr>
          <w:t>Líneas de Trabajo de Gestión</w:t>
        </w:r>
        <w:r w:rsidR="000D0491" w:rsidRPr="000D0491">
          <w:rPr>
            <w:webHidden/>
          </w:rPr>
          <w:tab/>
        </w:r>
        <w:r w:rsidR="000D0491" w:rsidRPr="000D0491">
          <w:rPr>
            <w:webHidden/>
          </w:rPr>
          <w:fldChar w:fldCharType="begin"/>
        </w:r>
        <w:r w:rsidR="000D0491" w:rsidRPr="000D0491">
          <w:rPr>
            <w:webHidden/>
          </w:rPr>
          <w:instrText xml:space="preserve"> PAGEREF _Toc463196447 \h </w:instrText>
        </w:r>
        <w:r w:rsidR="000D0491" w:rsidRPr="000D0491">
          <w:rPr>
            <w:webHidden/>
          </w:rPr>
        </w:r>
        <w:r w:rsidR="000D0491" w:rsidRPr="000D0491">
          <w:rPr>
            <w:webHidden/>
          </w:rPr>
          <w:fldChar w:fldCharType="separate"/>
        </w:r>
        <w:r w:rsidR="000D0491" w:rsidRPr="000D0491">
          <w:rPr>
            <w:webHidden/>
          </w:rPr>
          <w:t>3</w:t>
        </w:r>
        <w:r w:rsidR="000D0491" w:rsidRPr="000D0491">
          <w:rPr>
            <w:webHidden/>
          </w:rPr>
          <w:fldChar w:fldCharType="end"/>
        </w:r>
      </w:hyperlink>
    </w:p>
    <w:p w14:paraId="2A61C6D9" w14:textId="77777777" w:rsidR="000D0491" w:rsidRPr="000D0491" w:rsidRDefault="00B43645">
      <w:pPr>
        <w:pStyle w:val="TOC3"/>
        <w:tabs>
          <w:tab w:val="left" w:pos="1200"/>
          <w:tab w:val="right" w:leader="dot" w:pos="8494"/>
        </w:tabs>
        <w:rPr>
          <w:rFonts w:ascii="Verdana" w:eastAsiaTheme="minorEastAsia" w:hAnsi="Verdana" w:cstheme="minorBidi"/>
          <w:noProof/>
          <w:sz w:val="20"/>
          <w:szCs w:val="20"/>
          <w:lang w:val="en-US" w:eastAsia="en-US"/>
        </w:rPr>
      </w:pPr>
      <w:hyperlink w:anchor="_Toc463196448" w:history="1">
        <w:r w:rsidR="000D0491" w:rsidRPr="000D0491">
          <w:rPr>
            <w:rStyle w:val="Hyperlink"/>
            <w:rFonts w:ascii="Verdana" w:hAnsi="Verdana"/>
            <w:noProof/>
            <w:sz w:val="20"/>
            <w:szCs w:val="20"/>
            <w:lang w:val="es-ES_tradnl"/>
          </w:rPr>
          <w:t>1.2.1.</w:t>
        </w:r>
        <w:r w:rsidR="000D0491" w:rsidRPr="000D0491">
          <w:rPr>
            <w:rFonts w:ascii="Verdana" w:eastAsiaTheme="minorEastAsia" w:hAnsi="Verdana" w:cstheme="minorBidi"/>
            <w:noProof/>
            <w:sz w:val="20"/>
            <w:szCs w:val="20"/>
            <w:lang w:val="en-US" w:eastAsia="en-US"/>
          </w:rPr>
          <w:tab/>
        </w:r>
        <w:r w:rsidR="000D0491" w:rsidRPr="000D0491">
          <w:rPr>
            <w:rStyle w:val="Hyperlink"/>
            <w:rFonts w:ascii="Verdana" w:hAnsi="Verdana"/>
            <w:noProof/>
            <w:sz w:val="20"/>
            <w:szCs w:val="20"/>
            <w:lang w:val="es-ES_tradnl"/>
          </w:rPr>
          <w:t>Gestión de Proyecto</w:t>
        </w:r>
        <w:r w:rsidR="000D0491" w:rsidRPr="000D0491">
          <w:rPr>
            <w:rFonts w:ascii="Verdana" w:hAnsi="Verdana"/>
            <w:noProof/>
            <w:webHidden/>
            <w:sz w:val="20"/>
            <w:szCs w:val="20"/>
          </w:rPr>
          <w:tab/>
        </w:r>
        <w:r w:rsidR="000D0491" w:rsidRPr="000D0491">
          <w:rPr>
            <w:rFonts w:ascii="Verdana" w:hAnsi="Verdana"/>
            <w:noProof/>
            <w:webHidden/>
            <w:sz w:val="20"/>
            <w:szCs w:val="20"/>
          </w:rPr>
          <w:fldChar w:fldCharType="begin"/>
        </w:r>
        <w:r w:rsidR="000D0491" w:rsidRPr="000D0491">
          <w:rPr>
            <w:rFonts w:ascii="Verdana" w:hAnsi="Verdana"/>
            <w:noProof/>
            <w:webHidden/>
            <w:sz w:val="20"/>
            <w:szCs w:val="20"/>
          </w:rPr>
          <w:instrText xml:space="preserve"> PAGEREF _Toc463196448 \h </w:instrText>
        </w:r>
        <w:r w:rsidR="000D0491" w:rsidRPr="000D0491">
          <w:rPr>
            <w:rFonts w:ascii="Verdana" w:hAnsi="Verdana"/>
            <w:noProof/>
            <w:webHidden/>
            <w:sz w:val="20"/>
            <w:szCs w:val="20"/>
          </w:rPr>
        </w:r>
        <w:r w:rsidR="000D0491" w:rsidRPr="000D0491">
          <w:rPr>
            <w:rFonts w:ascii="Verdana" w:hAnsi="Verdana"/>
            <w:noProof/>
            <w:webHidden/>
            <w:sz w:val="20"/>
            <w:szCs w:val="20"/>
          </w:rPr>
          <w:fldChar w:fldCharType="separate"/>
        </w:r>
        <w:r w:rsidR="000D0491" w:rsidRPr="000D0491">
          <w:rPr>
            <w:rFonts w:ascii="Verdana" w:hAnsi="Verdana"/>
            <w:noProof/>
            <w:webHidden/>
            <w:sz w:val="20"/>
            <w:szCs w:val="20"/>
          </w:rPr>
          <w:t>3</w:t>
        </w:r>
        <w:r w:rsidR="000D0491" w:rsidRPr="000D0491">
          <w:rPr>
            <w:rFonts w:ascii="Verdana" w:hAnsi="Verdana"/>
            <w:noProof/>
            <w:webHidden/>
            <w:sz w:val="20"/>
            <w:szCs w:val="20"/>
          </w:rPr>
          <w:fldChar w:fldCharType="end"/>
        </w:r>
      </w:hyperlink>
    </w:p>
    <w:p w14:paraId="041631A0" w14:textId="77777777" w:rsidR="000D0491" w:rsidRPr="000D0491" w:rsidRDefault="00B43645">
      <w:pPr>
        <w:pStyle w:val="TOC3"/>
        <w:tabs>
          <w:tab w:val="left" w:pos="1200"/>
          <w:tab w:val="right" w:leader="dot" w:pos="8494"/>
        </w:tabs>
        <w:rPr>
          <w:rFonts w:ascii="Verdana" w:eastAsiaTheme="minorEastAsia" w:hAnsi="Verdana" w:cstheme="minorBidi"/>
          <w:noProof/>
          <w:sz w:val="20"/>
          <w:szCs w:val="20"/>
          <w:lang w:val="en-US" w:eastAsia="en-US"/>
        </w:rPr>
      </w:pPr>
      <w:hyperlink w:anchor="_Toc463196449" w:history="1">
        <w:r w:rsidR="000D0491" w:rsidRPr="000D0491">
          <w:rPr>
            <w:rStyle w:val="Hyperlink"/>
            <w:rFonts w:ascii="Verdana" w:hAnsi="Verdana"/>
            <w:noProof/>
            <w:sz w:val="20"/>
            <w:szCs w:val="20"/>
            <w:lang w:val="es-ES_tradnl"/>
          </w:rPr>
          <w:t>1.2.2.</w:t>
        </w:r>
        <w:r w:rsidR="000D0491" w:rsidRPr="000D0491">
          <w:rPr>
            <w:rFonts w:ascii="Verdana" w:eastAsiaTheme="minorEastAsia" w:hAnsi="Verdana" w:cstheme="minorBidi"/>
            <w:noProof/>
            <w:sz w:val="20"/>
            <w:szCs w:val="20"/>
            <w:lang w:val="en-US" w:eastAsia="en-US"/>
          </w:rPr>
          <w:tab/>
        </w:r>
        <w:r w:rsidR="000D0491" w:rsidRPr="000D0491">
          <w:rPr>
            <w:rStyle w:val="Hyperlink"/>
            <w:rFonts w:ascii="Verdana" w:hAnsi="Verdana"/>
            <w:noProof/>
            <w:sz w:val="20"/>
            <w:szCs w:val="20"/>
            <w:lang w:val="es-ES_tradnl"/>
          </w:rPr>
          <w:t>Gestión de Calidad</w:t>
        </w:r>
        <w:r w:rsidR="000D0491" w:rsidRPr="000D0491">
          <w:rPr>
            <w:rFonts w:ascii="Verdana" w:hAnsi="Verdana"/>
            <w:noProof/>
            <w:webHidden/>
            <w:sz w:val="20"/>
            <w:szCs w:val="20"/>
          </w:rPr>
          <w:tab/>
        </w:r>
        <w:r w:rsidR="000D0491" w:rsidRPr="000D0491">
          <w:rPr>
            <w:rFonts w:ascii="Verdana" w:hAnsi="Verdana"/>
            <w:noProof/>
            <w:webHidden/>
            <w:sz w:val="20"/>
            <w:szCs w:val="20"/>
          </w:rPr>
          <w:fldChar w:fldCharType="begin"/>
        </w:r>
        <w:r w:rsidR="000D0491" w:rsidRPr="000D0491">
          <w:rPr>
            <w:rFonts w:ascii="Verdana" w:hAnsi="Verdana"/>
            <w:noProof/>
            <w:webHidden/>
            <w:sz w:val="20"/>
            <w:szCs w:val="20"/>
          </w:rPr>
          <w:instrText xml:space="preserve"> PAGEREF _Toc463196449 \h </w:instrText>
        </w:r>
        <w:r w:rsidR="000D0491" w:rsidRPr="000D0491">
          <w:rPr>
            <w:rFonts w:ascii="Verdana" w:hAnsi="Verdana"/>
            <w:noProof/>
            <w:webHidden/>
            <w:sz w:val="20"/>
            <w:szCs w:val="20"/>
          </w:rPr>
        </w:r>
        <w:r w:rsidR="000D0491" w:rsidRPr="000D0491">
          <w:rPr>
            <w:rFonts w:ascii="Verdana" w:hAnsi="Verdana"/>
            <w:noProof/>
            <w:webHidden/>
            <w:sz w:val="20"/>
            <w:szCs w:val="20"/>
          </w:rPr>
          <w:fldChar w:fldCharType="separate"/>
        </w:r>
        <w:r w:rsidR="000D0491" w:rsidRPr="000D0491">
          <w:rPr>
            <w:rFonts w:ascii="Verdana" w:hAnsi="Verdana"/>
            <w:noProof/>
            <w:webHidden/>
            <w:sz w:val="20"/>
            <w:szCs w:val="20"/>
          </w:rPr>
          <w:t>4</w:t>
        </w:r>
        <w:r w:rsidR="000D0491" w:rsidRPr="000D0491">
          <w:rPr>
            <w:rFonts w:ascii="Verdana" w:hAnsi="Verdana"/>
            <w:noProof/>
            <w:webHidden/>
            <w:sz w:val="20"/>
            <w:szCs w:val="20"/>
          </w:rPr>
          <w:fldChar w:fldCharType="end"/>
        </w:r>
      </w:hyperlink>
    </w:p>
    <w:p w14:paraId="627A82D7" w14:textId="77777777" w:rsidR="000D0491" w:rsidRPr="000D0491" w:rsidRDefault="00B43645">
      <w:pPr>
        <w:pStyle w:val="TOC3"/>
        <w:tabs>
          <w:tab w:val="left" w:pos="1200"/>
          <w:tab w:val="right" w:leader="dot" w:pos="8494"/>
        </w:tabs>
        <w:rPr>
          <w:rFonts w:ascii="Verdana" w:eastAsiaTheme="minorEastAsia" w:hAnsi="Verdana" w:cstheme="minorBidi"/>
          <w:noProof/>
          <w:sz w:val="20"/>
          <w:szCs w:val="20"/>
          <w:lang w:val="en-US" w:eastAsia="en-US"/>
        </w:rPr>
      </w:pPr>
      <w:hyperlink w:anchor="_Toc463196450" w:history="1">
        <w:r w:rsidR="000D0491" w:rsidRPr="000D0491">
          <w:rPr>
            <w:rStyle w:val="Hyperlink"/>
            <w:rFonts w:ascii="Verdana" w:hAnsi="Verdana"/>
            <w:noProof/>
            <w:sz w:val="20"/>
            <w:szCs w:val="20"/>
            <w:lang w:val="es-ES_tradnl"/>
          </w:rPr>
          <w:t>1.2.3.</w:t>
        </w:r>
        <w:r w:rsidR="000D0491" w:rsidRPr="000D0491">
          <w:rPr>
            <w:rFonts w:ascii="Verdana" w:eastAsiaTheme="minorEastAsia" w:hAnsi="Verdana" w:cstheme="minorBidi"/>
            <w:noProof/>
            <w:sz w:val="20"/>
            <w:szCs w:val="20"/>
            <w:lang w:val="en-US" w:eastAsia="en-US"/>
          </w:rPr>
          <w:tab/>
        </w:r>
        <w:r w:rsidR="000D0491" w:rsidRPr="000D0491">
          <w:rPr>
            <w:rStyle w:val="Hyperlink"/>
            <w:rFonts w:ascii="Verdana" w:hAnsi="Verdana"/>
            <w:noProof/>
            <w:sz w:val="20"/>
            <w:szCs w:val="20"/>
            <w:lang w:val="es-ES_tradnl"/>
          </w:rPr>
          <w:t>Gestión de SCM</w:t>
        </w:r>
        <w:r w:rsidR="000D0491" w:rsidRPr="000D0491">
          <w:rPr>
            <w:rFonts w:ascii="Verdana" w:hAnsi="Verdana"/>
            <w:noProof/>
            <w:webHidden/>
            <w:sz w:val="20"/>
            <w:szCs w:val="20"/>
          </w:rPr>
          <w:tab/>
        </w:r>
        <w:r w:rsidR="000D0491" w:rsidRPr="000D0491">
          <w:rPr>
            <w:rFonts w:ascii="Verdana" w:hAnsi="Verdana"/>
            <w:noProof/>
            <w:webHidden/>
            <w:sz w:val="20"/>
            <w:szCs w:val="20"/>
          </w:rPr>
          <w:fldChar w:fldCharType="begin"/>
        </w:r>
        <w:r w:rsidR="000D0491" w:rsidRPr="000D0491">
          <w:rPr>
            <w:rFonts w:ascii="Verdana" w:hAnsi="Verdana"/>
            <w:noProof/>
            <w:webHidden/>
            <w:sz w:val="20"/>
            <w:szCs w:val="20"/>
          </w:rPr>
          <w:instrText xml:space="preserve"> PAGEREF _Toc463196450 \h </w:instrText>
        </w:r>
        <w:r w:rsidR="000D0491" w:rsidRPr="000D0491">
          <w:rPr>
            <w:rFonts w:ascii="Verdana" w:hAnsi="Verdana"/>
            <w:noProof/>
            <w:webHidden/>
            <w:sz w:val="20"/>
            <w:szCs w:val="20"/>
          </w:rPr>
        </w:r>
        <w:r w:rsidR="000D0491" w:rsidRPr="000D0491">
          <w:rPr>
            <w:rFonts w:ascii="Verdana" w:hAnsi="Verdana"/>
            <w:noProof/>
            <w:webHidden/>
            <w:sz w:val="20"/>
            <w:szCs w:val="20"/>
          </w:rPr>
          <w:fldChar w:fldCharType="separate"/>
        </w:r>
        <w:r w:rsidR="000D0491" w:rsidRPr="000D0491">
          <w:rPr>
            <w:rFonts w:ascii="Verdana" w:hAnsi="Verdana"/>
            <w:noProof/>
            <w:webHidden/>
            <w:sz w:val="20"/>
            <w:szCs w:val="20"/>
          </w:rPr>
          <w:t>4</w:t>
        </w:r>
        <w:r w:rsidR="000D0491" w:rsidRPr="000D0491">
          <w:rPr>
            <w:rFonts w:ascii="Verdana" w:hAnsi="Verdana"/>
            <w:noProof/>
            <w:webHidden/>
            <w:sz w:val="20"/>
            <w:szCs w:val="20"/>
          </w:rPr>
          <w:fldChar w:fldCharType="end"/>
        </w:r>
      </w:hyperlink>
    </w:p>
    <w:p w14:paraId="10FA6965" w14:textId="77777777" w:rsidR="000D0491" w:rsidRPr="000D0491" w:rsidRDefault="00B43645">
      <w:pPr>
        <w:pStyle w:val="TOC1"/>
        <w:tabs>
          <w:tab w:val="left" w:pos="600"/>
          <w:tab w:val="right" w:leader="dot" w:pos="8494"/>
        </w:tabs>
        <w:rPr>
          <w:rFonts w:ascii="Verdana" w:eastAsiaTheme="minorEastAsia" w:hAnsi="Verdana" w:cstheme="minorBidi"/>
          <w:b w:val="0"/>
          <w:noProof/>
          <w:sz w:val="20"/>
          <w:szCs w:val="20"/>
          <w:lang w:val="en-US" w:eastAsia="en-US"/>
        </w:rPr>
      </w:pPr>
      <w:hyperlink w:anchor="_Toc463196451" w:history="1">
        <w:r w:rsidR="000D0491" w:rsidRPr="000D0491">
          <w:rPr>
            <w:rStyle w:val="Hyperlink"/>
            <w:rFonts w:ascii="Verdana" w:hAnsi="Verdana"/>
            <w:noProof/>
            <w:sz w:val="20"/>
            <w:szCs w:val="20"/>
            <w:lang w:val="es-ES_tradnl"/>
          </w:rPr>
          <w:t>2.</w:t>
        </w:r>
        <w:r w:rsidR="000D0491" w:rsidRPr="000D0491">
          <w:rPr>
            <w:rFonts w:ascii="Verdana" w:eastAsiaTheme="minorEastAsia" w:hAnsi="Verdana" w:cstheme="minorBidi"/>
            <w:b w:val="0"/>
            <w:noProof/>
            <w:sz w:val="20"/>
            <w:szCs w:val="20"/>
            <w:lang w:val="en-US" w:eastAsia="en-US"/>
          </w:rPr>
          <w:tab/>
        </w:r>
        <w:r w:rsidR="000D0491" w:rsidRPr="000D0491">
          <w:rPr>
            <w:rStyle w:val="Hyperlink"/>
            <w:rFonts w:ascii="Verdana" w:hAnsi="Verdana"/>
            <w:noProof/>
            <w:sz w:val="20"/>
            <w:szCs w:val="20"/>
            <w:lang w:val="es-ES_tradnl"/>
          </w:rPr>
          <w:t>Entregables de la Semana que no se entregan</w:t>
        </w:r>
        <w:r w:rsidR="000D0491" w:rsidRPr="000D0491">
          <w:rPr>
            <w:rFonts w:ascii="Verdana" w:hAnsi="Verdana"/>
            <w:noProof/>
            <w:webHidden/>
            <w:sz w:val="20"/>
            <w:szCs w:val="20"/>
          </w:rPr>
          <w:tab/>
        </w:r>
        <w:r w:rsidR="000D0491" w:rsidRPr="000D0491">
          <w:rPr>
            <w:rFonts w:ascii="Verdana" w:hAnsi="Verdana"/>
            <w:noProof/>
            <w:webHidden/>
            <w:sz w:val="20"/>
            <w:szCs w:val="20"/>
          </w:rPr>
          <w:fldChar w:fldCharType="begin"/>
        </w:r>
        <w:r w:rsidR="000D0491" w:rsidRPr="000D0491">
          <w:rPr>
            <w:rFonts w:ascii="Verdana" w:hAnsi="Verdana"/>
            <w:noProof/>
            <w:webHidden/>
            <w:sz w:val="20"/>
            <w:szCs w:val="20"/>
          </w:rPr>
          <w:instrText xml:space="preserve"> PAGEREF _Toc463196451 \h </w:instrText>
        </w:r>
        <w:r w:rsidR="000D0491" w:rsidRPr="000D0491">
          <w:rPr>
            <w:rFonts w:ascii="Verdana" w:hAnsi="Verdana"/>
            <w:noProof/>
            <w:webHidden/>
            <w:sz w:val="20"/>
            <w:szCs w:val="20"/>
          </w:rPr>
        </w:r>
        <w:r w:rsidR="000D0491" w:rsidRPr="000D0491">
          <w:rPr>
            <w:rFonts w:ascii="Verdana" w:hAnsi="Verdana"/>
            <w:noProof/>
            <w:webHidden/>
            <w:sz w:val="20"/>
            <w:szCs w:val="20"/>
          </w:rPr>
          <w:fldChar w:fldCharType="separate"/>
        </w:r>
        <w:r w:rsidR="000D0491" w:rsidRPr="000D0491">
          <w:rPr>
            <w:rFonts w:ascii="Verdana" w:hAnsi="Verdana"/>
            <w:noProof/>
            <w:webHidden/>
            <w:sz w:val="20"/>
            <w:szCs w:val="20"/>
          </w:rPr>
          <w:t>4</w:t>
        </w:r>
        <w:r w:rsidR="000D0491" w:rsidRPr="000D0491">
          <w:rPr>
            <w:rFonts w:ascii="Verdana" w:hAnsi="Verdana"/>
            <w:noProof/>
            <w:webHidden/>
            <w:sz w:val="20"/>
            <w:szCs w:val="20"/>
          </w:rPr>
          <w:fldChar w:fldCharType="end"/>
        </w:r>
      </w:hyperlink>
    </w:p>
    <w:p w14:paraId="71AA01C2" w14:textId="77777777" w:rsidR="000D0491" w:rsidRPr="000D0491" w:rsidRDefault="00B43645">
      <w:pPr>
        <w:pStyle w:val="TOC2"/>
        <w:rPr>
          <w:rFonts w:eastAsiaTheme="minorEastAsia" w:cstheme="minorBidi"/>
          <w:lang w:val="en-US" w:eastAsia="en-US"/>
        </w:rPr>
      </w:pPr>
      <w:hyperlink w:anchor="_Toc463196452" w:history="1">
        <w:r w:rsidR="000D0491" w:rsidRPr="000D0491">
          <w:rPr>
            <w:rStyle w:val="Hyperlink"/>
          </w:rPr>
          <w:t>2.1.</w:t>
        </w:r>
        <w:r w:rsidR="000D0491" w:rsidRPr="000D0491">
          <w:rPr>
            <w:rFonts w:eastAsiaTheme="minorEastAsia" w:cstheme="minorBidi"/>
            <w:lang w:val="en-US" w:eastAsia="en-US"/>
          </w:rPr>
          <w:tab/>
        </w:r>
        <w:r w:rsidR="000D0491" w:rsidRPr="000D0491">
          <w:rPr>
            <w:rStyle w:val="Hyperlink"/>
          </w:rPr>
          <w:t>Líneas de Trabajo Básicas</w:t>
        </w:r>
        <w:r w:rsidR="000D0491" w:rsidRPr="000D0491">
          <w:rPr>
            <w:webHidden/>
          </w:rPr>
          <w:tab/>
        </w:r>
        <w:r w:rsidR="000D0491" w:rsidRPr="000D0491">
          <w:rPr>
            <w:webHidden/>
          </w:rPr>
          <w:fldChar w:fldCharType="begin"/>
        </w:r>
        <w:r w:rsidR="000D0491" w:rsidRPr="000D0491">
          <w:rPr>
            <w:webHidden/>
          </w:rPr>
          <w:instrText xml:space="preserve"> PAGEREF _Toc463196452 \h </w:instrText>
        </w:r>
        <w:r w:rsidR="000D0491" w:rsidRPr="000D0491">
          <w:rPr>
            <w:webHidden/>
          </w:rPr>
        </w:r>
        <w:r w:rsidR="000D0491" w:rsidRPr="000D0491">
          <w:rPr>
            <w:webHidden/>
          </w:rPr>
          <w:fldChar w:fldCharType="separate"/>
        </w:r>
        <w:r w:rsidR="000D0491" w:rsidRPr="000D0491">
          <w:rPr>
            <w:webHidden/>
          </w:rPr>
          <w:t>4</w:t>
        </w:r>
        <w:r w:rsidR="000D0491" w:rsidRPr="000D0491">
          <w:rPr>
            <w:webHidden/>
          </w:rPr>
          <w:fldChar w:fldCharType="end"/>
        </w:r>
      </w:hyperlink>
    </w:p>
    <w:p w14:paraId="221266EA" w14:textId="77777777" w:rsidR="000D0491" w:rsidRPr="000D0491" w:rsidRDefault="00B43645">
      <w:pPr>
        <w:pStyle w:val="TOC3"/>
        <w:tabs>
          <w:tab w:val="left" w:pos="1200"/>
          <w:tab w:val="right" w:leader="dot" w:pos="8494"/>
        </w:tabs>
        <w:rPr>
          <w:rFonts w:ascii="Verdana" w:eastAsiaTheme="minorEastAsia" w:hAnsi="Verdana" w:cstheme="minorBidi"/>
          <w:noProof/>
          <w:sz w:val="20"/>
          <w:szCs w:val="20"/>
          <w:lang w:val="en-US" w:eastAsia="en-US"/>
        </w:rPr>
      </w:pPr>
      <w:hyperlink w:anchor="_Toc463196453" w:history="1">
        <w:r w:rsidR="000D0491" w:rsidRPr="000D0491">
          <w:rPr>
            <w:rStyle w:val="Hyperlink"/>
            <w:rFonts w:ascii="Verdana" w:hAnsi="Verdana"/>
            <w:noProof/>
            <w:sz w:val="20"/>
            <w:szCs w:val="20"/>
            <w:lang w:val="es-ES_tradnl"/>
          </w:rPr>
          <w:t>2.1.1.</w:t>
        </w:r>
        <w:r w:rsidR="000D0491" w:rsidRPr="000D0491">
          <w:rPr>
            <w:rFonts w:ascii="Verdana" w:eastAsiaTheme="minorEastAsia" w:hAnsi="Verdana" w:cstheme="minorBidi"/>
            <w:noProof/>
            <w:sz w:val="20"/>
            <w:szCs w:val="20"/>
            <w:lang w:val="en-US" w:eastAsia="en-US"/>
          </w:rPr>
          <w:tab/>
        </w:r>
        <w:r w:rsidR="000D0491" w:rsidRPr="000D0491">
          <w:rPr>
            <w:rStyle w:val="Hyperlink"/>
            <w:rFonts w:ascii="Verdana" w:hAnsi="Verdana"/>
            <w:noProof/>
            <w:sz w:val="20"/>
            <w:szCs w:val="20"/>
            <w:lang w:val="es-ES_tradnl"/>
          </w:rPr>
          <w:t>Implementación</w:t>
        </w:r>
        <w:r w:rsidR="000D0491" w:rsidRPr="000D0491">
          <w:rPr>
            <w:rFonts w:ascii="Verdana" w:hAnsi="Verdana"/>
            <w:noProof/>
            <w:webHidden/>
            <w:sz w:val="20"/>
            <w:szCs w:val="20"/>
          </w:rPr>
          <w:tab/>
        </w:r>
        <w:r w:rsidR="000D0491" w:rsidRPr="000D0491">
          <w:rPr>
            <w:rFonts w:ascii="Verdana" w:hAnsi="Verdana"/>
            <w:noProof/>
            <w:webHidden/>
            <w:sz w:val="20"/>
            <w:szCs w:val="20"/>
          </w:rPr>
          <w:fldChar w:fldCharType="begin"/>
        </w:r>
        <w:r w:rsidR="000D0491" w:rsidRPr="000D0491">
          <w:rPr>
            <w:rFonts w:ascii="Verdana" w:hAnsi="Verdana"/>
            <w:noProof/>
            <w:webHidden/>
            <w:sz w:val="20"/>
            <w:szCs w:val="20"/>
          </w:rPr>
          <w:instrText xml:space="preserve"> PAGEREF _Toc463196453 \h </w:instrText>
        </w:r>
        <w:r w:rsidR="000D0491" w:rsidRPr="000D0491">
          <w:rPr>
            <w:rFonts w:ascii="Verdana" w:hAnsi="Verdana"/>
            <w:noProof/>
            <w:webHidden/>
            <w:sz w:val="20"/>
            <w:szCs w:val="20"/>
          </w:rPr>
        </w:r>
        <w:r w:rsidR="000D0491" w:rsidRPr="000D0491">
          <w:rPr>
            <w:rFonts w:ascii="Verdana" w:hAnsi="Verdana"/>
            <w:noProof/>
            <w:webHidden/>
            <w:sz w:val="20"/>
            <w:szCs w:val="20"/>
          </w:rPr>
          <w:fldChar w:fldCharType="separate"/>
        </w:r>
        <w:r w:rsidR="000D0491" w:rsidRPr="000D0491">
          <w:rPr>
            <w:rFonts w:ascii="Verdana" w:hAnsi="Verdana"/>
            <w:noProof/>
            <w:webHidden/>
            <w:sz w:val="20"/>
            <w:szCs w:val="20"/>
          </w:rPr>
          <w:t>4</w:t>
        </w:r>
        <w:r w:rsidR="000D0491" w:rsidRPr="000D0491">
          <w:rPr>
            <w:rFonts w:ascii="Verdana" w:hAnsi="Verdana"/>
            <w:noProof/>
            <w:webHidden/>
            <w:sz w:val="20"/>
            <w:szCs w:val="20"/>
          </w:rPr>
          <w:fldChar w:fldCharType="end"/>
        </w:r>
      </w:hyperlink>
    </w:p>
    <w:p w14:paraId="3702E72A" w14:textId="77777777" w:rsidR="000D0491" w:rsidRPr="000D0491" w:rsidRDefault="00B43645">
      <w:pPr>
        <w:pStyle w:val="TOC3"/>
        <w:tabs>
          <w:tab w:val="left" w:pos="1200"/>
          <w:tab w:val="right" w:leader="dot" w:pos="8494"/>
        </w:tabs>
        <w:rPr>
          <w:rFonts w:ascii="Verdana" w:eastAsiaTheme="minorEastAsia" w:hAnsi="Verdana" w:cstheme="minorBidi"/>
          <w:noProof/>
          <w:sz w:val="20"/>
          <w:szCs w:val="20"/>
          <w:lang w:val="en-US" w:eastAsia="en-US"/>
        </w:rPr>
      </w:pPr>
      <w:hyperlink w:anchor="_Toc463196454" w:history="1">
        <w:r w:rsidR="000D0491" w:rsidRPr="000D0491">
          <w:rPr>
            <w:rStyle w:val="Hyperlink"/>
            <w:rFonts w:ascii="Verdana" w:hAnsi="Verdana"/>
            <w:noProof/>
            <w:sz w:val="20"/>
            <w:szCs w:val="20"/>
            <w:lang w:val="es-ES_tradnl"/>
          </w:rPr>
          <w:t>2.1.2.</w:t>
        </w:r>
        <w:r w:rsidR="000D0491" w:rsidRPr="000D0491">
          <w:rPr>
            <w:rFonts w:ascii="Verdana" w:eastAsiaTheme="minorEastAsia" w:hAnsi="Verdana" w:cstheme="minorBidi"/>
            <w:noProof/>
            <w:sz w:val="20"/>
            <w:szCs w:val="20"/>
            <w:lang w:val="en-US" w:eastAsia="en-US"/>
          </w:rPr>
          <w:tab/>
        </w:r>
        <w:r w:rsidR="000D0491" w:rsidRPr="000D0491">
          <w:rPr>
            <w:rStyle w:val="Hyperlink"/>
            <w:rFonts w:ascii="Verdana" w:hAnsi="Verdana"/>
            <w:noProof/>
            <w:sz w:val="20"/>
            <w:szCs w:val="20"/>
            <w:lang w:val="es-ES_tradnl"/>
          </w:rPr>
          <w:t>Diseño</w:t>
        </w:r>
        <w:r w:rsidR="000D0491" w:rsidRPr="000D0491">
          <w:rPr>
            <w:rFonts w:ascii="Verdana" w:hAnsi="Verdana"/>
            <w:noProof/>
            <w:webHidden/>
            <w:sz w:val="20"/>
            <w:szCs w:val="20"/>
          </w:rPr>
          <w:tab/>
        </w:r>
        <w:r w:rsidR="000D0491" w:rsidRPr="000D0491">
          <w:rPr>
            <w:rFonts w:ascii="Verdana" w:hAnsi="Verdana"/>
            <w:noProof/>
            <w:webHidden/>
            <w:sz w:val="20"/>
            <w:szCs w:val="20"/>
          </w:rPr>
          <w:fldChar w:fldCharType="begin"/>
        </w:r>
        <w:r w:rsidR="000D0491" w:rsidRPr="000D0491">
          <w:rPr>
            <w:rFonts w:ascii="Verdana" w:hAnsi="Verdana"/>
            <w:noProof/>
            <w:webHidden/>
            <w:sz w:val="20"/>
            <w:szCs w:val="20"/>
          </w:rPr>
          <w:instrText xml:space="preserve"> PAGEREF _Toc463196454 \h </w:instrText>
        </w:r>
        <w:r w:rsidR="000D0491" w:rsidRPr="000D0491">
          <w:rPr>
            <w:rFonts w:ascii="Verdana" w:hAnsi="Verdana"/>
            <w:noProof/>
            <w:webHidden/>
            <w:sz w:val="20"/>
            <w:szCs w:val="20"/>
          </w:rPr>
        </w:r>
        <w:r w:rsidR="000D0491" w:rsidRPr="000D0491">
          <w:rPr>
            <w:rFonts w:ascii="Verdana" w:hAnsi="Verdana"/>
            <w:noProof/>
            <w:webHidden/>
            <w:sz w:val="20"/>
            <w:szCs w:val="20"/>
          </w:rPr>
          <w:fldChar w:fldCharType="separate"/>
        </w:r>
        <w:r w:rsidR="000D0491" w:rsidRPr="000D0491">
          <w:rPr>
            <w:rFonts w:ascii="Verdana" w:hAnsi="Verdana"/>
            <w:noProof/>
            <w:webHidden/>
            <w:sz w:val="20"/>
            <w:szCs w:val="20"/>
          </w:rPr>
          <w:t>4</w:t>
        </w:r>
        <w:r w:rsidR="000D0491" w:rsidRPr="000D0491">
          <w:rPr>
            <w:rFonts w:ascii="Verdana" w:hAnsi="Verdana"/>
            <w:noProof/>
            <w:webHidden/>
            <w:sz w:val="20"/>
            <w:szCs w:val="20"/>
          </w:rPr>
          <w:fldChar w:fldCharType="end"/>
        </w:r>
      </w:hyperlink>
    </w:p>
    <w:p w14:paraId="056B0D07" w14:textId="77777777" w:rsidR="000D0491" w:rsidRPr="000D0491" w:rsidRDefault="00B43645">
      <w:pPr>
        <w:pStyle w:val="TOC1"/>
        <w:tabs>
          <w:tab w:val="left" w:pos="600"/>
          <w:tab w:val="right" w:leader="dot" w:pos="8494"/>
        </w:tabs>
        <w:rPr>
          <w:rFonts w:ascii="Verdana" w:eastAsiaTheme="minorEastAsia" w:hAnsi="Verdana" w:cstheme="minorBidi"/>
          <w:b w:val="0"/>
          <w:noProof/>
          <w:sz w:val="20"/>
          <w:szCs w:val="20"/>
          <w:lang w:val="en-US" w:eastAsia="en-US"/>
        </w:rPr>
      </w:pPr>
      <w:hyperlink w:anchor="_Toc463196455" w:history="1">
        <w:r w:rsidR="000D0491" w:rsidRPr="000D0491">
          <w:rPr>
            <w:rStyle w:val="Hyperlink"/>
            <w:rFonts w:ascii="Verdana" w:hAnsi="Verdana"/>
            <w:noProof/>
            <w:sz w:val="20"/>
            <w:szCs w:val="20"/>
            <w:lang w:val="es-ES_tradnl"/>
          </w:rPr>
          <w:t>3.</w:t>
        </w:r>
        <w:r w:rsidR="000D0491" w:rsidRPr="000D0491">
          <w:rPr>
            <w:rFonts w:ascii="Verdana" w:eastAsiaTheme="minorEastAsia" w:hAnsi="Verdana" w:cstheme="minorBidi"/>
            <w:b w:val="0"/>
            <w:noProof/>
            <w:sz w:val="20"/>
            <w:szCs w:val="20"/>
            <w:lang w:val="en-US" w:eastAsia="en-US"/>
          </w:rPr>
          <w:tab/>
        </w:r>
        <w:r w:rsidR="000D0491" w:rsidRPr="000D0491">
          <w:rPr>
            <w:rStyle w:val="Hyperlink"/>
            <w:rFonts w:ascii="Verdana" w:hAnsi="Verdana"/>
            <w:noProof/>
            <w:sz w:val="20"/>
            <w:szCs w:val="20"/>
            <w:lang w:val="es-ES_tradnl"/>
          </w:rPr>
          <w:t>Informe SQA sobre la calidad de los Entregables</w:t>
        </w:r>
        <w:r w:rsidR="000D0491" w:rsidRPr="000D0491">
          <w:rPr>
            <w:rFonts w:ascii="Verdana" w:hAnsi="Verdana"/>
            <w:noProof/>
            <w:webHidden/>
            <w:sz w:val="20"/>
            <w:szCs w:val="20"/>
          </w:rPr>
          <w:tab/>
        </w:r>
        <w:r w:rsidR="000D0491" w:rsidRPr="000D0491">
          <w:rPr>
            <w:rFonts w:ascii="Verdana" w:hAnsi="Verdana"/>
            <w:noProof/>
            <w:webHidden/>
            <w:sz w:val="20"/>
            <w:szCs w:val="20"/>
          </w:rPr>
          <w:fldChar w:fldCharType="begin"/>
        </w:r>
        <w:r w:rsidR="000D0491" w:rsidRPr="000D0491">
          <w:rPr>
            <w:rFonts w:ascii="Verdana" w:hAnsi="Verdana"/>
            <w:noProof/>
            <w:webHidden/>
            <w:sz w:val="20"/>
            <w:szCs w:val="20"/>
          </w:rPr>
          <w:instrText xml:space="preserve"> PAGEREF _Toc463196455 \h </w:instrText>
        </w:r>
        <w:r w:rsidR="000D0491" w:rsidRPr="000D0491">
          <w:rPr>
            <w:rFonts w:ascii="Verdana" w:hAnsi="Verdana"/>
            <w:noProof/>
            <w:webHidden/>
            <w:sz w:val="20"/>
            <w:szCs w:val="20"/>
          </w:rPr>
        </w:r>
        <w:r w:rsidR="000D0491" w:rsidRPr="000D0491">
          <w:rPr>
            <w:rFonts w:ascii="Verdana" w:hAnsi="Verdana"/>
            <w:noProof/>
            <w:webHidden/>
            <w:sz w:val="20"/>
            <w:szCs w:val="20"/>
          </w:rPr>
          <w:fldChar w:fldCharType="separate"/>
        </w:r>
        <w:r w:rsidR="000D0491" w:rsidRPr="000D0491">
          <w:rPr>
            <w:rFonts w:ascii="Verdana" w:hAnsi="Verdana"/>
            <w:noProof/>
            <w:webHidden/>
            <w:sz w:val="20"/>
            <w:szCs w:val="20"/>
          </w:rPr>
          <w:t>4</w:t>
        </w:r>
        <w:r w:rsidR="000D0491" w:rsidRPr="000D0491">
          <w:rPr>
            <w:rFonts w:ascii="Verdana" w:hAnsi="Verdana"/>
            <w:noProof/>
            <w:webHidden/>
            <w:sz w:val="20"/>
            <w:szCs w:val="20"/>
          </w:rPr>
          <w:fldChar w:fldCharType="end"/>
        </w:r>
      </w:hyperlink>
    </w:p>
    <w:p w14:paraId="2A7F8936" w14:textId="6CB90525" w:rsidR="00520874" w:rsidRPr="00E84BA9" w:rsidRDefault="00520874" w:rsidP="00B2591B">
      <w:pPr>
        <w:spacing w:line="276" w:lineRule="auto"/>
        <w:rPr>
          <w:lang w:val="es-ES_tradnl"/>
        </w:rPr>
      </w:pPr>
      <w:r w:rsidRPr="000D0491">
        <w:rPr>
          <w:rFonts w:ascii="Verdana" w:hAnsi="Verdana"/>
          <w:b/>
          <w:bCs/>
          <w:noProof/>
          <w:szCs w:val="20"/>
          <w:lang w:val="es-ES_tradnl"/>
        </w:rPr>
        <w:fldChar w:fldCharType="end"/>
      </w:r>
    </w:p>
    <w:p w14:paraId="3E516962" w14:textId="77777777" w:rsidR="00124E5B" w:rsidRPr="00E84BA9" w:rsidRDefault="00124E5B">
      <w:pPr>
        <w:pStyle w:val="MTtulo1"/>
        <w:rPr>
          <w:sz w:val="32"/>
          <w:lang w:val="es-ES_tradnl"/>
        </w:rPr>
      </w:pPr>
    </w:p>
    <w:p w14:paraId="6BF1E716" w14:textId="77777777" w:rsidR="00124E5B" w:rsidRPr="00E84BA9" w:rsidRDefault="00124E5B">
      <w:pPr>
        <w:pStyle w:val="MNormal"/>
        <w:rPr>
          <w:color w:val="000000" w:themeColor="text1"/>
          <w:szCs w:val="20"/>
          <w:lang w:val="es-ES_tradnl"/>
        </w:rPr>
      </w:pPr>
    </w:p>
    <w:p w14:paraId="0C934CFC" w14:textId="582E9E27" w:rsidR="00B647EF" w:rsidRPr="00E84BA9" w:rsidRDefault="00BC5C3E" w:rsidP="00520874">
      <w:pPr>
        <w:pStyle w:val="MTema1"/>
        <w:rPr>
          <w:lang w:val="es-ES_tradnl"/>
        </w:rPr>
      </w:pPr>
      <w:r w:rsidRPr="00E84BA9">
        <w:rPr>
          <w:color w:val="000000" w:themeColor="text1"/>
          <w:lang w:val="es-ES_tradnl"/>
        </w:rPr>
        <w:br w:type="page"/>
      </w:r>
      <w:bookmarkStart w:id="32" w:name="_Toc76560860"/>
      <w:bookmarkStart w:id="33" w:name="_Toc463196441"/>
      <w:r w:rsidRPr="00E84BA9">
        <w:rPr>
          <w:lang w:val="es-ES_tradnl"/>
        </w:rPr>
        <w:lastRenderedPageBreak/>
        <w:t>Descripción de la entrega realizada</w:t>
      </w:r>
      <w:bookmarkEnd w:id="32"/>
      <w:bookmarkEnd w:id="33"/>
    </w:p>
    <w:p w14:paraId="09FD0EC1" w14:textId="21CE9379" w:rsidR="00124E5B" w:rsidRDefault="00F06F62" w:rsidP="00520874">
      <w:pPr>
        <w:pStyle w:val="MTema2"/>
        <w:rPr>
          <w:lang w:val="es-ES_tradnl"/>
        </w:rPr>
      </w:pPr>
      <w:bookmarkStart w:id="34" w:name="_Toc76560861"/>
      <w:bookmarkStart w:id="35" w:name="_Toc463196442"/>
      <w:r w:rsidRPr="00E84BA9">
        <w:rPr>
          <w:lang w:val="es-ES_tradnl"/>
        </w:rPr>
        <w:t>Líneas de Trabajo B</w:t>
      </w:r>
      <w:r w:rsidR="00BC5C3E" w:rsidRPr="00E84BA9">
        <w:rPr>
          <w:lang w:val="es-ES_tradnl"/>
        </w:rPr>
        <w:t>ásicas</w:t>
      </w:r>
      <w:bookmarkEnd w:id="34"/>
      <w:bookmarkEnd w:id="35"/>
    </w:p>
    <w:p w14:paraId="5B8F2D59" w14:textId="34A5F2A8" w:rsidR="00411384" w:rsidRPr="00E84BA9" w:rsidRDefault="00411384" w:rsidP="00411384">
      <w:pPr>
        <w:pStyle w:val="MTema3"/>
        <w:tabs>
          <w:tab w:val="clear" w:pos="2098"/>
        </w:tabs>
        <w:ind w:left="1418" w:hanging="709"/>
        <w:rPr>
          <w:lang w:val="es-ES_tradnl"/>
        </w:rPr>
      </w:pPr>
      <w:bookmarkStart w:id="36" w:name="_Toc463196443"/>
      <w:r>
        <w:rPr>
          <w:lang w:val="es-ES_tradnl"/>
        </w:rPr>
        <w:t>Requerimientos</w:t>
      </w:r>
      <w:bookmarkEnd w:id="36"/>
    </w:p>
    <w:p w14:paraId="1ECB8846" w14:textId="041F74F7" w:rsidR="00411384" w:rsidRPr="00E84BA9" w:rsidRDefault="00411384" w:rsidP="00411384">
      <w:pPr>
        <w:pStyle w:val="MTema4"/>
        <w:rPr>
          <w:lang w:val="es-ES_tradnl"/>
        </w:rPr>
      </w:pPr>
      <w:r>
        <w:rPr>
          <w:lang w:val="es-ES_tradnl"/>
        </w:rPr>
        <w:t>Documento de Validación con el Cliente</w:t>
      </w:r>
    </w:p>
    <w:p w14:paraId="41FA14CF" w14:textId="0442A761" w:rsidR="00411384" w:rsidRDefault="00411384" w:rsidP="00411384">
      <w:pPr>
        <w:pStyle w:val="MTema4"/>
        <w:numPr>
          <w:ilvl w:val="0"/>
          <w:numId w:val="0"/>
        </w:numPr>
        <w:ind w:left="1418"/>
        <w:rPr>
          <w:i w:val="0"/>
          <w:lang w:val="es-ES_tradnl"/>
        </w:rPr>
      </w:pPr>
      <w:r w:rsidRPr="00B724E5">
        <w:rPr>
          <w:i w:val="0"/>
          <w:lang w:val="es-ES_tradnl"/>
        </w:rPr>
        <w:t xml:space="preserve">En este documento se identifican los documentos que fueron validados por el cliente. Para esta entrega, </w:t>
      </w:r>
      <w:r>
        <w:rPr>
          <w:i w:val="0"/>
          <w:lang w:val="es-ES_tradnl"/>
        </w:rPr>
        <w:t>se especifica que fue enviado para validación el Modelo de Diseño, pero aún no se ha recibido una respuesta.</w:t>
      </w:r>
    </w:p>
    <w:p w14:paraId="53DA3CEA" w14:textId="36921827" w:rsidR="00993AAE" w:rsidRDefault="00993AAE" w:rsidP="00993AAE">
      <w:pPr>
        <w:pStyle w:val="MTema4"/>
        <w:rPr>
          <w:lang w:val="es-ES_tradnl"/>
        </w:rPr>
      </w:pPr>
      <w:r>
        <w:rPr>
          <w:lang w:val="es-ES_tradnl"/>
        </w:rPr>
        <w:t>Alcance del Sistema</w:t>
      </w:r>
    </w:p>
    <w:p w14:paraId="5965EF17" w14:textId="52A12B39" w:rsidR="00993AAE" w:rsidRPr="00993AAE" w:rsidRDefault="0001328C" w:rsidP="00993AAE">
      <w:pPr>
        <w:pStyle w:val="MTema4"/>
        <w:numPr>
          <w:ilvl w:val="0"/>
          <w:numId w:val="0"/>
        </w:numPr>
        <w:tabs>
          <w:tab w:val="clear" w:pos="1134"/>
        </w:tabs>
        <w:ind w:left="1418"/>
        <w:rPr>
          <w:i w:val="0"/>
          <w:lang w:val="es-ES_tradnl"/>
        </w:rPr>
      </w:pPr>
      <w:r>
        <w:rPr>
          <w:i w:val="0"/>
          <w:lang w:val="es-ES_tradnl"/>
        </w:rPr>
        <w:t>Alcance del sistema en donde se agrega un requerimiento que faltaba.</w:t>
      </w:r>
    </w:p>
    <w:p w14:paraId="492536D2" w14:textId="6106EA85" w:rsidR="00B341B7" w:rsidRPr="00E84BA9" w:rsidRDefault="007A7F76" w:rsidP="00016609">
      <w:pPr>
        <w:pStyle w:val="MTema3"/>
        <w:tabs>
          <w:tab w:val="clear" w:pos="2098"/>
        </w:tabs>
        <w:ind w:left="1418" w:hanging="709"/>
        <w:rPr>
          <w:lang w:val="es-ES_tradnl"/>
        </w:rPr>
      </w:pPr>
      <w:bookmarkStart w:id="37" w:name="_Toc463196444"/>
      <w:r w:rsidRPr="00E84BA9">
        <w:rPr>
          <w:lang w:val="es-ES_tradnl"/>
        </w:rPr>
        <w:t>Diseño</w:t>
      </w:r>
      <w:bookmarkEnd w:id="37"/>
    </w:p>
    <w:p w14:paraId="3591CCEC" w14:textId="11E8CFD9" w:rsidR="00FA5897" w:rsidRPr="00E84BA9" w:rsidRDefault="000A3A42" w:rsidP="00BE6C93">
      <w:pPr>
        <w:pStyle w:val="MTema4"/>
        <w:numPr>
          <w:ilvl w:val="3"/>
          <w:numId w:val="8"/>
        </w:numPr>
        <w:tabs>
          <w:tab w:val="clear" w:pos="2948"/>
        </w:tabs>
        <w:ind w:left="2127" w:hanging="993"/>
        <w:rPr>
          <w:lang w:val="es-ES_tradnl"/>
        </w:rPr>
      </w:pPr>
      <w:r w:rsidRPr="00E84BA9">
        <w:rPr>
          <w:lang w:val="es-ES_tradnl"/>
        </w:rPr>
        <w:t>Modelo de Diseño</w:t>
      </w:r>
    </w:p>
    <w:p w14:paraId="471CC3D6" w14:textId="30197E26" w:rsidR="00FA5897" w:rsidRPr="00E84BA9" w:rsidRDefault="000A3A42" w:rsidP="00FA5897">
      <w:pPr>
        <w:pStyle w:val="MTema4"/>
        <w:numPr>
          <w:ilvl w:val="0"/>
          <w:numId w:val="0"/>
        </w:numPr>
        <w:ind w:left="1418"/>
        <w:rPr>
          <w:i w:val="0"/>
          <w:lang w:val="es-ES_tradnl"/>
        </w:rPr>
      </w:pPr>
      <w:r w:rsidRPr="00E84BA9">
        <w:rPr>
          <w:i w:val="0"/>
          <w:lang w:val="es-ES_tradnl"/>
        </w:rPr>
        <w:t xml:space="preserve">Se entrega el Modelo de Diseño con </w:t>
      </w:r>
      <w:r w:rsidR="00000302">
        <w:rPr>
          <w:i w:val="0"/>
          <w:lang w:val="es-ES_tradnl"/>
        </w:rPr>
        <w:t>el</w:t>
      </w:r>
      <w:r w:rsidRPr="00E84BA9">
        <w:rPr>
          <w:i w:val="0"/>
          <w:lang w:val="es-ES_tradnl"/>
        </w:rPr>
        <w:t xml:space="preserve"> Diagrama de Clases</w:t>
      </w:r>
      <w:r w:rsidR="00FA5897" w:rsidRPr="00E84BA9">
        <w:rPr>
          <w:i w:val="0"/>
          <w:lang w:val="es-ES_tradnl"/>
        </w:rPr>
        <w:t>.</w:t>
      </w:r>
    </w:p>
    <w:p w14:paraId="2CC15DDE" w14:textId="04A9AA94" w:rsidR="00BA57CA" w:rsidRPr="00E84BA9" w:rsidRDefault="000B67CE" w:rsidP="00016609">
      <w:pPr>
        <w:pStyle w:val="MTema3"/>
        <w:tabs>
          <w:tab w:val="clear" w:pos="2098"/>
        </w:tabs>
        <w:ind w:left="1418" w:hanging="709"/>
        <w:rPr>
          <w:lang w:val="es-ES_tradnl"/>
        </w:rPr>
      </w:pPr>
      <w:bookmarkStart w:id="38" w:name="_Toc463196445"/>
      <w:r w:rsidRPr="00E84BA9">
        <w:rPr>
          <w:lang w:val="es-ES_tradnl"/>
        </w:rPr>
        <w:t>Verificación</w:t>
      </w:r>
      <w:bookmarkEnd w:id="38"/>
    </w:p>
    <w:p w14:paraId="5906E457" w14:textId="6309382C" w:rsidR="00021190" w:rsidRPr="00E84BA9" w:rsidRDefault="005762DD" w:rsidP="00BE6C93">
      <w:pPr>
        <w:pStyle w:val="MTema4"/>
        <w:numPr>
          <w:ilvl w:val="3"/>
          <w:numId w:val="8"/>
        </w:numPr>
        <w:tabs>
          <w:tab w:val="clear" w:pos="2948"/>
        </w:tabs>
        <w:ind w:left="2127" w:hanging="993"/>
        <w:rPr>
          <w:lang w:val="es-ES_tradnl"/>
        </w:rPr>
      </w:pPr>
      <w:r w:rsidRPr="00E84BA9">
        <w:rPr>
          <w:lang w:val="es-ES_tradnl"/>
        </w:rPr>
        <w:t>Modelo de Casos de Prueba</w:t>
      </w:r>
    </w:p>
    <w:p w14:paraId="0CFC5BFB" w14:textId="20E154D2" w:rsidR="00F06F62" w:rsidRPr="00E84BA9" w:rsidRDefault="00F06F62" w:rsidP="00F06F62">
      <w:pPr>
        <w:pStyle w:val="MTema4"/>
        <w:numPr>
          <w:ilvl w:val="0"/>
          <w:numId w:val="0"/>
        </w:numPr>
        <w:ind w:left="1418"/>
        <w:rPr>
          <w:i w:val="0"/>
          <w:lang w:val="es-ES_tradnl"/>
        </w:rPr>
      </w:pPr>
      <w:r w:rsidRPr="00E84BA9">
        <w:rPr>
          <w:i w:val="0"/>
          <w:lang w:val="es-ES_tradnl"/>
        </w:rPr>
        <w:t xml:space="preserve">Se entrega </w:t>
      </w:r>
      <w:r w:rsidR="00F719AD" w:rsidRPr="00E84BA9">
        <w:rPr>
          <w:i w:val="0"/>
          <w:lang w:val="es-ES_tradnl"/>
        </w:rPr>
        <w:t>el</w:t>
      </w:r>
      <w:r w:rsidRPr="00E84BA9">
        <w:rPr>
          <w:i w:val="0"/>
          <w:lang w:val="es-ES_tradnl"/>
        </w:rPr>
        <w:t xml:space="preserve"> modelo de casos de prueba</w:t>
      </w:r>
      <w:r w:rsidR="00F719AD" w:rsidRPr="00E84BA9">
        <w:rPr>
          <w:i w:val="0"/>
          <w:lang w:val="es-ES_tradnl"/>
        </w:rPr>
        <w:t xml:space="preserve"> para los Casos de Uso desarrollados en la primer iteración de la Fase de Elaboración.</w:t>
      </w:r>
    </w:p>
    <w:p w14:paraId="7C01A6E9" w14:textId="1924D701" w:rsidR="00BA57CA" w:rsidRPr="00E84BA9" w:rsidRDefault="00533866" w:rsidP="00BE6C93">
      <w:pPr>
        <w:pStyle w:val="MTema4"/>
        <w:numPr>
          <w:ilvl w:val="3"/>
          <w:numId w:val="8"/>
        </w:numPr>
        <w:tabs>
          <w:tab w:val="clear" w:pos="2948"/>
        </w:tabs>
        <w:ind w:left="2127" w:hanging="993"/>
        <w:rPr>
          <w:lang w:val="es-ES_tradnl"/>
        </w:rPr>
      </w:pPr>
      <w:r w:rsidRPr="00E84BA9">
        <w:rPr>
          <w:lang w:val="es-ES_tradnl"/>
        </w:rPr>
        <w:t>Plan de Verificación de la Iteración</w:t>
      </w:r>
    </w:p>
    <w:p w14:paraId="7C47D07D" w14:textId="610646C7" w:rsidR="005762DD" w:rsidRPr="00E84BA9" w:rsidRDefault="00533866" w:rsidP="006636A4">
      <w:pPr>
        <w:pStyle w:val="MTema4"/>
        <w:numPr>
          <w:ilvl w:val="0"/>
          <w:numId w:val="0"/>
        </w:numPr>
        <w:tabs>
          <w:tab w:val="clear" w:pos="1134"/>
        </w:tabs>
        <w:ind w:left="1418"/>
        <w:rPr>
          <w:i w:val="0"/>
          <w:lang w:val="es-ES_tradnl"/>
        </w:rPr>
      </w:pPr>
      <w:r w:rsidRPr="00E84BA9">
        <w:rPr>
          <w:i w:val="0"/>
          <w:lang w:val="es-ES_tradnl"/>
        </w:rPr>
        <w:t>Se establecen los elementos del sistema que serán verificados en la segunda iteración de la Fase de Elaboración, y el cronograma de verificación de los mismos. Se incluyen las fechas de comienzo y fin de las tareas de verificación y las fechas de entrega de los informes de verificación correspondientes.</w:t>
      </w:r>
    </w:p>
    <w:p w14:paraId="51C408E3" w14:textId="5641405C" w:rsidR="00873081" w:rsidRPr="00E84BA9" w:rsidRDefault="00873081" w:rsidP="00873081">
      <w:pPr>
        <w:pStyle w:val="MTema3"/>
        <w:tabs>
          <w:tab w:val="clear" w:pos="2098"/>
        </w:tabs>
        <w:ind w:left="1418" w:hanging="709"/>
        <w:rPr>
          <w:lang w:val="es-ES_tradnl"/>
        </w:rPr>
      </w:pPr>
      <w:bookmarkStart w:id="39" w:name="_Toc463196446"/>
      <w:r w:rsidRPr="00E84BA9">
        <w:rPr>
          <w:lang w:val="es-ES_tradnl"/>
        </w:rPr>
        <w:t>Implementación</w:t>
      </w:r>
      <w:bookmarkEnd w:id="39"/>
    </w:p>
    <w:p w14:paraId="282A6207" w14:textId="45D43FA6" w:rsidR="00873081" w:rsidRPr="00E84BA9" w:rsidRDefault="00873081" w:rsidP="00BE6C93">
      <w:pPr>
        <w:pStyle w:val="MTema4"/>
        <w:numPr>
          <w:ilvl w:val="3"/>
          <w:numId w:val="8"/>
        </w:numPr>
        <w:tabs>
          <w:tab w:val="clear" w:pos="2948"/>
        </w:tabs>
        <w:ind w:left="2127" w:hanging="993"/>
        <w:rPr>
          <w:lang w:val="es-ES_tradnl"/>
        </w:rPr>
      </w:pPr>
      <w:r w:rsidRPr="00E84BA9">
        <w:rPr>
          <w:lang w:val="es-ES_tradnl"/>
        </w:rPr>
        <w:t>Modelo de Implementación</w:t>
      </w:r>
    </w:p>
    <w:p w14:paraId="0D62F3A9" w14:textId="2FE00156" w:rsidR="00873081" w:rsidRDefault="00BB51B2" w:rsidP="00BB51B2">
      <w:pPr>
        <w:pStyle w:val="MTema4"/>
        <w:numPr>
          <w:ilvl w:val="0"/>
          <w:numId w:val="0"/>
        </w:numPr>
        <w:ind w:left="1418"/>
        <w:rPr>
          <w:i w:val="0"/>
          <w:lang w:val="es-ES_tradnl"/>
        </w:rPr>
      </w:pPr>
      <w:r w:rsidRPr="00E84BA9">
        <w:rPr>
          <w:i w:val="0"/>
          <w:lang w:val="es-ES_tradnl"/>
        </w:rPr>
        <w:t>Documento en donde se muestran los componentes, subsistemas e interfaces así como también la trazabilidad desde el Modelo de Diseño.</w:t>
      </w:r>
    </w:p>
    <w:p w14:paraId="130230BF" w14:textId="1F263577" w:rsidR="00000302" w:rsidRPr="00000302" w:rsidRDefault="00000302" w:rsidP="00000302">
      <w:pPr>
        <w:pStyle w:val="MTema4"/>
        <w:numPr>
          <w:ilvl w:val="3"/>
          <w:numId w:val="8"/>
        </w:numPr>
        <w:tabs>
          <w:tab w:val="clear" w:pos="2948"/>
        </w:tabs>
        <w:ind w:left="2127" w:hanging="993"/>
        <w:rPr>
          <w:lang w:val="es-ES_tradnl"/>
        </w:rPr>
      </w:pPr>
      <w:r w:rsidRPr="00000302">
        <w:rPr>
          <w:lang w:val="es-ES_tradnl"/>
        </w:rPr>
        <w:t>Estimación de Implementadores</w:t>
      </w:r>
    </w:p>
    <w:p w14:paraId="44A593DC" w14:textId="479EF8BC" w:rsidR="00000302" w:rsidRPr="00E84BA9" w:rsidRDefault="00000302" w:rsidP="00000302">
      <w:pPr>
        <w:pStyle w:val="MTema4"/>
        <w:numPr>
          <w:ilvl w:val="0"/>
          <w:numId w:val="0"/>
        </w:numPr>
        <w:ind w:left="1418"/>
        <w:rPr>
          <w:i w:val="0"/>
          <w:lang w:val="es-ES_tradnl"/>
        </w:rPr>
      </w:pPr>
      <w:r>
        <w:rPr>
          <w:i w:val="0"/>
          <w:lang w:val="es-ES_tradnl"/>
        </w:rPr>
        <w:t>Documento Excel en donde se identifican las estimaciones de horas realizadas por los implementadores para el desarrollo de los Casos de Uso relevantes a la arquitectura.</w:t>
      </w:r>
    </w:p>
    <w:p w14:paraId="4F47CA71" w14:textId="7EFFDEEA" w:rsidR="00124E5B" w:rsidRPr="00E84BA9" w:rsidRDefault="00BC5C3E">
      <w:pPr>
        <w:pStyle w:val="MTema2"/>
        <w:rPr>
          <w:lang w:val="es-ES_tradnl"/>
        </w:rPr>
      </w:pPr>
      <w:bookmarkStart w:id="40" w:name="_Toc76560864"/>
      <w:bookmarkStart w:id="41" w:name="_Toc463196447"/>
      <w:r w:rsidRPr="00E84BA9">
        <w:rPr>
          <w:lang w:val="es-ES_tradnl"/>
        </w:rPr>
        <w:t>Líneas de Trabajo de Gestión</w:t>
      </w:r>
      <w:bookmarkEnd w:id="40"/>
      <w:bookmarkEnd w:id="41"/>
    </w:p>
    <w:p w14:paraId="102E3575" w14:textId="5C5E15A3" w:rsidR="00124E5B" w:rsidRPr="00E84BA9" w:rsidRDefault="00BC5C3E" w:rsidP="006B62AD">
      <w:pPr>
        <w:pStyle w:val="MTema3"/>
        <w:tabs>
          <w:tab w:val="clear" w:pos="2098"/>
        </w:tabs>
        <w:ind w:left="1418" w:hanging="709"/>
        <w:rPr>
          <w:lang w:val="es-ES_tradnl"/>
        </w:rPr>
      </w:pPr>
      <w:bookmarkStart w:id="42" w:name="_Toc76560865"/>
      <w:bookmarkStart w:id="43" w:name="_Toc463196448"/>
      <w:r w:rsidRPr="00E84BA9">
        <w:rPr>
          <w:lang w:val="es-ES_tradnl"/>
        </w:rPr>
        <w:t xml:space="preserve">Gestión de </w:t>
      </w:r>
      <w:bookmarkEnd w:id="42"/>
      <w:r w:rsidR="00B647CD" w:rsidRPr="00E84BA9">
        <w:rPr>
          <w:lang w:val="es-ES_tradnl"/>
        </w:rPr>
        <w:t>Proyecto</w:t>
      </w:r>
      <w:bookmarkEnd w:id="43"/>
    </w:p>
    <w:p w14:paraId="1273683F" w14:textId="033130BB" w:rsidR="00B647CD" w:rsidRPr="00E84BA9" w:rsidRDefault="00B647CD" w:rsidP="00B647CD">
      <w:pPr>
        <w:pStyle w:val="MTemaNormal"/>
        <w:numPr>
          <w:ilvl w:val="3"/>
          <w:numId w:val="10"/>
        </w:numPr>
        <w:tabs>
          <w:tab w:val="clear" w:pos="2948"/>
          <w:tab w:val="num" w:pos="2127"/>
        </w:tabs>
        <w:ind w:hanging="1814"/>
        <w:rPr>
          <w:i/>
          <w:lang w:val="es-ES_tradnl"/>
        </w:rPr>
      </w:pPr>
      <w:r w:rsidRPr="00E84BA9">
        <w:rPr>
          <w:i/>
          <w:lang w:val="es-ES_tradnl"/>
        </w:rPr>
        <w:t>Informe de Situación de Proyecto</w:t>
      </w:r>
    </w:p>
    <w:p w14:paraId="0E90E711" w14:textId="1A869E79" w:rsidR="00B647CD" w:rsidRPr="00E84BA9" w:rsidRDefault="00B647CD" w:rsidP="00B647CD">
      <w:pPr>
        <w:pStyle w:val="MTemaNormal"/>
        <w:ind w:left="1418"/>
        <w:rPr>
          <w:lang w:val="es-ES_tradnl"/>
        </w:rPr>
      </w:pPr>
      <w:r w:rsidRPr="00E84BA9">
        <w:rPr>
          <w:lang w:val="es-ES_tradnl"/>
        </w:rPr>
        <w:t>Se documenta en</w:t>
      </w:r>
      <w:r w:rsidR="00925F04" w:rsidRPr="00E84BA9">
        <w:rPr>
          <w:lang w:val="es-ES_tradnl"/>
        </w:rPr>
        <w:t xml:space="preserve"> detalle </w:t>
      </w:r>
      <w:r w:rsidRPr="00E84BA9">
        <w:rPr>
          <w:lang w:val="es-ES_tradnl"/>
        </w:rPr>
        <w:t xml:space="preserve">el esfuerzo realizado por integrante y por rol </w:t>
      </w:r>
      <w:r w:rsidR="00940C21" w:rsidRPr="00E84BA9">
        <w:rPr>
          <w:lang w:val="es-ES_tradnl"/>
        </w:rPr>
        <w:t>en la primera iteración</w:t>
      </w:r>
      <w:r w:rsidRPr="00E84BA9">
        <w:rPr>
          <w:lang w:val="es-ES_tradnl"/>
        </w:rPr>
        <w:t xml:space="preserve">. Estos datos son obtenidos a partir de la planilla de registro de </w:t>
      </w:r>
      <w:r w:rsidR="00BA10A2" w:rsidRPr="00E84BA9">
        <w:rPr>
          <w:lang w:val="es-ES_tradnl"/>
        </w:rPr>
        <w:t>actividad</w:t>
      </w:r>
      <w:r w:rsidRPr="00E84BA9">
        <w:rPr>
          <w:lang w:val="es-ES_tradnl"/>
        </w:rPr>
        <w:t xml:space="preserve">. </w:t>
      </w:r>
    </w:p>
    <w:p w14:paraId="7A23F3C4" w14:textId="00D15A64" w:rsidR="00F24A0F" w:rsidRPr="00E84BA9" w:rsidRDefault="00F24A0F" w:rsidP="00F24A0F">
      <w:pPr>
        <w:pStyle w:val="MTemaNormal"/>
        <w:numPr>
          <w:ilvl w:val="3"/>
          <w:numId w:val="10"/>
        </w:numPr>
        <w:tabs>
          <w:tab w:val="clear" w:pos="2948"/>
          <w:tab w:val="num" w:pos="2127"/>
        </w:tabs>
        <w:ind w:hanging="1814"/>
        <w:rPr>
          <w:i/>
          <w:lang w:val="es-ES_tradnl"/>
        </w:rPr>
      </w:pPr>
      <w:r w:rsidRPr="00E84BA9">
        <w:rPr>
          <w:i/>
          <w:lang w:val="es-ES_tradnl"/>
        </w:rPr>
        <w:t>Estimaciones y Mediciones</w:t>
      </w:r>
    </w:p>
    <w:p w14:paraId="67F0ADC4" w14:textId="4C213D88" w:rsidR="00F24A0F" w:rsidRPr="00E84BA9" w:rsidRDefault="00F24A0F" w:rsidP="00F24A0F">
      <w:pPr>
        <w:pStyle w:val="MTemaNormal"/>
        <w:ind w:left="1418"/>
        <w:rPr>
          <w:lang w:val="es-ES_tradnl"/>
        </w:rPr>
      </w:pPr>
      <w:r w:rsidRPr="00E84BA9">
        <w:rPr>
          <w:lang w:val="es-ES_tradnl"/>
        </w:rPr>
        <w:t>Documento en donde se plasman las estimaciones y mediciones de tamaño del producto en desarrollo y de esfuerzo durante el proyecto.</w:t>
      </w:r>
    </w:p>
    <w:p w14:paraId="0245758F" w14:textId="77777777" w:rsidR="00C038E4" w:rsidRPr="00E84BA9" w:rsidRDefault="00C038E4" w:rsidP="00C038E4">
      <w:pPr>
        <w:pStyle w:val="MTemaNormal"/>
        <w:numPr>
          <w:ilvl w:val="3"/>
          <w:numId w:val="8"/>
        </w:numPr>
        <w:tabs>
          <w:tab w:val="clear" w:pos="2948"/>
          <w:tab w:val="num" w:pos="2127"/>
        </w:tabs>
        <w:ind w:hanging="1814"/>
        <w:rPr>
          <w:i/>
          <w:lang w:val="es-ES_tradnl"/>
        </w:rPr>
      </w:pPr>
      <w:r w:rsidRPr="00E84BA9">
        <w:rPr>
          <w:i/>
          <w:lang w:val="es-ES_tradnl"/>
        </w:rPr>
        <w:t>Plan de Iteración</w:t>
      </w:r>
    </w:p>
    <w:p w14:paraId="2CC7A659" w14:textId="699BA957" w:rsidR="00C038E4" w:rsidRPr="00E84BA9" w:rsidRDefault="00C038E4" w:rsidP="00C038E4">
      <w:pPr>
        <w:pStyle w:val="MTemaNormal"/>
        <w:ind w:left="1418"/>
        <w:rPr>
          <w:lang w:val="es-ES_tradnl"/>
        </w:rPr>
      </w:pPr>
      <w:r w:rsidRPr="00E84BA9">
        <w:rPr>
          <w:lang w:val="es-ES_tradnl"/>
        </w:rPr>
        <w:t>En este documento se establece un plan detallado para la segunda iteración de la Fase de Elaboración. Se muestra un diagrama de Gantt con todas las tareas y entregables a realizar en estas dos semanas.</w:t>
      </w:r>
    </w:p>
    <w:p w14:paraId="4AC8F755" w14:textId="7268EC86" w:rsidR="00C259CF" w:rsidRPr="00E84BA9" w:rsidRDefault="00C259CF" w:rsidP="00C259CF">
      <w:pPr>
        <w:pStyle w:val="MTemaNormal"/>
        <w:numPr>
          <w:ilvl w:val="3"/>
          <w:numId w:val="10"/>
        </w:numPr>
        <w:tabs>
          <w:tab w:val="clear" w:pos="2948"/>
          <w:tab w:val="num" w:pos="2127"/>
        </w:tabs>
        <w:ind w:hanging="1814"/>
        <w:rPr>
          <w:i/>
          <w:lang w:val="es-ES_tradnl"/>
        </w:rPr>
      </w:pPr>
      <w:r w:rsidRPr="00E84BA9">
        <w:rPr>
          <w:i/>
          <w:lang w:val="es-ES_tradnl"/>
        </w:rPr>
        <w:t>Plan de Desarrollo</w:t>
      </w:r>
    </w:p>
    <w:p w14:paraId="513C1E2A" w14:textId="206FF893" w:rsidR="00E567EE" w:rsidRPr="00E84BA9" w:rsidRDefault="00C259CF" w:rsidP="00C77FD4">
      <w:pPr>
        <w:pStyle w:val="MTemaNormal"/>
        <w:ind w:left="1418"/>
        <w:rPr>
          <w:lang w:val="es-ES_tradnl"/>
        </w:rPr>
      </w:pPr>
      <w:r w:rsidRPr="00E84BA9">
        <w:rPr>
          <w:lang w:val="es-ES_tradnl"/>
        </w:rPr>
        <w:lastRenderedPageBreak/>
        <w:t xml:space="preserve">Se entrega un diagrama de Gantt que refleja la planificación </w:t>
      </w:r>
      <w:r w:rsidR="008B12B8" w:rsidRPr="00E84BA9">
        <w:rPr>
          <w:lang w:val="es-ES_tradnl"/>
        </w:rPr>
        <w:t>para la primer iteración de la fase de elaboración</w:t>
      </w:r>
      <w:r w:rsidRPr="00E84BA9">
        <w:rPr>
          <w:lang w:val="es-ES_tradnl"/>
        </w:rPr>
        <w:t xml:space="preserve">. </w:t>
      </w:r>
      <w:r w:rsidR="008B12B8" w:rsidRPr="00E84BA9">
        <w:rPr>
          <w:lang w:val="es-ES_tradnl"/>
        </w:rPr>
        <w:t xml:space="preserve">Además, se refleja también el avance </w:t>
      </w:r>
      <w:r w:rsidR="00C77FD4" w:rsidRPr="00E84BA9">
        <w:rPr>
          <w:lang w:val="es-ES_tradnl"/>
        </w:rPr>
        <w:t xml:space="preserve">hasta la semana de trabajo actual. </w:t>
      </w:r>
    </w:p>
    <w:p w14:paraId="3E72A092" w14:textId="3CDDBEE7" w:rsidR="00BA10A2" w:rsidRPr="00E84BA9" w:rsidRDefault="00BA10A2" w:rsidP="00BA10A2">
      <w:pPr>
        <w:pStyle w:val="MTemaNormal"/>
        <w:numPr>
          <w:ilvl w:val="3"/>
          <w:numId w:val="10"/>
        </w:numPr>
        <w:ind w:left="2127" w:hanging="993"/>
        <w:rPr>
          <w:i/>
          <w:lang w:val="es-ES_tradnl"/>
        </w:rPr>
      </w:pPr>
      <w:r w:rsidRPr="00E84BA9">
        <w:rPr>
          <w:i/>
          <w:lang w:val="es-ES_tradnl"/>
        </w:rPr>
        <w:t>Registro de Actividad</w:t>
      </w:r>
    </w:p>
    <w:p w14:paraId="2A132D7C" w14:textId="30E8A437" w:rsidR="006B36A0" w:rsidRPr="00E84BA9" w:rsidRDefault="00BA10A2" w:rsidP="00F24A0F">
      <w:pPr>
        <w:pStyle w:val="MTemaNormal"/>
        <w:ind w:left="1418"/>
        <w:rPr>
          <w:lang w:val="es-ES_tradnl"/>
        </w:rPr>
      </w:pPr>
      <w:r w:rsidRPr="00E84BA9">
        <w:rPr>
          <w:lang w:val="es-ES_tradnl"/>
        </w:rPr>
        <w:t xml:space="preserve">Planilla Excel en donde se registran las horas de esfuerzo que cada integrante invirtió en la semana. La planilla se divide por disciplina, en donde dentro de cada una se indica la tarea correspondiente. </w:t>
      </w:r>
    </w:p>
    <w:p w14:paraId="1A73FB68" w14:textId="17CF87AB" w:rsidR="008F21F4" w:rsidRPr="00E84BA9" w:rsidRDefault="008F21F4" w:rsidP="008F21F4">
      <w:pPr>
        <w:pStyle w:val="MTemaNormal"/>
        <w:numPr>
          <w:ilvl w:val="3"/>
          <w:numId w:val="10"/>
        </w:numPr>
        <w:ind w:left="2127" w:hanging="993"/>
        <w:rPr>
          <w:i/>
          <w:lang w:val="es-ES_tradnl"/>
        </w:rPr>
      </w:pPr>
      <w:r w:rsidRPr="00E84BA9">
        <w:rPr>
          <w:i/>
          <w:lang w:val="es-ES_tradnl"/>
        </w:rPr>
        <w:t>Lecciones Aprendidas</w:t>
      </w:r>
    </w:p>
    <w:p w14:paraId="20B6A8BC" w14:textId="4A8CD36D" w:rsidR="008F21F4" w:rsidRPr="00E84BA9" w:rsidRDefault="008F21F4" w:rsidP="00C930C2">
      <w:pPr>
        <w:pStyle w:val="MTemaNormal"/>
        <w:ind w:left="1418"/>
        <w:rPr>
          <w:lang w:val="es-ES_tradnl"/>
        </w:rPr>
      </w:pPr>
      <w:r w:rsidRPr="00E84BA9">
        <w:rPr>
          <w:lang w:val="es-ES_tradnl"/>
        </w:rPr>
        <w:t xml:space="preserve">Documento en donde se identifican las lecciones aprendidas a lo largo de la iteración. </w:t>
      </w:r>
    </w:p>
    <w:p w14:paraId="6275196E" w14:textId="03745199" w:rsidR="001D7076" w:rsidRPr="00E84BA9" w:rsidRDefault="00280E19" w:rsidP="006B62AD">
      <w:pPr>
        <w:pStyle w:val="MTema3"/>
        <w:ind w:left="1418" w:hanging="709"/>
        <w:rPr>
          <w:lang w:val="es-ES_tradnl"/>
        </w:rPr>
      </w:pPr>
      <w:bookmarkStart w:id="44" w:name="_Toc463196449"/>
      <w:r w:rsidRPr="00E84BA9">
        <w:rPr>
          <w:lang w:val="es-ES_tradnl"/>
        </w:rPr>
        <w:t>Gestión de Calidad</w:t>
      </w:r>
      <w:bookmarkEnd w:id="44"/>
    </w:p>
    <w:p w14:paraId="6C83482A" w14:textId="2F727B25" w:rsidR="00280E19" w:rsidRPr="00E84BA9" w:rsidRDefault="00280E19" w:rsidP="00280E19">
      <w:pPr>
        <w:pStyle w:val="MTemaNormal"/>
        <w:numPr>
          <w:ilvl w:val="3"/>
          <w:numId w:val="10"/>
        </w:numPr>
        <w:ind w:left="2127" w:hanging="993"/>
        <w:rPr>
          <w:i/>
          <w:lang w:val="es-ES_tradnl"/>
        </w:rPr>
      </w:pPr>
      <w:r w:rsidRPr="00E84BA9">
        <w:rPr>
          <w:i/>
          <w:lang w:val="es-ES_tradnl"/>
        </w:rPr>
        <w:t>Entrega Semanal de SQA</w:t>
      </w:r>
    </w:p>
    <w:p w14:paraId="7D79C4CB" w14:textId="786D4DFE" w:rsidR="00280E19" w:rsidRPr="00E84BA9" w:rsidRDefault="00280E19" w:rsidP="00280E19">
      <w:pPr>
        <w:pStyle w:val="MTemaNormal"/>
        <w:ind w:left="1418"/>
        <w:rPr>
          <w:lang w:val="es-ES_tradnl"/>
        </w:rPr>
      </w:pPr>
      <w:r w:rsidRPr="00E84BA9">
        <w:rPr>
          <w:lang w:val="es-ES_tradnl"/>
        </w:rPr>
        <w:t xml:space="preserve">Documento actual. </w:t>
      </w:r>
      <w:bookmarkStart w:id="45" w:name="_GoBack"/>
      <w:bookmarkEnd w:id="45"/>
      <w:r w:rsidRPr="00E84BA9">
        <w:rPr>
          <w:lang w:val="es-ES_tradnl"/>
        </w:rPr>
        <w:t xml:space="preserve">Se especifican los documentos entregados y los no entregados correspondientes a la semana, </w:t>
      </w:r>
      <w:r w:rsidR="00D13BA5" w:rsidRPr="00E84BA9">
        <w:rPr>
          <w:lang w:val="es-ES_tradnl"/>
        </w:rPr>
        <w:t>así</w:t>
      </w:r>
      <w:r w:rsidRPr="00E84BA9">
        <w:rPr>
          <w:lang w:val="es-ES_tradnl"/>
        </w:rPr>
        <w:t xml:space="preserve"> como </w:t>
      </w:r>
      <w:r w:rsidR="00D13BA5" w:rsidRPr="00E84BA9">
        <w:rPr>
          <w:lang w:val="es-ES_tradnl"/>
        </w:rPr>
        <w:t>también</w:t>
      </w:r>
      <w:r w:rsidRPr="00E84BA9">
        <w:rPr>
          <w:lang w:val="es-ES_tradnl"/>
        </w:rPr>
        <w:t xml:space="preserve"> si se tienen documentos pendientes de semanas anteriores. </w:t>
      </w:r>
    </w:p>
    <w:p w14:paraId="697C849C" w14:textId="45636EE7" w:rsidR="00BE76A5" w:rsidRPr="00E84BA9" w:rsidRDefault="00BE76A5" w:rsidP="006B62AD">
      <w:pPr>
        <w:pStyle w:val="MTema3"/>
        <w:tabs>
          <w:tab w:val="clear" w:pos="851"/>
          <w:tab w:val="clear" w:pos="2098"/>
        </w:tabs>
        <w:ind w:left="1418" w:hanging="709"/>
        <w:rPr>
          <w:lang w:val="es-ES_tradnl"/>
        </w:rPr>
      </w:pPr>
      <w:bookmarkStart w:id="46" w:name="_Toc463196450"/>
      <w:r w:rsidRPr="00E84BA9">
        <w:rPr>
          <w:lang w:val="es-ES_tradnl"/>
        </w:rPr>
        <w:t>Gestión de SCM</w:t>
      </w:r>
      <w:bookmarkEnd w:id="46"/>
    </w:p>
    <w:p w14:paraId="13856441" w14:textId="32DD25E6" w:rsidR="00BE76A5" w:rsidRPr="00E84BA9" w:rsidRDefault="00BE76A5" w:rsidP="00BE76A5">
      <w:pPr>
        <w:pStyle w:val="MTemaNormal"/>
        <w:numPr>
          <w:ilvl w:val="3"/>
          <w:numId w:val="10"/>
        </w:numPr>
        <w:tabs>
          <w:tab w:val="clear" w:pos="2948"/>
        </w:tabs>
        <w:ind w:left="2127" w:hanging="993"/>
        <w:rPr>
          <w:i/>
          <w:lang w:val="es-ES_tradnl"/>
        </w:rPr>
      </w:pPr>
      <w:r w:rsidRPr="00E84BA9">
        <w:rPr>
          <w:i/>
          <w:lang w:val="es-ES_tradnl"/>
        </w:rPr>
        <w:t>Registro de Versiones</w:t>
      </w:r>
    </w:p>
    <w:p w14:paraId="6439150E" w14:textId="72CFF9DD" w:rsidR="00BE76A5" w:rsidRPr="00E84BA9" w:rsidRDefault="00BE76A5" w:rsidP="00BE76A5">
      <w:pPr>
        <w:pStyle w:val="MTemaNormal"/>
        <w:ind w:left="1418"/>
        <w:rPr>
          <w:lang w:val="es-ES_tradnl"/>
        </w:rPr>
      </w:pPr>
      <w:r w:rsidRPr="00E84BA9">
        <w:rPr>
          <w:lang w:val="es-ES_tradnl"/>
        </w:rPr>
        <w:t xml:space="preserve">Este documento registra los cambios que se introducen en la nueva versión del producto que se está desarrollando. Comprende la descripción de los componentes que cambiaron o que se agregaron en la versión. </w:t>
      </w:r>
    </w:p>
    <w:p w14:paraId="70D76CC8" w14:textId="00BBB67E" w:rsidR="00377F13" w:rsidRPr="00E84BA9" w:rsidRDefault="00EE214D" w:rsidP="00377F13">
      <w:pPr>
        <w:pStyle w:val="MTemaNormal"/>
        <w:numPr>
          <w:ilvl w:val="3"/>
          <w:numId w:val="8"/>
        </w:numPr>
        <w:tabs>
          <w:tab w:val="clear" w:pos="2948"/>
          <w:tab w:val="num" w:pos="2127"/>
        </w:tabs>
        <w:ind w:hanging="1814"/>
        <w:rPr>
          <w:i/>
          <w:lang w:val="es-ES_tradnl"/>
        </w:rPr>
      </w:pPr>
      <w:r>
        <w:rPr>
          <w:i/>
          <w:lang w:val="es-ES_tradnl"/>
        </w:rPr>
        <w:t>Informe de la Línea Base del Proyecto</w:t>
      </w:r>
    </w:p>
    <w:p w14:paraId="13753B3B" w14:textId="1998627A" w:rsidR="00377F13" w:rsidRPr="00E84BA9" w:rsidRDefault="00E84BA9" w:rsidP="00377F13">
      <w:pPr>
        <w:pStyle w:val="MTemaNormal"/>
        <w:ind w:left="1418"/>
        <w:rPr>
          <w:lang w:val="es-ES_tradnl"/>
        </w:rPr>
      </w:pPr>
      <w:r w:rsidRPr="00E84BA9">
        <w:rPr>
          <w:lang w:val="es-ES_tradnl"/>
        </w:rPr>
        <w:t>Documento en donde se describe la</w:t>
      </w:r>
      <w:r w:rsidR="00EE214D">
        <w:rPr>
          <w:lang w:val="es-ES_tradnl"/>
        </w:rPr>
        <w:t xml:space="preserve"> línea base del proyecto</w:t>
      </w:r>
      <w:r w:rsidRPr="00E84BA9">
        <w:rPr>
          <w:lang w:val="es-ES_tradnl"/>
        </w:rPr>
        <w:t>.</w:t>
      </w:r>
      <w:r w:rsidR="00377F13" w:rsidRPr="00E84BA9">
        <w:rPr>
          <w:lang w:val="es-ES_tradnl"/>
        </w:rPr>
        <w:t xml:space="preserve"> </w:t>
      </w:r>
    </w:p>
    <w:p w14:paraId="11272059" w14:textId="77777777" w:rsidR="00B647CD" w:rsidRPr="00E84BA9" w:rsidRDefault="00B647CD" w:rsidP="004D1317">
      <w:pPr>
        <w:pStyle w:val="MTemaNormal"/>
        <w:ind w:left="0"/>
        <w:rPr>
          <w:lang w:val="es-ES_tradnl"/>
        </w:rPr>
      </w:pPr>
    </w:p>
    <w:p w14:paraId="3E5DADDE" w14:textId="68630404" w:rsidR="00124E5B" w:rsidRPr="00E84BA9" w:rsidRDefault="00BC5C3E">
      <w:pPr>
        <w:pStyle w:val="MTema1"/>
        <w:rPr>
          <w:lang w:val="es-ES_tradnl"/>
        </w:rPr>
      </w:pPr>
      <w:bookmarkStart w:id="47" w:name="_Toc76560866"/>
      <w:bookmarkStart w:id="48" w:name="_Toc463196451"/>
      <w:r w:rsidRPr="00E84BA9">
        <w:rPr>
          <w:lang w:val="es-ES_tradnl"/>
        </w:rPr>
        <w:t>Entregables de la Semana que no se entregan</w:t>
      </w:r>
      <w:bookmarkEnd w:id="47"/>
      <w:bookmarkEnd w:id="48"/>
    </w:p>
    <w:p w14:paraId="3C1105C1" w14:textId="5FA4C5CB" w:rsidR="00401289" w:rsidRPr="00E84BA9" w:rsidRDefault="00401289" w:rsidP="00401289">
      <w:pPr>
        <w:pStyle w:val="MTema2"/>
        <w:rPr>
          <w:lang w:val="es-ES_tradnl"/>
        </w:rPr>
      </w:pPr>
      <w:bookmarkStart w:id="49" w:name="_Toc463196452"/>
      <w:r w:rsidRPr="00E84BA9">
        <w:rPr>
          <w:lang w:val="es-ES_tradnl"/>
        </w:rPr>
        <w:t xml:space="preserve">Líneas de Trabajo </w:t>
      </w:r>
      <w:r w:rsidR="006B62AD" w:rsidRPr="00E84BA9">
        <w:rPr>
          <w:lang w:val="es-ES_tradnl"/>
        </w:rPr>
        <w:t>Básicas</w:t>
      </w:r>
      <w:bookmarkEnd w:id="49"/>
    </w:p>
    <w:p w14:paraId="14CF637C" w14:textId="73446C6C" w:rsidR="00EC16CC" w:rsidRDefault="00920B46" w:rsidP="00EC16CC">
      <w:pPr>
        <w:pStyle w:val="MTema3"/>
        <w:tabs>
          <w:tab w:val="clear" w:pos="2098"/>
        </w:tabs>
        <w:ind w:left="1418" w:hanging="709"/>
        <w:rPr>
          <w:lang w:val="es-ES_tradnl"/>
        </w:rPr>
      </w:pPr>
      <w:bookmarkStart w:id="50" w:name="_Toc463196453"/>
      <w:r>
        <w:rPr>
          <w:lang w:val="es-ES_tradnl"/>
        </w:rPr>
        <w:t>Implementación</w:t>
      </w:r>
      <w:bookmarkEnd w:id="50"/>
    </w:p>
    <w:p w14:paraId="23006BE3" w14:textId="77777777" w:rsidR="00920B46" w:rsidRPr="00E84BA9" w:rsidRDefault="00920B46" w:rsidP="00920B46">
      <w:pPr>
        <w:pStyle w:val="MTema4"/>
        <w:numPr>
          <w:ilvl w:val="3"/>
          <w:numId w:val="8"/>
        </w:numPr>
        <w:tabs>
          <w:tab w:val="clear" w:pos="2948"/>
        </w:tabs>
        <w:ind w:left="2127" w:hanging="993"/>
        <w:rPr>
          <w:lang w:val="es-ES_tradnl"/>
        </w:rPr>
      </w:pPr>
      <w:r w:rsidRPr="00E84BA9">
        <w:rPr>
          <w:lang w:val="es-ES_tradnl"/>
        </w:rPr>
        <w:t>Plan de Integración de la Iteración</w:t>
      </w:r>
    </w:p>
    <w:p w14:paraId="2A6802E9" w14:textId="7E8A997A" w:rsidR="00920B46" w:rsidRPr="00920B46" w:rsidRDefault="00DB4B9A" w:rsidP="00920B46">
      <w:pPr>
        <w:pStyle w:val="MTema4"/>
        <w:numPr>
          <w:ilvl w:val="0"/>
          <w:numId w:val="0"/>
        </w:numPr>
        <w:ind w:left="1418"/>
        <w:rPr>
          <w:i w:val="0"/>
          <w:lang w:val="es-ES_tradnl"/>
        </w:rPr>
      </w:pPr>
      <w:r>
        <w:rPr>
          <w:i w:val="0"/>
          <w:lang w:val="es-ES_tradnl"/>
        </w:rPr>
        <w:t>Este documento se entregará en la semana 8, que corresponde a la primer semana de la segunda iteración de la Fase de Elaboración.</w:t>
      </w:r>
    </w:p>
    <w:p w14:paraId="1336711A" w14:textId="7D661B3B" w:rsidR="004E4EA8" w:rsidRPr="00E84BA9" w:rsidRDefault="004E4EA8" w:rsidP="004E4EA8">
      <w:pPr>
        <w:pStyle w:val="MTema3"/>
        <w:tabs>
          <w:tab w:val="clear" w:pos="2098"/>
        </w:tabs>
        <w:ind w:left="1418" w:hanging="709"/>
        <w:rPr>
          <w:lang w:val="es-ES_tradnl"/>
        </w:rPr>
      </w:pPr>
      <w:bookmarkStart w:id="51" w:name="_Toc463196454"/>
      <w:r w:rsidRPr="00E84BA9">
        <w:rPr>
          <w:lang w:val="es-ES_tradnl"/>
        </w:rPr>
        <w:t>Diseño</w:t>
      </w:r>
      <w:bookmarkEnd w:id="51"/>
    </w:p>
    <w:p w14:paraId="170CACD5" w14:textId="7AD7A20F" w:rsidR="00FE7B7B" w:rsidRPr="00E84BA9" w:rsidRDefault="00BA7ED1" w:rsidP="00BA7ED1">
      <w:pPr>
        <w:pStyle w:val="MTemaNormal"/>
        <w:numPr>
          <w:ilvl w:val="3"/>
          <w:numId w:val="8"/>
        </w:numPr>
        <w:tabs>
          <w:tab w:val="clear" w:pos="2948"/>
        </w:tabs>
        <w:ind w:left="2127" w:hanging="993"/>
        <w:rPr>
          <w:i/>
          <w:lang w:val="es-ES_tradnl"/>
        </w:rPr>
      </w:pPr>
      <w:r>
        <w:rPr>
          <w:i/>
          <w:lang w:val="es-ES_tradnl"/>
        </w:rPr>
        <w:t>Modelo de Casos de Uso</w:t>
      </w:r>
    </w:p>
    <w:p w14:paraId="23628ECA" w14:textId="47C2E8C8" w:rsidR="00FE7B7B" w:rsidRPr="00E84BA9" w:rsidRDefault="00FE7B7B" w:rsidP="003E0CB4">
      <w:pPr>
        <w:pStyle w:val="MTema4"/>
        <w:numPr>
          <w:ilvl w:val="0"/>
          <w:numId w:val="0"/>
        </w:numPr>
        <w:tabs>
          <w:tab w:val="clear" w:pos="1134"/>
        </w:tabs>
        <w:ind w:left="1418" w:hanging="735"/>
        <w:rPr>
          <w:i w:val="0"/>
          <w:lang w:val="es-ES_tradnl"/>
        </w:rPr>
      </w:pPr>
      <w:r w:rsidRPr="00E84BA9">
        <w:rPr>
          <w:lang w:val="es-ES_tradnl"/>
        </w:rPr>
        <w:tab/>
      </w:r>
      <w:r w:rsidR="00CC30C9">
        <w:rPr>
          <w:i w:val="0"/>
          <w:lang w:val="es-ES_tradnl"/>
        </w:rPr>
        <w:t>Este documento no se entrega esta semana ya que no se realizaron cambios con respecto a la última versión entregada.</w:t>
      </w:r>
    </w:p>
    <w:p w14:paraId="5F61797F" w14:textId="77777777" w:rsidR="00F86A72" w:rsidRPr="00E84BA9" w:rsidRDefault="00F86A72" w:rsidP="00D62D99">
      <w:pPr>
        <w:pStyle w:val="MTema4"/>
        <w:numPr>
          <w:ilvl w:val="0"/>
          <w:numId w:val="0"/>
        </w:numPr>
        <w:rPr>
          <w:i w:val="0"/>
          <w:lang w:val="es-ES_tradnl"/>
        </w:rPr>
      </w:pPr>
    </w:p>
    <w:p w14:paraId="59974ED3" w14:textId="4D7F6F2A" w:rsidR="00124E5B" w:rsidRPr="00E84BA9" w:rsidRDefault="00BC5C3E" w:rsidP="00621ECB">
      <w:pPr>
        <w:pStyle w:val="MTema1"/>
        <w:rPr>
          <w:lang w:val="es-ES_tradnl"/>
        </w:rPr>
      </w:pPr>
      <w:bookmarkStart w:id="52" w:name="_Toc76560877"/>
      <w:bookmarkStart w:id="53" w:name="_Toc463196455"/>
      <w:r w:rsidRPr="00E84BA9">
        <w:rPr>
          <w:lang w:val="es-ES_tradnl"/>
        </w:rPr>
        <w:t>Informe SQA sobre la calidad de los Entregables</w:t>
      </w:r>
      <w:bookmarkEnd w:id="52"/>
      <w:bookmarkEnd w:id="53"/>
    </w:p>
    <w:p w14:paraId="3FF14BE8" w14:textId="77777777" w:rsidR="00B74D25" w:rsidRPr="00E84BA9" w:rsidRDefault="00B74D25" w:rsidP="00621ECB">
      <w:pPr>
        <w:pStyle w:val="MNormal"/>
        <w:rPr>
          <w:lang w:val="es-ES_tradnl"/>
        </w:rPr>
      </w:pPr>
    </w:p>
    <w:p w14:paraId="1D8D2393" w14:textId="1C6B5E47" w:rsidR="00621ECB" w:rsidRPr="00E84BA9" w:rsidRDefault="00C7274E" w:rsidP="00621ECB">
      <w:pPr>
        <w:pStyle w:val="MNormal"/>
        <w:rPr>
          <w:lang w:val="es-ES_tradnl"/>
        </w:rPr>
      </w:pPr>
      <w:r>
        <w:rPr>
          <w:lang w:val="es-ES_tradnl"/>
        </w:rPr>
        <w:t>En esta semana</w:t>
      </w:r>
      <w:r w:rsidR="00CB0310">
        <w:rPr>
          <w:lang w:val="es-ES_tradnl"/>
        </w:rPr>
        <w:t xml:space="preserve"> se entregan los documentos correspondientes al fin de la primer iteración de la Fase de Elaboración</w:t>
      </w:r>
      <w:r w:rsidR="00D35AC5" w:rsidRPr="00E84BA9">
        <w:rPr>
          <w:lang w:val="es-ES_tradnl"/>
        </w:rPr>
        <w:t>.</w:t>
      </w:r>
      <w:r w:rsidR="00CB0310">
        <w:rPr>
          <w:lang w:val="es-ES_tradnl"/>
        </w:rPr>
        <w:t xml:space="preserve"> Cabe destacar que éstos no son los mismos que corresponden a la semana 7 del MUM dado que, como ya se ha mencionado, la primer iteración tuvo una duración de tres semanas.</w:t>
      </w:r>
      <w:r w:rsidR="00D35AC5" w:rsidRPr="00E84BA9">
        <w:rPr>
          <w:lang w:val="es-ES_tradnl"/>
        </w:rPr>
        <w:t xml:space="preserve"> </w:t>
      </w:r>
      <w:r w:rsidR="0011220C" w:rsidRPr="00E84BA9">
        <w:rPr>
          <w:lang w:val="es-ES_tradnl"/>
        </w:rPr>
        <w:t xml:space="preserve"> </w:t>
      </w:r>
    </w:p>
    <w:p w14:paraId="57866BD9" w14:textId="77777777" w:rsidR="001448E6" w:rsidRPr="00E84BA9" w:rsidRDefault="001448E6" w:rsidP="00621ECB">
      <w:pPr>
        <w:pStyle w:val="MNormal"/>
        <w:rPr>
          <w:lang w:val="es-ES_tradnl"/>
        </w:rPr>
      </w:pPr>
    </w:p>
    <w:p w14:paraId="5AE437AD" w14:textId="76290C58" w:rsidR="001448E6" w:rsidRDefault="00D35AC5" w:rsidP="00621ECB">
      <w:pPr>
        <w:pStyle w:val="MNormal"/>
        <w:rPr>
          <w:lang w:val="es-ES_tradnl"/>
        </w:rPr>
      </w:pPr>
      <w:r w:rsidRPr="00E84BA9">
        <w:rPr>
          <w:lang w:val="es-ES_tradnl"/>
        </w:rPr>
        <w:t xml:space="preserve">Por otro lado, </w:t>
      </w:r>
      <w:r w:rsidR="00A4062F">
        <w:rPr>
          <w:lang w:val="es-ES_tradnl"/>
        </w:rPr>
        <w:t>en líneas generales</w:t>
      </w:r>
      <w:r w:rsidRPr="00E84BA9">
        <w:rPr>
          <w:lang w:val="es-ES_tradnl"/>
        </w:rPr>
        <w:t xml:space="preserve">, la calidad de los documentos </w:t>
      </w:r>
      <w:r w:rsidR="00A4062F">
        <w:rPr>
          <w:lang w:val="es-ES_tradnl"/>
        </w:rPr>
        <w:t>entregados es la esperada</w:t>
      </w:r>
      <w:r w:rsidRPr="00E84BA9">
        <w:rPr>
          <w:lang w:val="es-ES_tradnl"/>
        </w:rPr>
        <w:t xml:space="preserve">. </w:t>
      </w:r>
      <w:r w:rsidR="00A4062F">
        <w:rPr>
          <w:lang w:val="es-ES_tradnl"/>
        </w:rPr>
        <w:t xml:space="preserve">El equipo ha mejorado considerablemente </w:t>
      </w:r>
      <w:r w:rsidR="00593675">
        <w:rPr>
          <w:lang w:val="es-ES_tradnl"/>
        </w:rPr>
        <w:t xml:space="preserve">en cuanto al cumplimiento de los estándares de documentos. Se espera que este patrón continúe a lo largo del proyecto para que cada vez se puedan obtener mejores resultados. </w:t>
      </w:r>
    </w:p>
    <w:p w14:paraId="1FCB9012" w14:textId="77777777" w:rsidR="00593675" w:rsidRPr="00E84BA9" w:rsidRDefault="00593675" w:rsidP="00621ECB">
      <w:pPr>
        <w:pStyle w:val="MNormal"/>
        <w:rPr>
          <w:lang w:val="es-ES_tradnl"/>
        </w:rPr>
      </w:pPr>
    </w:p>
    <w:p w14:paraId="4134CBF4" w14:textId="14E9D1CD" w:rsidR="00560587" w:rsidRPr="00E84BA9" w:rsidRDefault="00560587" w:rsidP="00621ECB">
      <w:pPr>
        <w:pStyle w:val="MNormal"/>
        <w:rPr>
          <w:lang w:val="es-ES_tradnl"/>
        </w:rPr>
      </w:pPr>
    </w:p>
    <w:sectPr w:rsidR="00560587" w:rsidRPr="00E84BA9">
      <w:foot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EC130A" w14:textId="77777777" w:rsidR="00B43645" w:rsidRDefault="00B43645">
      <w:r>
        <w:separator/>
      </w:r>
    </w:p>
  </w:endnote>
  <w:endnote w:type="continuationSeparator" w:id="0">
    <w:p w14:paraId="5A828165" w14:textId="77777777" w:rsidR="00B43645" w:rsidRDefault="00B43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 w:name="ＭＳ ゴシック">
    <w:charset w:val="80"/>
    <w:family w:val="auto"/>
    <w:pitch w:val="variable"/>
    <w:sig w:usb0="E00002FF" w:usb1="6AC7FDFB" w:usb2="08000012" w:usb3="00000000" w:csb0="000200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41B4D5" w14:textId="1072084D" w:rsidR="00124E5B" w:rsidRDefault="00BC5C3E">
    <w:pPr>
      <w:pStyle w:val="Footer"/>
      <w:pBdr>
        <w:top w:val="single" w:sz="4" w:space="1" w:color="auto"/>
      </w:pBdr>
      <w:tabs>
        <w:tab w:val="clear" w:pos="8838"/>
        <w:tab w:val="right" w:pos="8505"/>
      </w:tabs>
      <w:ind w:right="-1"/>
      <w:rPr>
        <w:rFonts w:ascii="Verdana" w:hAnsi="Verdana"/>
        <w:sz w:val="16"/>
      </w:rPr>
    </w:pPr>
    <w:r>
      <w:rPr>
        <w:rFonts w:ascii="Verdana" w:hAnsi="Verdana"/>
        <w:sz w:val="16"/>
      </w:rPr>
      <w:t>Entrega Semanal de SQA</w:t>
    </w:r>
    <w:r>
      <w:rPr>
        <w:rFonts w:ascii="Verdana" w:hAnsi="Verdana"/>
        <w:sz w:val="16"/>
      </w:rPr>
      <w:tab/>
    </w:r>
    <w:r>
      <w:rPr>
        <w:rFonts w:ascii="Verdana" w:hAnsi="Verdana"/>
        <w:sz w:val="16"/>
      </w:rPr>
      <w:tab/>
      <w:t xml:space="preserve">Página </w:t>
    </w:r>
    <w:r w:rsidR="004C1CDD">
      <w:rPr>
        <w:rStyle w:val="PageNumber"/>
        <w:rFonts w:ascii="Verdana" w:hAnsi="Verdana"/>
        <w:sz w:val="16"/>
      </w:rPr>
      <w:fldChar w:fldCharType="begin"/>
    </w:r>
    <w:r w:rsidR="004C1CDD">
      <w:rPr>
        <w:rStyle w:val="PageNumber"/>
        <w:rFonts w:ascii="Verdana" w:hAnsi="Verdana"/>
        <w:sz w:val="16"/>
      </w:rPr>
      <w:instrText xml:space="preserve"> PAGE  \* MERGEFORMAT </w:instrText>
    </w:r>
    <w:r w:rsidR="004C1CDD">
      <w:rPr>
        <w:rStyle w:val="PageNumber"/>
        <w:rFonts w:ascii="Verdana" w:hAnsi="Verdana"/>
        <w:sz w:val="16"/>
      </w:rPr>
      <w:fldChar w:fldCharType="separate"/>
    </w:r>
    <w:r w:rsidR="00000302">
      <w:rPr>
        <w:rStyle w:val="PageNumber"/>
        <w:rFonts w:ascii="Verdana" w:hAnsi="Verdana"/>
        <w:noProof/>
        <w:sz w:val="16"/>
      </w:rPr>
      <w:t>3</w:t>
    </w:r>
    <w:r w:rsidR="004C1CDD">
      <w:rPr>
        <w:rStyle w:val="PageNumber"/>
        <w:rFonts w:ascii="Verdana" w:hAnsi="Verdana"/>
        <w:sz w:val="16"/>
      </w:rPr>
      <w:fldChar w:fldCharType="end"/>
    </w:r>
    <w:r>
      <w:rPr>
        <w:rStyle w:val="PageNumber"/>
        <w:rFonts w:ascii="Verdana" w:hAnsi="Verdana"/>
        <w:sz w:val="16"/>
      </w:rPr>
      <w:t xml:space="preserve"> de </w:t>
    </w:r>
    <w:r w:rsidR="004C1CDD">
      <w:rPr>
        <w:rStyle w:val="PageNumber"/>
        <w:rFonts w:ascii="Verdana" w:hAnsi="Verdana"/>
        <w:sz w:val="16"/>
      </w:rPr>
      <w:fldChar w:fldCharType="begin"/>
    </w:r>
    <w:r w:rsidR="004C1CDD">
      <w:rPr>
        <w:rStyle w:val="PageNumber"/>
        <w:rFonts w:ascii="Verdana" w:hAnsi="Verdana"/>
        <w:sz w:val="16"/>
      </w:rPr>
      <w:instrText xml:space="preserve"> SECTIONPAGES  \* MERGEFORMAT </w:instrText>
    </w:r>
    <w:r w:rsidR="004C1CDD">
      <w:rPr>
        <w:rStyle w:val="PageNumber"/>
        <w:rFonts w:ascii="Verdana" w:hAnsi="Verdana"/>
        <w:sz w:val="16"/>
      </w:rPr>
      <w:fldChar w:fldCharType="separate"/>
    </w:r>
    <w:r w:rsidR="00000302">
      <w:rPr>
        <w:rStyle w:val="PageNumber"/>
        <w:rFonts w:ascii="Verdana" w:hAnsi="Verdana"/>
        <w:noProof/>
        <w:sz w:val="16"/>
      </w:rPr>
      <w:t>5</w:t>
    </w:r>
    <w:r w:rsidR="004C1CDD">
      <w:rPr>
        <w:rStyle w:val="PageNumber"/>
        <w:rFonts w:ascii="Verdana" w:hAnsi="Verdana"/>
        <w:sz w:val="16"/>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D63859" w14:textId="77777777" w:rsidR="00B43645" w:rsidRDefault="00B43645">
      <w:r>
        <w:separator/>
      </w:r>
    </w:p>
  </w:footnote>
  <w:footnote w:type="continuationSeparator" w:id="0">
    <w:p w14:paraId="1F2CB290" w14:textId="77777777" w:rsidR="00B43645" w:rsidRDefault="00B43645">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E372D1"/>
    <w:multiLevelType w:val="hybridMultilevel"/>
    <w:tmpl w:val="2D104B5E"/>
    <w:lvl w:ilvl="0" w:tplc="DE1ED140">
      <w:start w:val="1"/>
      <w:numFmt w:val="bullet"/>
      <w:lvlText w:val=""/>
      <w:lvlJc w:val="left"/>
      <w:pPr>
        <w:tabs>
          <w:tab w:val="num" w:pos="720"/>
        </w:tabs>
        <w:ind w:left="720" w:hanging="607"/>
      </w:pPr>
      <w:rPr>
        <w:rFonts w:ascii="Symbol" w:hAnsi="Symbol" w:hint="default"/>
      </w:rPr>
    </w:lvl>
    <w:lvl w:ilvl="1" w:tplc="063454B6" w:tentative="1">
      <w:start w:val="1"/>
      <w:numFmt w:val="bullet"/>
      <w:lvlText w:val="o"/>
      <w:lvlJc w:val="left"/>
      <w:pPr>
        <w:tabs>
          <w:tab w:val="num" w:pos="1440"/>
        </w:tabs>
        <w:ind w:left="1440" w:hanging="360"/>
      </w:pPr>
      <w:rPr>
        <w:rFonts w:ascii="Courier New" w:hAnsi="Courier New" w:hint="default"/>
      </w:rPr>
    </w:lvl>
    <w:lvl w:ilvl="2" w:tplc="3F921D3A" w:tentative="1">
      <w:start w:val="1"/>
      <w:numFmt w:val="bullet"/>
      <w:lvlText w:val=""/>
      <w:lvlJc w:val="left"/>
      <w:pPr>
        <w:tabs>
          <w:tab w:val="num" w:pos="2160"/>
        </w:tabs>
        <w:ind w:left="2160" w:hanging="360"/>
      </w:pPr>
      <w:rPr>
        <w:rFonts w:ascii="Wingdings" w:hAnsi="Wingdings" w:hint="default"/>
      </w:rPr>
    </w:lvl>
    <w:lvl w:ilvl="3" w:tplc="8884CF2A" w:tentative="1">
      <w:start w:val="1"/>
      <w:numFmt w:val="bullet"/>
      <w:lvlText w:val=""/>
      <w:lvlJc w:val="left"/>
      <w:pPr>
        <w:tabs>
          <w:tab w:val="num" w:pos="2880"/>
        </w:tabs>
        <w:ind w:left="2880" w:hanging="360"/>
      </w:pPr>
      <w:rPr>
        <w:rFonts w:ascii="Symbol" w:hAnsi="Symbol" w:hint="default"/>
      </w:rPr>
    </w:lvl>
    <w:lvl w:ilvl="4" w:tplc="21705190" w:tentative="1">
      <w:start w:val="1"/>
      <w:numFmt w:val="bullet"/>
      <w:lvlText w:val="o"/>
      <w:lvlJc w:val="left"/>
      <w:pPr>
        <w:tabs>
          <w:tab w:val="num" w:pos="3600"/>
        </w:tabs>
        <w:ind w:left="3600" w:hanging="360"/>
      </w:pPr>
      <w:rPr>
        <w:rFonts w:ascii="Courier New" w:hAnsi="Courier New" w:hint="default"/>
      </w:rPr>
    </w:lvl>
    <w:lvl w:ilvl="5" w:tplc="5AD615BA" w:tentative="1">
      <w:start w:val="1"/>
      <w:numFmt w:val="bullet"/>
      <w:lvlText w:val=""/>
      <w:lvlJc w:val="left"/>
      <w:pPr>
        <w:tabs>
          <w:tab w:val="num" w:pos="4320"/>
        </w:tabs>
        <w:ind w:left="4320" w:hanging="360"/>
      </w:pPr>
      <w:rPr>
        <w:rFonts w:ascii="Wingdings" w:hAnsi="Wingdings" w:hint="default"/>
      </w:rPr>
    </w:lvl>
    <w:lvl w:ilvl="6" w:tplc="C5D8812E" w:tentative="1">
      <w:start w:val="1"/>
      <w:numFmt w:val="bullet"/>
      <w:lvlText w:val=""/>
      <w:lvlJc w:val="left"/>
      <w:pPr>
        <w:tabs>
          <w:tab w:val="num" w:pos="5040"/>
        </w:tabs>
        <w:ind w:left="5040" w:hanging="360"/>
      </w:pPr>
      <w:rPr>
        <w:rFonts w:ascii="Symbol" w:hAnsi="Symbol" w:hint="default"/>
      </w:rPr>
    </w:lvl>
    <w:lvl w:ilvl="7" w:tplc="5B16E620" w:tentative="1">
      <w:start w:val="1"/>
      <w:numFmt w:val="bullet"/>
      <w:lvlText w:val="o"/>
      <w:lvlJc w:val="left"/>
      <w:pPr>
        <w:tabs>
          <w:tab w:val="num" w:pos="5760"/>
        </w:tabs>
        <w:ind w:left="5760" w:hanging="360"/>
      </w:pPr>
      <w:rPr>
        <w:rFonts w:ascii="Courier New" w:hAnsi="Courier New" w:hint="default"/>
      </w:rPr>
    </w:lvl>
    <w:lvl w:ilvl="8" w:tplc="1DD82B98" w:tentative="1">
      <w:start w:val="1"/>
      <w:numFmt w:val="bullet"/>
      <w:lvlText w:val=""/>
      <w:lvlJc w:val="left"/>
      <w:pPr>
        <w:tabs>
          <w:tab w:val="num" w:pos="6480"/>
        </w:tabs>
        <w:ind w:left="6480" w:hanging="360"/>
      </w:pPr>
      <w:rPr>
        <w:rFonts w:ascii="Wingdings" w:hAnsi="Wingdings" w:hint="default"/>
      </w:rPr>
    </w:lvl>
  </w:abstractNum>
  <w:abstractNum w:abstractNumId="1">
    <w:nsid w:val="10C6291F"/>
    <w:multiLevelType w:val="multilevel"/>
    <w:tmpl w:val="C12652B4"/>
    <w:lvl w:ilvl="0">
      <w:start w:val="1"/>
      <w:numFmt w:val="decimal"/>
      <w:pStyle w:val="MDetTitulo1"/>
      <w:lvlText w:val="%1."/>
      <w:lvlJc w:val="left"/>
      <w:pPr>
        <w:tabs>
          <w:tab w:val="num" w:pos="432"/>
        </w:tabs>
        <w:ind w:left="432" w:hanging="432"/>
      </w:pPr>
      <w:rPr>
        <w:rFonts w:hint="default"/>
      </w:rPr>
    </w:lvl>
    <w:lvl w:ilvl="1">
      <w:start w:val="1"/>
      <w:numFmt w:val="decimal"/>
      <w:pStyle w:val="MDetTitulo2"/>
      <w:lvlText w:val="%1.%2."/>
      <w:lvlJc w:val="left"/>
      <w:pPr>
        <w:tabs>
          <w:tab w:val="num" w:pos="1080"/>
        </w:tabs>
        <w:ind w:left="576" w:hanging="576"/>
      </w:pPr>
      <w:rPr>
        <w:rFonts w:hint="default"/>
      </w:rPr>
    </w:lvl>
    <w:lvl w:ilvl="2">
      <w:start w:val="1"/>
      <w:numFmt w:val="decimal"/>
      <w:pStyle w:val="MDetTitulo3"/>
      <w:lvlText w:val="%1.%2.%3."/>
      <w:lvlJc w:val="left"/>
      <w:pPr>
        <w:tabs>
          <w:tab w:val="num" w:pos="1440"/>
        </w:tabs>
        <w:ind w:left="720" w:hanging="720"/>
      </w:pPr>
      <w:rPr>
        <w:rFonts w:hint="default"/>
      </w:rPr>
    </w:lvl>
    <w:lvl w:ilvl="3">
      <w:start w:val="1"/>
      <w:numFmt w:val="decimal"/>
      <w:pStyle w:val="MDetTitulo4"/>
      <w:lvlText w:val="%1.%2.%3.%4."/>
      <w:lvlJc w:val="left"/>
      <w:pPr>
        <w:tabs>
          <w:tab w:val="num" w:pos="1800"/>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12F92121"/>
    <w:multiLevelType w:val="hybridMultilevel"/>
    <w:tmpl w:val="48404B9E"/>
    <w:lvl w:ilvl="0" w:tplc="61FEBEBA">
      <w:start w:val="1"/>
      <w:numFmt w:val="bullet"/>
      <w:lvlText w:val=""/>
      <w:lvlJc w:val="left"/>
      <w:pPr>
        <w:tabs>
          <w:tab w:val="num" w:pos="720"/>
        </w:tabs>
        <w:ind w:left="720" w:hanging="607"/>
      </w:pPr>
      <w:rPr>
        <w:rFonts w:ascii="Symbol" w:hAnsi="Symbol" w:hint="default"/>
      </w:rPr>
    </w:lvl>
    <w:lvl w:ilvl="1" w:tplc="936C2524" w:tentative="1">
      <w:start w:val="1"/>
      <w:numFmt w:val="bullet"/>
      <w:lvlText w:val="o"/>
      <w:lvlJc w:val="left"/>
      <w:pPr>
        <w:tabs>
          <w:tab w:val="num" w:pos="1440"/>
        </w:tabs>
        <w:ind w:left="1440" w:hanging="360"/>
      </w:pPr>
      <w:rPr>
        <w:rFonts w:ascii="Courier New" w:hAnsi="Courier New" w:hint="default"/>
      </w:rPr>
    </w:lvl>
    <w:lvl w:ilvl="2" w:tplc="23E0D040" w:tentative="1">
      <w:start w:val="1"/>
      <w:numFmt w:val="bullet"/>
      <w:lvlText w:val=""/>
      <w:lvlJc w:val="left"/>
      <w:pPr>
        <w:tabs>
          <w:tab w:val="num" w:pos="2160"/>
        </w:tabs>
        <w:ind w:left="2160" w:hanging="360"/>
      </w:pPr>
      <w:rPr>
        <w:rFonts w:ascii="Wingdings" w:hAnsi="Wingdings" w:hint="default"/>
      </w:rPr>
    </w:lvl>
    <w:lvl w:ilvl="3" w:tplc="C3565FA0" w:tentative="1">
      <w:start w:val="1"/>
      <w:numFmt w:val="bullet"/>
      <w:lvlText w:val=""/>
      <w:lvlJc w:val="left"/>
      <w:pPr>
        <w:tabs>
          <w:tab w:val="num" w:pos="2880"/>
        </w:tabs>
        <w:ind w:left="2880" w:hanging="360"/>
      </w:pPr>
      <w:rPr>
        <w:rFonts w:ascii="Symbol" w:hAnsi="Symbol" w:hint="default"/>
      </w:rPr>
    </w:lvl>
    <w:lvl w:ilvl="4" w:tplc="1090B242" w:tentative="1">
      <w:start w:val="1"/>
      <w:numFmt w:val="bullet"/>
      <w:lvlText w:val="o"/>
      <w:lvlJc w:val="left"/>
      <w:pPr>
        <w:tabs>
          <w:tab w:val="num" w:pos="3600"/>
        </w:tabs>
        <w:ind w:left="3600" w:hanging="360"/>
      </w:pPr>
      <w:rPr>
        <w:rFonts w:ascii="Courier New" w:hAnsi="Courier New" w:hint="default"/>
      </w:rPr>
    </w:lvl>
    <w:lvl w:ilvl="5" w:tplc="3F9EFDCE" w:tentative="1">
      <w:start w:val="1"/>
      <w:numFmt w:val="bullet"/>
      <w:lvlText w:val=""/>
      <w:lvlJc w:val="left"/>
      <w:pPr>
        <w:tabs>
          <w:tab w:val="num" w:pos="4320"/>
        </w:tabs>
        <w:ind w:left="4320" w:hanging="360"/>
      </w:pPr>
      <w:rPr>
        <w:rFonts w:ascii="Wingdings" w:hAnsi="Wingdings" w:hint="default"/>
      </w:rPr>
    </w:lvl>
    <w:lvl w:ilvl="6" w:tplc="93E42B2C" w:tentative="1">
      <w:start w:val="1"/>
      <w:numFmt w:val="bullet"/>
      <w:lvlText w:val=""/>
      <w:lvlJc w:val="left"/>
      <w:pPr>
        <w:tabs>
          <w:tab w:val="num" w:pos="5040"/>
        </w:tabs>
        <w:ind w:left="5040" w:hanging="360"/>
      </w:pPr>
      <w:rPr>
        <w:rFonts w:ascii="Symbol" w:hAnsi="Symbol" w:hint="default"/>
      </w:rPr>
    </w:lvl>
    <w:lvl w:ilvl="7" w:tplc="C380A332" w:tentative="1">
      <w:start w:val="1"/>
      <w:numFmt w:val="bullet"/>
      <w:lvlText w:val="o"/>
      <w:lvlJc w:val="left"/>
      <w:pPr>
        <w:tabs>
          <w:tab w:val="num" w:pos="5760"/>
        </w:tabs>
        <w:ind w:left="5760" w:hanging="360"/>
      </w:pPr>
      <w:rPr>
        <w:rFonts w:ascii="Courier New" w:hAnsi="Courier New" w:hint="default"/>
      </w:rPr>
    </w:lvl>
    <w:lvl w:ilvl="8" w:tplc="1EEA53B4" w:tentative="1">
      <w:start w:val="1"/>
      <w:numFmt w:val="bullet"/>
      <w:lvlText w:val=""/>
      <w:lvlJc w:val="left"/>
      <w:pPr>
        <w:tabs>
          <w:tab w:val="num" w:pos="6480"/>
        </w:tabs>
        <w:ind w:left="6480" w:hanging="360"/>
      </w:pPr>
      <w:rPr>
        <w:rFonts w:ascii="Wingdings" w:hAnsi="Wingdings" w:hint="default"/>
      </w:rPr>
    </w:lvl>
  </w:abstractNum>
  <w:abstractNum w:abstractNumId="3">
    <w:nsid w:val="182169DD"/>
    <w:multiLevelType w:val="hybridMultilevel"/>
    <w:tmpl w:val="012A1712"/>
    <w:lvl w:ilvl="0" w:tplc="AAC614B6">
      <w:start w:val="1"/>
      <w:numFmt w:val="bullet"/>
      <w:lvlText w:val=""/>
      <w:lvlJc w:val="left"/>
      <w:pPr>
        <w:tabs>
          <w:tab w:val="num" w:pos="720"/>
        </w:tabs>
        <w:ind w:left="720" w:hanging="607"/>
      </w:pPr>
      <w:rPr>
        <w:rFonts w:ascii="Symbol" w:hAnsi="Symbol" w:hint="default"/>
      </w:rPr>
    </w:lvl>
    <w:lvl w:ilvl="1" w:tplc="DA429888" w:tentative="1">
      <w:start w:val="1"/>
      <w:numFmt w:val="bullet"/>
      <w:lvlText w:val="o"/>
      <w:lvlJc w:val="left"/>
      <w:pPr>
        <w:tabs>
          <w:tab w:val="num" w:pos="1440"/>
        </w:tabs>
        <w:ind w:left="1440" w:hanging="360"/>
      </w:pPr>
      <w:rPr>
        <w:rFonts w:ascii="Courier New" w:hAnsi="Courier New" w:hint="default"/>
      </w:rPr>
    </w:lvl>
    <w:lvl w:ilvl="2" w:tplc="0B02A328" w:tentative="1">
      <w:start w:val="1"/>
      <w:numFmt w:val="bullet"/>
      <w:lvlText w:val=""/>
      <w:lvlJc w:val="left"/>
      <w:pPr>
        <w:tabs>
          <w:tab w:val="num" w:pos="2160"/>
        </w:tabs>
        <w:ind w:left="2160" w:hanging="360"/>
      </w:pPr>
      <w:rPr>
        <w:rFonts w:ascii="Wingdings" w:hAnsi="Wingdings" w:hint="default"/>
      </w:rPr>
    </w:lvl>
    <w:lvl w:ilvl="3" w:tplc="B330AA8A" w:tentative="1">
      <w:start w:val="1"/>
      <w:numFmt w:val="bullet"/>
      <w:lvlText w:val=""/>
      <w:lvlJc w:val="left"/>
      <w:pPr>
        <w:tabs>
          <w:tab w:val="num" w:pos="2880"/>
        </w:tabs>
        <w:ind w:left="2880" w:hanging="360"/>
      </w:pPr>
      <w:rPr>
        <w:rFonts w:ascii="Symbol" w:hAnsi="Symbol" w:hint="default"/>
      </w:rPr>
    </w:lvl>
    <w:lvl w:ilvl="4" w:tplc="E920FA44" w:tentative="1">
      <w:start w:val="1"/>
      <w:numFmt w:val="bullet"/>
      <w:lvlText w:val="o"/>
      <w:lvlJc w:val="left"/>
      <w:pPr>
        <w:tabs>
          <w:tab w:val="num" w:pos="3600"/>
        </w:tabs>
        <w:ind w:left="3600" w:hanging="360"/>
      </w:pPr>
      <w:rPr>
        <w:rFonts w:ascii="Courier New" w:hAnsi="Courier New" w:hint="default"/>
      </w:rPr>
    </w:lvl>
    <w:lvl w:ilvl="5" w:tplc="ACC475E6" w:tentative="1">
      <w:start w:val="1"/>
      <w:numFmt w:val="bullet"/>
      <w:lvlText w:val=""/>
      <w:lvlJc w:val="left"/>
      <w:pPr>
        <w:tabs>
          <w:tab w:val="num" w:pos="4320"/>
        </w:tabs>
        <w:ind w:left="4320" w:hanging="360"/>
      </w:pPr>
      <w:rPr>
        <w:rFonts w:ascii="Wingdings" w:hAnsi="Wingdings" w:hint="default"/>
      </w:rPr>
    </w:lvl>
    <w:lvl w:ilvl="6" w:tplc="73D419A8" w:tentative="1">
      <w:start w:val="1"/>
      <w:numFmt w:val="bullet"/>
      <w:lvlText w:val=""/>
      <w:lvlJc w:val="left"/>
      <w:pPr>
        <w:tabs>
          <w:tab w:val="num" w:pos="5040"/>
        </w:tabs>
        <w:ind w:left="5040" w:hanging="360"/>
      </w:pPr>
      <w:rPr>
        <w:rFonts w:ascii="Symbol" w:hAnsi="Symbol" w:hint="default"/>
      </w:rPr>
    </w:lvl>
    <w:lvl w:ilvl="7" w:tplc="8F9CDADE" w:tentative="1">
      <w:start w:val="1"/>
      <w:numFmt w:val="bullet"/>
      <w:lvlText w:val="o"/>
      <w:lvlJc w:val="left"/>
      <w:pPr>
        <w:tabs>
          <w:tab w:val="num" w:pos="5760"/>
        </w:tabs>
        <w:ind w:left="5760" w:hanging="360"/>
      </w:pPr>
      <w:rPr>
        <w:rFonts w:ascii="Courier New" w:hAnsi="Courier New" w:hint="default"/>
      </w:rPr>
    </w:lvl>
    <w:lvl w:ilvl="8" w:tplc="237A6444" w:tentative="1">
      <w:start w:val="1"/>
      <w:numFmt w:val="bullet"/>
      <w:lvlText w:val=""/>
      <w:lvlJc w:val="left"/>
      <w:pPr>
        <w:tabs>
          <w:tab w:val="num" w:pos="6480"/>
        </w:tabs>
        <w:ind w:left="6480" w:hanging="360"/>
      </w:pPr>
      <w:rPr>
        <w:rFonts w:ascii="Wingdings" w:hAnsi="Wingdings" w:hint="default"/>
      </w:rPr>
    </w:lvl>
  </w:abstractNum>
  <w:abstractNum w:abstractNumId="4">
    <w:nsid w:val="237D32EF"/>
    <w:multiLevelType w:val="hybridMultilevel"/>
    <w:tmpl w:val="78D4CF04"/>
    <w:lvl w:ilvl="0" w:tplc="94202E1C">
      <w:start w:val="1"/>
      <w:numFmt w:val="bullet"/>
      <w:lvlText w:val=""/>
      <w:lvlJc w:val="left"/>
      <w:pPr>
        <w:tabs>
          <w:tab w:val="num" w:pos="720"/>
        </w:tabs>
        <w:ind w:left="720" w:hanging="607"/>
      </w:pPr>
      <w:rPr>
        <w:rFonts w:ascii="Symbol" w:hAnsi="Symbol" w:hint="default"/>
      </w:rPr>
    </w:lvl>
    <w:lvl w:ilvl="1" w:tplc="3A9E34EE" w:tentative="1">
      <w:start w:val="1"/>
      <w:numFmt w:val="bullet"/>
      <w:lvlText w:val="o"/>
      <w:lvlJc w:val="left"/>
      <w:pPr>
        <w:tabs>
          <w:tab w:val="num" w:pos="1440"/>
        </w:tabs>
        <w:ind w:left="1440" w:hanging="360"/>
      </w:pPr>
      <w:rPr>
        <w:rFonts w:ascii="Courier New" w:hAnsi="Courier New" w:hint="default"/>
      </w:rPr>
    </w:lvl>
    <w:lvl w:ilvl="2" w:tplc="D9A65762" w:tentative="1">
      <w:start w:val="1"/>
      <w:numFmt w:val="bullet"/>
      <w:lvlText w:val=""/>
      <w:lvlJc w:val="left"/>
      <w:pPr>
        <w:tabs>
          <w:tab w:val="num" w:pos="2160"/>
        </w:tabs>
        <w:ind w:left="2160" w:hanging="360"/>
      </w:pPr>
      <w:rPr>
        <w:rFonts w:ascii="Wingdings" w:hAnsi="Wingdings" w:hint="default"/>
      </w:rPr>
    </w:lvl>
    <w:lvl w:ilvl="3" w:tplc="A4F26966" w:tentative="1">
      <w:start w:val="1"/>
      <w:numFmt w:val="bullet"/>
      <w:lvlText w:val=""/>
      <w:lvlJc w:val="left"/>
      <w:pPr>
        <w:tabs>
          <w:tab w:val="num" w:pos="2880"/>
        </w:tabs>
        <w:ind w:left="2880" w:hanging="360"/>
      </w:pPr>
      <w:rPr>
        <w:rFonts w:ascii="Symbol" w:hAnsi="Symbol" w:hint="default"/>
      </w:rPr>
    </w:lvl>
    <w:lvl w:ilvl="4" w:tplc="FD822164" w:tentative="1">
      <w:start w:val="1"/>
      <w:numFmt w:val="bullet"/>
      <w:lvlText w:val="o"/>
      <w:lvlJc w:val="left"/>
      <w:pPr>
        <w:tabs>
          <w:tab w:val="num" w:pos="3600"/>
        </w:tabs>
        <w:ind w:left="3600" w:hanging="360"/>
      </w:pPr>
      <w:rPr>
        <w:rFonts w:ascii="Courier New" w:hAnsi="Courier New" w:hint="default"/>
      </w:rPr>
    </w:lvl>
    <w:lvl w:ilvl="5" w:tplc="5EB228CC" w:tentative="1">
      <w:start w:val="1"/>
      <w:numFmt w:val="bullet"/>
      <w:lvlText w:val=""/>
      <w:lvlJc w:val="left"/>
      <w:pPr>
        <w:tabs>
          <w:tab w:val="num" w:pos="4320"/>
        </w:tabs>
        <w:ind w:left="4320" w:hanging="360"/>
      </w:pPr>
      <w:rPr>
        <w:rFonts w:ascii="Wingdings" w:hAnsi="Wingdings" w:hint="default"/>
      </w:rPr>
    </w:lvl>
    <w:lvl w:ilvl="6" w:tplc="7FD2FE58" w:tentative="1">
      <w:start w:val="1"/>
      <w:numFmt w:val="bullet"/>
      <w:lvlText w:val=""/>
      <w:lvlJc w:val="left"/>
      <w:pPr>
        <w:tabs>
          <w:tab w:val="num" w:pos="5040"/>
        </w:tabs>
        <w:ind w:left="5040" w:hanging="360"/>
      </w:pPr>
      <w:rPr>
        <w:rFonts w:ascii="Symbol" w:hAnsi="Symbol" w:hint="default"/>
      </w:rPr>
    </w:lvl>
    <w:lvl w:ilvl="7" w:tplc="033A300C" w:tentative="1">
      <w:start w:val="1"/>
      <w:numFmt w:val="bullet"/>
      <w:lvlText w:val="o"/>
      <w:lvlJc w:val="left"/>
      <w:pPr>
        <w:tabs>
          <w:tab w:val="num" w:pos="5760"/>
        </w:tabs>
        <w:ind w:left="5760" w:hanging="360"/>
      </w:pPr>
      <w:rPr>
        <w:rFonts w:ascii="Courier New" w:hAnsi="Courier New" w:hint="default"/>
      </w:rPr>
    </w:lvl>
    <w:lvl w:ilvl="8" w:tplc="AEDCD718" w:tentative="1">
      <w:start w:val="1"/>
      <w:numFmt w:val="bullet"/>
      <w:lvlText w:val=""/>
      <w:lvlJc w:val="left"/>
      <w:pPr>
        <w:tabs>
          <w:tab w:val="num" w:pos="6480"/>
        </w:tabs>
        <w:ind w:left="6480" w:hanging="360"/>
      </w:pPr>
      <w:rPr>
        <w:rFonts w:ascii="Wingdings" w:hAnsi="Wingdings" w:hint="default"/>
      </w:rPr>
    </w:lvl>
  </w:abstractNum>
  <w:abstractNum w:abstractNumId="5">
    <w:nsid w:val="29223D19"/>
    <w:multiLevelType w:val="hybridMultilevel"/>
    <w:tmpl w:val="A030DEE2"/>
    <w:lvl w:ilvl="0" w:tplc="B1B4D602">
      <w:start w:val="1"/>
      <w:numFmt w:val="bullet"/>
      <w:pStyle w:val="MVietas"/>
      <w:lvlText w:val=""/>
      <w:lvlJc w:val="left"/>
      <w:pPr>
        <w:tabs>
          <w:tab w:val="num" w:pos="720"/>
        </w:tabs>
        <w:ind w:left="720" w:hanging="360"/>
      </w:pPr>
      <w:rPr>
        <w:rFonts w:ascii="Symbol" w:hAnsi="Symbol" w:hint="default"/>
      </w:rPr>
    </w:lvl>
    <w:lvl w:ilvl="1" w:tplc="9C0AA372" w:tentative="1">
      <w:start w:val="1"/>
      <w:numFmt w:val="bullet"/>
      <w:lvlText w:val="o"/>
      <w:lvlJc w:val="left"/>
      <w:pPr>
        <w:tabs>
          <w:tab w:val="num" w:pos="1440"/>
        </w:tabs>
        <w:ind w:left="1440" w:hanging="360"/>
      </w:pPr>
      <w:rPr>
        <w:rFonts w:ascii="Courier New" w:hAnsi="Courier New" w:hint="default"/>
      </w:rPr>
    </w:lvl>
    <w:lvl w:ilvl="2" w:tplc="F6AEFFC2" w:tentative="1">
      <w:start w:val="1"/>
      <w:numFmt w:val="bullet"/>
      <w:lvlText w:val=""/>
      <w:lvlJc w:val="left"/>
      <w:pPr>
        <w:tabs>
          <w:tab w:val="num" w:pos="2160"/>
        </w:tabs>
        <w:ind w:left="2160" w:hanging="360"/>
      </w:pPr>
      <w:rPr>
        <w:rFonts w:ascii="Wingdings" w:hAnsi="Wingdings" w:hint="default"/>
      </w:rPr>
    </w:lvl>
    <w:lvl w:ilvl="3" w:tplc="7F2ACE8E" w:tentative="1">
      <w:start w:val="1"/>
      <w:numFmt w:val="bullet"/>
      <w:lvlText w:val=""/>
      <w:lvlJc w:val="left"/>
      <w:pPr>
        <w:tabs>
          <w:tab w:val="num" w:pos="2880"/>
        </w:tabs>
        <w:ind w:left="2880" w:hanging="360"/>
      </w:pPr>
      <w:rPr>
        <w:rFonts w:ascii="Symbol" w:hAnsi="Symbol" w:hint="default"/>
      </w:rPr>
    </w:lvl>
    <w:lvl w:ilvl="4" w:tplc="D138CF6A" w:tentative="1">
      <w:start w:val="1"/>
      <w:numFmt w:val="bullet"/>
      <w:lvlText w:val="o"/>
      <w:lvlJc w:val="left"/>
      <w:pPr>
        <w:tabs>
          <w:tab w:val="num" w:pos="3600"/>
        </w:tabs>
        <w:ind w:left="3600" w:hanging="360"/>
      </w:pPr>
      <w:rPr>
        <w:rFonts w:ascii="Courier New" w:hAnsi="Courier New" w:hint="default"/>
      </w:rPr>
    </w:lvl>
    <w:lvl w:ilvl="5" w:tplc="C484809E" w:tentative="1">
      <w:start w:val="1"/>
      <w:numFmt w:val="bullet"/>
      <w:lvlText w:val=""/>
      <w:lvlJc w:val="left"/>
      <w:pPr>
        <w:tabs>
          <w:tab w:val="num" w:pos="4320"/>
        </w:tabs>
        <w:ind w:left="4320" w:hanging="360"/>
      </w:pPr>
      <w:rPr>
        <w:rFonts w:ascii="Wingdings" w:hAnsi="Wingdings" w:hint="default"/>
      </w:rPr>
    </w:lvl>
    <w:lvl w:ilvl="6" w:tplc="ADAE7590" w:tentative="1">
      <w:start w:val="1"/>
      <w:numFmt w:val="bullet"/>
      <w:lvlText w:val=""/>
      <w:lvlJc w:val="left"/>
      <w:pPr>
        <w:tabs>
          <w:tab w:val="num" w:pos="5040"/>
        </w:tabs>
        <w:ind w:left="5040" w:hanging="360"/>
      </w:pPr>
      <w:rPr>
        <w:rFonts w:ascii="Symbol" w:hAnsi="Symbol" w:hint="default"/>
      </w:rPr>
    </w:lvl>
    <w:lvl w:ilvl="7" w:tplc="87FC2E64" w:tentative="1">
      <w:start w:val="1"/>
      <w:numFmt w:val="bullet"/>
      <w:lvlText w:val="o"/>
      <w:lvlJc w:val="left"/>
      <w:pPr>
        <w:tabs>
          <w:tab w:val="num" w:pos="5760"/>
        </w:tabs>
        <w:ind w:left="5760" w:hanging="360"/>
      </w:pPr>
      <w:rPr>
        <w:rFonts w:ascii="Courier New" w:hAnsi="Courier New" w:hint="default"/>
      </w:rPr>
    </w:lvl>
    <w:lvl w:ilvl="8" w:tplc="4132943C" w:tentative="1">
      <w:start w:val="1"/>
      <w:numFmt w:val="bullet"/>
      <w:lvlText w:val=""/>
      <w:lvlJc w:val="left"/>
      <w:pPr>
        <w:tabs>
          <w:tab w:val="num" w:pos="6480"/>
        </w:tabs>
        <w:ind w:left="6480" w:hanging="360"/>
      </w:pPr>
      <w:rPr>
        <w:rFonts w:ascii="Wingdings" w:hAnsi="Wingdings" w:hint="default"/>
      </w:rPr>
    </w:lvl>
  </w:abstractNum>
  <w:abstractNum w:abstractNumId="6">
    <w:nsid w:val="2B4D5C9C"/>
    <w:multiLevelType w:val="hybridMultilevel"/>
    <w:tmpl w:val="42726AD2"/>
    <w:lvl w:ilvl="0" w:tplc="229C2666">
      <w:start w:val="1"/>
      <w:numFmt w:val="bullet"/>
      <w:lvlText w:val=""/>
      <w:lvlJc w:val="left"/>
      <w:pPr>
        <w:tabs>
          <w:tab w:val="num" w:pos="720"/>
        </w:tabs>
        <w:ind w:left="720" w:hanging="607"/>
      </w:pPr>
      <w:rPr>
        <w:rFonts w:ascii="Symbol" w:hAnsi="Symbol" w:hint="default"/>
      </w:rPr>
    </w:lvl>
    <w:lvl w:ilvl="1" w:tplc="5F9C3D82" w:tentative="1">
      <w:start w:val="1"/>
      <w:numFmt w:val="bullet"/>
      <w:lvlText w:val="o"/>
      <w:lvlJc w:val="left"/>
      <w:pPr>
        <w:tabs>
          <w:tab w:val="num" w:pos="1440"/>
        </w:tabs>
        <w:ind w:left="1440" w:hanging="360"/>
      </w:pPr>
      <w:rPr>
        <w:rFonts w:ascii="Courier New" w:hAnsi="Courier New" w:hint="default"/>
      </w:rPr>
    </w:lvl>
    <w:lvl w:ilvl="2" w:tplc="3140AA12" w:tentative="1">
      <w:start w:val="1"/>
      <w:numFmt w:val="bullet"/>
      <w:lvlText w:val=""/>
      <w:lvlJc w:val="left"/>
      <w:pPr>
        <w:tabs>
          <w:tab w:val="num" w:pos="2160"/>
        </w:tabs>
        <w:ind w:left="2160" w:hanging="360"/>
      </w:pPr>
      <w:rPr>
        <w:rFonts w:ascii="Wingdings" w:hAnsi="Wingdings" w:hint="default"/>
      </w:rPr>
    </w:lvl>
    <w:lvl w:ilvl="3" w:tplc="E1203FF4" w:tentative="1">
      <w:start w:val="1"/>
      <w:numFmt w:val="bullet"/>
      <w:lvlText w:val=""/>
      <w:lvlJc w:val="left"/>
      <w:pPr>
        <w:tabs>
          <w:tab w:val="num" w:pos="2880"/>
        </w:tabs>
        <w:ind w:left="2880" w:hanging="360"/>
      </w:pPr>
      <w:rPr>
        <w:rFonts w:ascii="Symbol" w:hAnsi="Symbol" w:hint="default"/>
      </w:rPr>
    </w:lvl>
    <w:lvl w:ilvl="4" w:tplc="08D40C34" w:tentative="1">
      <w:start w:val="1"/>
      <w:numFmt w:val="bullet"/>
      <w:lvlText w:val="o"/>
      <w:lvlJc w:val="left"/>
      <w:pPr>
        <w:tabs>
          <w:tab w:val="num" w:pos="3600"/>
        </w:tabs>
        <w:ind w:left="3600" w:hanging="360"/>
      </w:pPr>
      <w:rPr>
        <w:rFonts w:ascii="Courier New" w:hAnsi="Courier New" w:hint="default"/>
      </w:rPr>
    </w:lvl>
    <w:lvl w:ilvl="5" w:tplc="9E2A3506" w:tentative="1">
      <w:start w:val="1"/>
      <w:numFmt w:val="bullet"/>
      <w:lvlText w:val=""/>
      <w:lvlJc w:val="left"/>
      <w:pPr>
        <w:tabs>
          <w:tab w:val="num" w:pos="4320"/>
        </w:tabs>
        <w:ind w:left="4320" w:hanging="360"/>
      </w:pPr>
      <w:rPr>
        <w:rFonts w:ascii="Wingdings" w:hAnsi="Wingdings" w:hint="default"/>
      </w:rPr>
    </w:lvl>
    <w:lvl w:ilvl="6" w:tplc="8C4A7A5E" w:tentative="1">
      <w:start w:val="1"/>
      <w:numFmt w:val="bullet"/>
      <w:lvlText w:val=""/>
      <w:lvlJc w:val="left"/>
      <w:pPr>
        <w:tabs>
          <w:tab w:val="num" w:pos="5040"/>
        </w:tabs>
        <w:ind w:left="5040" w:hanging="360"/>
      </w:pPr>
      <w:rPr>
        <w:rFonts w:ascii="Symbol" w:hAnsi="Symbol" w:hint="default"/>
      </w:rPr>
    </w:lvl>
    <w:lvl w:ilvl="7" w:tplc="FBB4B9F4" w:tentative="1">
      <w:start w:val="1"/>
      <w:numFmt w:val="bullet"/>
      <w:lvlText w:val="o"/>
      <w:lvlJc w:val="left"/>
      <w:pPr>
        <w:tabs>
          <w:tab w:val="num" w:pos="5760"/>
        </w:tabs>
        <w:ind w:left="5760" w:hanging="360"/>
      </w:pPr>
      <w:rPr>
        <w:rFonts w:ascii="Courier New" w:hAnsi="Courier New" w:hint="default"/>
      </w:rPr>
    </w:lvl>
    <w:lvl w:ilvl="8" w:tplc="7E1C5AA8" w:tentative="1">
      <w:start w:val="1"/>
      <w:numFmt w:val="bullet"/>
      <w:lvlText w:val=""/>
      <w:lvlJc w:val="left"/>
      <w:pPr>
        <w:tabs>
          <w:tab w:val="num" w:pos="6480"/>
        </w:tabs>
        <w:ind w:left="6480" w:hanging="360"/>
      </w:pPr>
      <w:rPr>
        <w:rFonts w:ascii="Wingdings" w:hAnsi="Wingdings" w:hint="default"/>
      </w:rPr>
    </w:lvl>
  </w:abstractNum>
  <w:abstractNum w:abstractNumId="7">
    <w:nsid w:val="2CCC3C1B"/>
    <w:multiLevelType w:val="hybridMultilevel"/>
    <w:tmpl w:val="46441244"/>
    <w:lvl w:ilvl="0" w:tplc="85E4F6AA">
      <w:start w:val="1"/>
      <w:numFmt w:val="bullet"/>
      <w:lvlText w:val=""/>
      <w:lvlJc w:val="left"/>
      <w:pPr>
        <w:tabs>
          <w:tab w:val="num" w:pos="720"/>
        </w:tabs>
        <w:ind w:left="720" w:hanging="607"/>
      </w:pPr>
      <w:rPr>
        <w:rFonts w:ascii="Symbol" w:hAnsi="Symbol" w:hint="default"/>
      </w:rPr>
    </w:lvl>
    <w:lvl w:ilvl="1" w:tplc="774E72AC" w:tentative="1">
      <w:start w:val="1"/>
      <w:numFmt w:val="bullet"/>
      <w:lvlText w:val="o"/>
      <w:lvlJc w:val="left"/>
      <w:pPr>
        <w:tabs>
          <w:tab w:val="num" w:pos="1440"/>
        </w:tabs>
        <w:ind w:left="1440" w:hanging="360"/>
      </w:pPr>
      <w:rPr>
        <w:rFonts w:ascii="Courier New" w:hAnsi="Courier New" w:hint="default"/>
      </w:rPr>
    </w:lvl>
    <w:lvl w:ilvl="2" w:tplc="C88AECE4" w:tentative="1">
      <w:start w:val="1"/>
      <w:numFmt w:val="bullet"/>
      <w:lvlText w:val=""/>
      <w:lvlJc w:val="left"/>
      <w:pPr>
        <w:tabs>
          <w:tab w:val="num" w:pos="2160"/>
        </w:tabs>
        <w:ind w:left="2160" w:hanging="360"/>
      </w:pPr>
      <w:rPr>
        <w:rFonts w:ascii="Wingdings" w:hAnsi="Wingdings" w:hint="default"/>
      </w:rPr>
    </w:lvl>
    <w:lvl w:ilvl="3" w:tplc="7F72B238" w:tentative="1">
      <w:start w:val="1"/>
      <w:numFmt w:val="bullet"/>
      <w:lvlText w:val=""/>
      <w:lvlJc w:val="left"/>
      <w:pPr>
        <w:tabs>
          <w:tab w:val="num" w:pos="2880"/>
        </w:tabs>
        <w:ind w:left="2880" w:hanging="360"/>
      </w:pPr>
      <w:rPr>
        <w:rFonts w:ascii="Symbol" w:hAnsi="Symbol" w:hint="default"/>
      </w:rPr>
    </w:lvl>
    <w:lvl w:ilvl="4" w:tplc="B0F4EC2A" w:tentative="1">
      <w:start w:val="1"/>
      <w:numFmt w:val="bullet"/>
      <w:lvlText w:val="o"/>
      <w:lvlJc w:val="left"/>
      <w:pPr>
        <w:tabs>
          <w:tab w:val="num" w:pos="3600"/>
        </w:tabs>
        <w:ind w:left="3600" w:hanging="360"/>
      </w:pPr>
      <w:rPr>
        <w:rFonts w:ascii="Courier New" w:hAnsi="Courier New" w:hint="default"/>
      </w:rPr>
    </w:lvl>
    <w:lvl w:ilvl="5" w:tplc="BEC888CA" w:tentative="1">
      <w:start w:val="1"/>
      <w:numFmt w:val="bullet"/>
      <w:lvlText w:val=""/>
      <w:lvlJc w:val="left"/>
      <w:pPr>
        <w:tabs>
          <w:tab w:val="num" w:pos="4320"/>
        </w:tabs>
        <w:ind w:left="4320" w:hanging="360"/>
      </w:pPr>
      <w:rPr>
        <w:rFonts w:ascii="Wingdings" w:hAnsi="Wingdings" w:hint="default"/>
      </w:rPr>
    </w:lvl>
    <w:lvl w:ilvl="6" w:tplc="4412F3AA" w:tentative="1">
      <w:start w:val="1"/>
      <w:numFmt w:val="bullet"/>
      <w:lvlText w:val=""/>
      <w:lvlJc w:val="left"/>
      <w:pPr>
        <w:tabs>
          <w:tab w:val="num" w:pos="5040"/>
        </w:tabs>
        <w:ind w:left="5040" w:hanging="360"/>
      </w:pPr>
      <w:rPr>
        <w:rFonts w:ascii="Symbol" w:hAnsi="Symbol" w:hint="default"/>
      </w:rPr>
    </w:lvl>
    <w:lvl w:ilvl="7" w:tplc="5A98E96C" w:tentative="1">
      <w:start w:val="1"/>
      <w:numFmt w:val="bullet"/>
      <w:lvlText w:val="o"/>
      <w:lvlJc w:val="left"/>
      <w:pPr>
        <w:tabs>
          <w:tab w:val="num" w:pos="5760"/>
        </w:tabs>
        <w:ind w:left="5760" w:hanging="360"/>
      </w:pPr>
      <w:rPr>
        <w:rFonts w:ascii="Courier New" w:hAnsi="Courier New" w:hint="default"/>
      </w:rPr>
    </w:lvl>
    <w:lvl w:ilvl="8" w:tplc="609C98E6" w:tentative="1">
      <w:start w:val="1"/>
      <w:numFmt w:val="bullet"/>
      <w:lvlText w:val=""/>
      <w:lvlJc w:val="left"/>
      <w:pPr>
        <w:tabs>
          <w:tab w:val="num" w:pos="6480"/>
        </w:tabs>
        <w:ind w:left="6480" w:hanging="360"/>
      </w:pPr>
      <w:rPr>
        <w:rFonts w:ascii="Wingdings" w:hAnsi="Wingdings" w:hint="default"/>
      </w:rPr>
    </w:lvl>
  </w:abstractNum>
  <w:abstractNum w:abstractNumId="8">
    <w:nsid w:val="3149030C"/>
    <w:multiLevelType w:val="hybridMultilevel"/>
    <w:tmpl w:val="4A1A25EC"/>
    <w:lvl w:ilvl="0" w:tplc="E3B6446C">
      <w:start w:val="1"/>
      <w:numFmt w:val="decimal"/>
      <w:lvlText w:val="%1."/>
      <w:lvlJc w:val="left"/>
      <w:pPr>
        <w:tabs>
          <w:tab w:val="num" w:pos="720"/>
        </w:tabs>
        <w:ind w:left="720" w:hanging="360"/>
      </w:pPr>
    </w:lvl>
    <w:lvl w:ilvl="1" w:tplc="605AE110" w:tentative="1">
      <w:start w:val="1"/>
      <w:numFmt w:val="lowerLetter"/>
      <w:lvlText w:val="%2."/>
      <w:lvlJc w:val="left"/>
      <w:pPr>
        <w:tabs>
          <w:tab w:val="num" w:pos="1440"/>
        </w:tabs>
        <w:ind w:left="1440" w:hanging="360"/>
      </w:pPr>
    </w:lvl>
    <w:lvl w:ilvl="2" w:tplc="A9D4A4E4" w:tentative="1">
      <w:start w:val="1"/>
      <w:numFmt w:val="lowerRoman"/>
      <w:lvlText w:val="%3."/>
      <w:lvlJc w:val="right"/>
      <w:pPr>
        <w:tabs>
          <w:tab w:val="num" w:pos="2160"/>
        </w:tabs>
        <w:ind w:left="2160" w:hanging="180"/>
      </w:pPr>
    </w:lvl>
    <w:lvl w:ilvl="3" w:tplc="4FA6E6F6" w:tentative="1">
      <w:start w:val="1"/>
      <w:numFmt w:val="decimal"/>
      <w:lvlText w:val="%4."/>
      <w:lvlJc w:val="left"/>
      <w:pPr>
        <w:tabs>
          <w:tab w:val="num" w:pos="2880"/>
        </w:tabs>
        <w:ind w:left="2880" w:hanging="360"/>
      </w:pPr>
    </w:lvl>
    <w:lvl w:ilvl="4" w:tplc="F3303B40" w:tentative="1">
      <w:start w:val="1"/>
      <w:numFmt w:val="lowerLetter"/>
      <w:lvlText w:val="%5."/>
      <w:lvlJc w:val="left"/>
      <w:pPr>
        <w:tabs>
          <w:tab w:val="num" w:pos="3600"/>
        </w:tabs>
        <w:ind w:left="3600" w:hanging="360"/>
      </w:pPr>
    </w:lvl>
    <w:lvl w:ilvl="5" w:tplc="6F2419D4" w:tentative="1">
      <w:start w:val="1"/>
      <w:numFmt w:val="lowerRoman"/>
      <w:lvlText w:val="%6."/>
      <w:lvlJc w:val="right"/>
      <w:pPr>
        <w:tabs>
          <w:tab w:val="num" w:pos="4320"/>
        </w:tabs>
        <w:ind w:left="4320" w:hanging="180"/>
      </w:pPr>
    </w:lvl>
    <w:lvl w:ilvl="6" w:tplc="31840C50" w:tentative="1">
      <w:start w:val="1"/>
      <w:numFmt w:val="decimal"/>
      <w:lvlText w:val="%7."/>
      <w:lvlJc w:val="left"/>
      <w:pPr>
        <w:tabs>
          <w:tab w:val="num" w:pos="5040"/>
        </w:tabs>
        <w:ind w:left="5040" w:hanging="360"/>
      </w:pPr>
    </w:lvl>
    <w:lvl w:ilvl="7" w:tplc="C9D6941E" w:tentative="1">
      <w:start w:val="1"/>
      <w:numFmt w:val="lowerLetter"/>
      <w:lvlText w:val="%8."/>
      <w:lvlJc w:val="left"/>
      <w:pPr>
        <w:tabs>
          <w:tab w:val="num" w:pos="5760"/>
        </w:tabs>
        <w:ind w:left="5760" w:hanging="360"/>
      </w:pPr>
    </w:lvl>
    <w:lvl w:ilvl="8" w:tplc="B530A578" w:tentative="1">
      <w:start w:val="1"/>
      <w:numFmt w:val="lowerRoman"/>
      <w:lvlText w:val="%9."/>
      <w:lvlJc w:val="right"/>
      <w:pPr>
        <w:tabs>
          <w:tab w:val="num" w:pos="6480"/>
        </w:tabs>
        <w:ind w:left="6480" w:hanging="180"/>
      </w:pPr>
    </w:lvl>
  </w:abstractNum>
  <w:abstractNum w:abstractNumId="9">
    <w:nsid w:val="388763C6"/>
    <w:multiLevelType w:val="multilevel"/>
    <w:tmpl w:val="50E01D46"/>
    <w:lvl w:ilvl="0">
      <w:start w:val="1"/>
      <w:numFmt w:val="decimal"/>
      <w:pStyle w:val="MEsqNum"/>
      <w:lvlText w:val="%1."/>
      <w:lvlJc w:val="left"/>
      <w:pPr>
        <w:tabs>
          <w:tab w:val="num" w:pos="567"/>
        </w:tabs>
        <w:ind w:left="567" w:hanging="567"/>
      </w:pPr>
      <w:rPr>
        <w:rFonts w:hint="default"/>
      </w:rPr>
    </w:lvl>
    <w:lvl w:ilvl="1">
      <w:start w:val="1"/>
      <w:numFmt w:val="decimal"/>
      <w:lvlText w:val="%1.%2."/>
      <w:lvlJc w:val="left"/>
      <w:pPr>
        <w:tabs>
          <w:tab w:val="num" w:pos="1304"/>
        </w:tabs>
        <w:ind w:left="1304" w:hanging="737"/>
      </w:pPr>
      <w:rPr>
        <w:rFonts w:hint="default"/>
      </w:rPr>
    </w:lvl>
    <w:lvl w:ilvl="2">
      <w:start w:val="1"/>
      <w:numFmt w:val="decimal"/>
      <w:lvlText w:val="%1.%2.%3."/>
      <w:lvlJc w:val="left"/>
      <w:pPr>
        <w:tabs>
          <w:tab w:val="num" w:pos="2098"/>
        </w:tabs>
        <w:ind w:left="2098" w:hanging="794"/>
      </w:pPr>
      <w:rPr>
        <w:rFonts w:hint="default"/>
      </w:rPr>
    </w:lvl>
    <w:lvl w:ilvl="3">
      <w:start w:val="1"/>
      <w:numFmt w:val="decimal"/>
      <w:lvlText w:val="%1.%2.%3.%4."/>
      <w:lvlJc w:val="left"/>
      <w:pPr>
        <w:tabs>
          <w:tab w:val="num" w:pos="2948"/>
        </w:tabs>
        <w:ind w:left="2948" w:hanging="850"/>
      </w:pPr>
      <w:rPr>
        <w:rFonts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nsid w:val="39F64E8C"/>
    <w:multiLevelType w:val="hybridMultilevel"/>
    <w:tmpl w:val="402C694C"/>
    <w:lvl w:ilvl="0" w:tplc="ACB89F20">
      <w:start w:val="1"/>
      <w:numFmt w:val="decimal"/>
      <w:lvlText w:val="%1."/>
      <w:lvlJc w:val="left"/>
      <w:pPr>
        <w:tabs>
          <w:tab w:val="num" w:pos="720"/>
        </w:tabs>
        <w:ind w:left="720" w:hanging="360"/>
      </w:pPr>
    </w:lvl>
    <w:lvl w:ilvl="1" w:tplc="0D084454">
      <w:start w:val="1"/>
      <w:numFmt w:val="lowerLetter"/>
      <w:lvlText w:val="%2."/>
      <w:lvlJc w:val="left"/>
      <w:pPr>
        <w:tabs>
          <w:tab w:val="num" w:pos="1440"/>
        </w:tabs>
        <w:ind w:left="1440" w:hanging="360"/>
      </w:pPr>
    </w:lvl>
    <w:lvl w:ilvl="2" w:tplc="A74A36EC" w:tentative="1">
      <w:start w:val="1"/>
      <w:numFmt w:val="lowerRoman"/>
      <w:lvlText w:val="%3."/>
      <w:lvlJc w:val="right"/>
      <w:pPr>
        <w:tabs>
          <w:tab w:val="num" w:pos="2160"/>
        </w:tabs>
        <w:ind w:left="2160" w:hanging="180"/>
      </w:pPr>
    </w:lvl>
    <w:lvl w:ilvl="3" w:tplc="8018B714" w:tentative="1">
      <w:start w:val="1"/>
      <w:numFmt w:val="decimal"/>
      <w:lvlText w:val="%4."/>
      <w:lvlJc w:val="left"/>
      <w:pPr>
        <w:tabs>
          <w:tab w:val="num" w:pos="2880"/>
        </w:tabs>
        <w:ind w:left="2880" w:hanging="360"/>
      </w:pPr>
    </w:lvl>
    <w:lvl w:ilvl="4" w:tplc="0E24FBA6" w:tentative="1">
      <w:start w:val="1"/>
      <w:numFmt w:val="lowerLetter"/>
      <w:lvlText w:val="%5."/>
      <w:lvlJc w:val="left"/>
      <w:pPr>
        <w:tabs>
          <w:tab w:val="num" w:pos="3600"/>
        </w:tabs>
        <w:ind w:left="3600" w:hanging="360"/>
      </w:pPr>
    </w:lvl>
    <w:lvl w:ilvl="5" w:tplc="D0B405D6" w:tentative="1">
      <w:start w:val="1"/>
      <w:numFmt w:val="lowerRoman"/>
      <w:lvlText w:val="%6."/>
      <w:lvlJc w:val="right"/>
      <w:pPr>
        <w:tabs>
          <w:tab w:val="num" w:pos="4320"/>
        </w:tabs>
        <w:ind w:left="4320" w:hanging="180"/>
      </w:pPr>
    </w:lvl>
    <w:lvl w:ilvl="6" w:tplc="2EA6F390" w:tentative="1">
      <w:start w:val="1"/>
      <w:numFmt w:val="decimal"/>
      <w:lvlText w:val="%7."/>
      <w:lvlJc w:val="left"/>
      <w:pPr>
        <w:tabs>
          <w:tab w:val="num" w:pos="5040"/>
        </w:tabs>
        <w:ind w:left="5040" w:hanging="360"/>
      </w:pPr>
    </w:lvl>
    <w:lvl w:ilvl="7" w:tplc="794A75F4" w:tentative="1">
      <w:start w:val="1"/>
      <w:numFmt w:val="lowerLetter"/>
      <w:lvlText w:val="%8."/>
      <w:lvlJc w:val="left"/>
      <w:pPr>
        <w:tabs>
          <w:tab w:val="num" w:pos="5760"/>
        </w:tabs>
        <w:ind w:left="5760" w:hanging="360"/>
      </w:pPr>
    </w:lvl>
    <w:lvl w:ilvl="8" w:tplc="89BE9EE0" w:tentative="1">
      <w:start w:val="1"/>
      <w:numFmt w:val="lowerRoman"/>
      <w:lvlText w:val="%9."/>
      <w:lvlJc w:val="right"/>
      <w:pPr>
        <w:tabs>
          <w:tab w:val="num" w:pos="6480"/>
        </w:tabs>
        <w:ind w:left="6480" w:hanging="180"/>
      </w:pPr>
    </w:lvl>
  </w:abstractNum>
  <w:abstractNum w:abstractNumId="11">
    <w:nsid w:val="3A323D28"/>
    <w:multiLevelType w:val="hybridMultilevel"/>
    <w:tmpl w:val="BE96F5D8"/>
    <w:lvl w:ilvl="0" w:tplc="44CCBB1C">
      <w:start w:val="1"/>
      <w:numFmt w:val="bullet"/>
      <w:lvlText w:val=""/>
      <w:lvlJc w:val="left"/>
      <w:pPr>
        <w:tabs>
          <w:tab w:val="num" w:pos="720"/>
        </w:tabs>
        <w:ind w:left="720" w:hanging="607"/>
      </w:pPr>
      <w:rPr>
        <w:rFonts w:ascii="Symbol" w:hAnsi="Symbol" w:hint="default"/>
      </w:rPr>
    </w:lvl>
    <w:lvl w:ilvl="1" w:tplc="A4025BBE" w:tentative="1">
      <w:start w:val="1"/>
      <w:numFmt w:val="bullet"/>
      <w:lvlText w:val="o"/>
      <w:lvlJc w:val="left"/>
      <w:pPr>
        <w:tabs>
          <w:tab w:val="num" w:pos="1440"/>
        </w:tabs>
        <w:ind w:left="1440" w:hanging="360"/>
      </w:pPr>
      <w:rPr>
        <w:rFonts w:ascii="Courier New" w:hAnsi="Courier New" w:hint="default"/>
      </w:rPr>
    </w:lvl>
    <w:lvl w:ilvl="2" w:tplc="07E42188" w:tentative="1">
      <w:start w:val="1"/>
      <w:numFmt w:val="bullet"/>
      <w:lvlText w:val=""/>
      <w:lvlJc w:val="left"/>
      <w:pPr>
        <w:tabs>
          <w:tab w:val="num" w:pos="2160"/>
        </w:tabs>
        <w:ind w:left="2160" w:hanging="360"/>
      </w:pPr>
      <w:rPr>
        <w:rFonts w:ascii="Wingdings" w:hAnsi="Wingdings" w:hint="default"/>
      </w:rPr>
    </w:lvl>
    <w:lvl w:ilvl="3" w:tplc="DC2C2914" w:tentative="1">
      <w:start w:val="1"/>
      <w:numFmt w:val="bullet"/>
      <w:lvlText w:val=""/>
      <w:lvlJc w:val="left"/>
      <w:pPr>
        <w:tabs>
          <w:tab w:val="num" w:pos="2880"/>
        </w:tabs>
        <w:ind w:left="2880" w:hanging="360"/>
      </w:pPr>
      <w:rPr>
        <w:rFonts w:ascii="Symbol" w:hAnsi="Symbol" w:hint="default"/>
      </w:rPr>
    </w:lvl>
    <w:lvl w:ilvl="4" w:tplc="4EFEBFF4" w:tentative="1">
      <w:start w:val="1"/>
      <w:numFmt w:val="bullet"/>
      <w:lvlText w:val="o"/>
      <w:lvlJc w:val="left"/>
      <w:pPr>
        <w:tabs>
          <w:tab w:val="num" w:pos="3600"/>
        </w:tabs>
        <w:ind w:left="3600" w:hanging="360"/>
      </w:pPr>
      <w:rPr>
        <w:rFonts w:ascii="Courier New" w:hAnsi="Courier New" w:hint="default"/>
      </w:rPr>
    </w:lvl>
    <w:lvl w:ilvl="5" w:tplc="8A402000" w:tentative="1">
      <w:start w:val="1"/>
      <w:numFmt w:val="bullet"/>
      <w:lvlText w:val=""/>
      <w:lvlJc w:val="left"/>
      <w:pPr>
        <w:tabs>
          <w:tab w:val="num" w:pos="4320"/>
        </w:tabs>
        <w:ind w:left="4320" w:hanging="360"/>
      </w:pPr>
      <w:rPr>
        <w:rFonts w:ascii="Wingdings" w:hAnsi="Wingdings" w:hint="default"/>
      </w:rPr>
    </w:lvl>
    <w:lvl w:ilvl="6" w:tplc="13587A20" w:tentative="1">
      <w:start w:val="1"/>
      <w:numFmt w:val="bullet"/>
      <w:lvlText w:val=""/>
      <w:lvlJc w:val="left"/>
      <w:pPr>
        <w:tabs>
          <w:tab w:val="num" w:pos="5040"/>
        </w:tabs>
        <w:ind w:left="5040" w:hanging="360"/>
      </w:pPr>
      <w:rPr>
        <w:rFonts w:ascii="Symbol" w:hAnsi="Symbol" w:hint="default"/>
      </w:rPr>
    </w:lvl>
    <w:lvl w:ilvl="7" w:tplc="8EF276DC" w:tentative="1">
      <w:start w:val="1"/>
      <w:numFmt w:val="bullet"/>
      <w:lvlText w:val="o"/>
      <w:lvlJc w:val="left"/>
      <w:pPr>
        <w:tabs>
          <w:tab w:val="num" w:pos="5760"/>
        </w:tabs>
        <w:ind w:left="5760" w:hanging="360"/>
      </w:pPr>
      <w:rPr>
        <w:rFonts w:ascii="Courier New" w:hAnsi="Courier New" w:hint="default"/>
      </w:rPr>
    </w:lvl>
    <w:lvl w:ilvl="8" w:tplc="6C488E58" w:tentative="1">
      <w:start w:val="1"/>
      <w:numFmt w:val="bullet"/>
      <w:lvlText w:val=""/>
      <w:lvlJc w:val="left"/>
      <w:pPr>
        <w:tabs>
          <w:tab w:val="num" w:pos="6480"/>
        </w:tabs>
        <w:ind w:left="6480" w:hanging="360"/>
      </w:pPr>
      <w:rPr>
        <w:rFonts w:ascii="Wingdings" w:hAnsi="Wingdings" w:hint="default"/>
      </w:rPr>
    </w:lvl>
  </w:abstractNum>
  <w:abstractNum w:abstractNumId="12">
    <w:nsid w:val="40C21F1E"/>
    <w:multiLevelType w:val="hybridMultilevel"/>
    <w:tmpl w:val="03E60FC8"/>
    <w:lvl w:ilvl="0" w:tplc="D46E26BC">
      <w:start w:val="1"/>
      <w:numFmt w:val="bullet"/>
      <w:lvlText w:val=""/>
      <w:lvlJc w:val="left"/>
      <w:pPr>
        <w:tabs>
          <w:tab w:val="num" w:pos="360"/>
        </w:tabs>
        <w:ind w:left="360" w:hanging="360"/>
      </w:pPr>
      <w:rPr>
        <w:rFonts w:ascii="Wingdings" w:hAnsi="Wingdings" w:hint="default"/>
      </w:rPr>
    </w:lvl>
    <w:lvl w:ilvl="1" w:tplc="4E9C136C">
      <w:start w:val="1"/>
      <w:numFmt w:val="decimal"/>
      <w:lvlText w:val="%2."/>
      <w:lvlJc w:val="left"/>
      <w:pPr>
        <w:tabs>
          <w:tab w:val="num" w:pos="1080"/>
        </w:tabs>
        <w:ind w:left="1080" w:hanging="360"/>
      </w:pPr>
    </w:lvl>
    <w:lvl w:ilvl="2" w:tplc="64D843AE" w:tentative="1">
      <w:start w:val="1"/>
      <w:numFmt w:val="bullet"/>
      <w:lvlText w:val=""/>
      <w:lvlJc w:val="left"/>
      <w:pPr>
        <w:tabs>
          <w:tab w:val="num" w:pos="1800"/>
        </w:tabs>
        <w:ind w:left="1800" w:hanging="360"/>
      </w:pPr>
      <w:rPr>
        <w:rFonts w:ascii="Wingdings" w:hAnsi="Wingdings" w:hint="default"/>
      </w:rPr>
    </w:lvl>
    <w:lvl w:ilvl="3" w:tplc="E2BE10F0" w:tentative="1">
      <w:start w:val="1"/>
      <w:numFmt w:val="bullet"/>
      <w:lvlText w:val=""/>
      <w:lvlJc w:val="left"/>
      <w:pPr>
        <w:tabs>
          <w:tab w:val="num" w:pos="2520"/>
        </w:tabs>
        <w:ind w:left="2520" w:hanging="360"/>
      </w:pPr>
      <w:rPr>
        <w:rFonts w:ascii="Symbol" w:hAnsi="Symbol" w:hint="default"/>
      </w:rPr>
    </w:lvl>
    <w:lvl w:ilvl="4" w:tplc="18D8879C" w:tentative="1">
      <w:start w:val="1"/>
      <w:numFmt w:val="bullet"/>
      <w:lvlText w:val="o"/>
      <w:lvlJc w:val="left"/>
      <w:pPr>
        <w:tabs>
          <w:tab w:val="num" w:pos="3240"/>
        </w:tabs>
        <w:ind w:left="3240" w:hanging="360"/>
      </w:pPr>
      <w:rPr>
        <w:rFonts w:ascii="Courier New" w:hAnsi="Courier New" w:hint="default"/>
      </w:rPr>
    </w:lvl>
    <w:lvl w:ilvl="5" w:tplc="D7686820" w:tentative="1">
      <w:start w:val="1"/>
      <w:numFmt w:val="bullet"/>
      <w:lvlText w:val=""/>
      <w:lvlJc w:val="left"/>
      <w:pPr>
        <w:tabs>
          <w:tab w:val="num" w:pos="3960"/>
        </w:tabs>
        <w:ind w:left="3960" w:hanging="360"/>
      </w:pPr>
      <w:rPr>
        <w:rFonts w:ascii="Wingdings" w:hAnsi="Wingdings" w:hint="default"/>
      </w:rPr>
    </w:lvl>
    <w:lvl w:ilvl="6" w:tplc="EFE6CC7E" w:tentative="1">
      <w:start w:val="1"/>
      <w:numFmt w:val="bullet"/>
      <w:lvlText w:val=""/>
      <w:lvlJc w:val="left"/>
      <w:pPr>
        <w:tabs>
          <w:tab w:val="num" w:pos="4680"/>
        </w:tabs>
        <w:ind w:left="4680" w:hanging="360"/>
      </w:pPr>
      <w:rPr>
        <w:rFonts w:ascii="Symbol" w:hAnsi="Symbol" w:hint="default"/>
      </w:rPr>
    </w:lvl>
    <w:lvl w:ilvl="7" w:tplc="8F72AD22" w:tentative="1">
      <w:start w:val="1"/>
      <w:numFmt w:val="bullet"/>
      <w:lvlText w:val="o"/>
      <w:lvlJc w:val="left"/>
      <w:pPr>
        <w:tabs>
          <w:tab w:val="num" w:pos="5400"/>
        </w:tabs>
        <w:ind w:left="5400" w:hanging="360"/>
      </w:pPr>
      <w:rPr>
        <w:rFonts w:ascii="Courier New" w:hAnsi="Courier New" w:hint="default"/>
      </w:rPr>
    </w:lvl>
    <w:lvl w:ilvl="8" w:tplc="5FB62D9A" w:tentative="1">
      <w:start w:val="1"/>
      <w:numFmt w:val="bullet"/>
      <w:lvlText w:val=""/>
      <w:lvlJc w:val="left"/>
      <w:pPr>
        <w:tabs>
          <w:tab w:val="num" w:pos="6120"/>
        </w:tabs>
        <w:ind w:left="6120" w:hanging="360"/>
      </w:pPr>
      <w:rPr>
        <w:rFonts w:ascii="Wingdings" w:hAnsi="Wingdings" w:hint="default"/>
      </w:rPr>
    </w:lvl>
  </w:abstractNum>
  <w:abstractNum w:abstractNumId="13">
    <w:nsid w:val="42E93270"/>
    <w:multiLevelType w:val="multilevel"/>
    <w:tmpl w:val="8234A696"/>
    <w:lvl w:ilvl="0">
      <w:start w:val="1"/>
      <w:numFmt w:val="decimal"/>
      <w:pStyle w:val="MTema1"/>
      <w:lvlText w:val="%1."/>
      <w:lvlJc w:val="left"/>
      <w:pPr>
        <w:tabs>
          <w:tab w:val="num" w:pos="567"/>
        </w:tabs>
        <w:ind w:left="567" w:hanging="567"/>
      </w:pPr>
      <w:rPr>
        <w:rFonts w:hint="default"/>
      </w:rPr>
    </w:lvl>
    <w:lvl w:ilvl="1">
      <w:start w:val="1"/>
      <w:numFmt w:val="decimal"/>
      <w:pStyle w:val="MTema2"/>
      <w:lvlText w:val="%1.%2."/>
      <w:lvlJc w:val="left"/>
      <w:pPr>
        <w:tabs>
          <w:tab w:val="num" w:pos="1304"/>
        </w:tabs>
        <w:ind w:left="1304" w:hanging="737"/>
      </w:pPr>
      <w:rPr>
        <w:rFonts w:hint="default"/>
      </w:rPr>
    </w:lvl>
    <w:lvl w:ilvl="2">
      <w:start w:val="1"/>
      <w:numFmt w:val="decimal"/>
      <w:pStyle w:val="MTema3"/>
      <w:lvlText w:val="%1.%2.%3."/>
      <w:lvlJc w:val="left"/>
      <w:pPr>
        <w:tabs>
          <w:tab w:val="num" w:pos="2098"/>
        </w:tabs>
        <w:ind w:left="2098" w:hanging="794"/>
      </w:pPr>
      <w:rPr>
        <w:rFonts w:hint="default"/>
      </w:rPr>
    </w:lvl>
    <w:lvl w:ilvl="3">
      <w:start w:val="1"/>
      <w:numFmt w:val="decimal"/>
      <w:lvlText w:val="%1.%2.%3.%4."/>
      <w:lvlJc w:val="left"/>
      <w:pPr>
        <w:tabs>
          <w:tab w:val="num" w:pos="2948"/>
        </w:tabs>
        <w:ind w:left="2948" w:hanging="850"/>
      </w:pPr>
      <w:rPr>
        <w:rFonts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nsid w:val="568740B2"/>
    <w:multiLevelType w:val="hybridMultilevel"/>
    <w:tmpl w:val="4E021F10"/>
    <w:lvl w:ilvl="0" w:tplc="F5CE7090">
      <w:start w:val="1"/>
      <w:numFmt w:val="bullet"/>
      <w:lvlText w:val=""/>
      <w:lvlJc w:val="left"/>
      <w:pPr>
        <w:tabs>
          <w:tab w:val="num" w:pos="720"/>
        </w:tabs>
        <w:ind w:left="720" w:hanging="607"/>
      </w:pPr>
      <w:rPr>
        <w:rFonts w:ascii="Symbol" w:hAnsi="Symbol" w:hint="default"/>
      </w:rPr>
    </w:lvl>
    <w:lvl w:ilvl="1" w:tplc="9D7ACCC4" w:tentative="1">
      <w:start w:val="1"/>
      <w:numFmt w:val="bullet"/>
      <w:lvlText w:val="o"/>
      <w:lvlJc w:val="left"/>
      <w:pPr>
        <w:tabs>
          <w:tab w:val="num" w:pos="1440"/>
        </w:tabs>
        <w:ind w:left="1440" w:hanging="360"/>
      </w:pPr>
      <w:rPr>
        <w:rFonts w:ascii="Courier New" w:hAnsi="Courier New" w:hint="default"/>
      </w:rPr>
    </w:lvl>
    <w:lvl w:ilvl="2" w:tplc="13F4DA8E" w:tentative="1">
      <w:start w:val="1"/>
      <w:numFmt w:val="bullet"/>
      <w:lvlText w:val=""/>
      <w:lvlJc w:val="left"/>
      <w:pPr>
        <w:tabs>
          <w:tab w:val="num" w:pos="2160"/>
        </w:tabs>
        <w:ind w:left="2160" w:hanging="360"/>
      </w:pPr>
      <w:rPr>
        <w:rFonts w:ascii="Wingdings" w:hAnsi="Wingdings" w:hint="default"/>
      </w:rPr>
    </w:lvl>
    <w:lvl w:ilvl="3" w:tplc="330467C4" w:tentative="1">
      <w:start w:val="1"/>
      <w:numFmt w:val="bullet"/>
      <w:lvlText w:val=""/>
      <w:lvlJc w:val="left"/>
      <w:pPr>
        <w:tabs>
          <w:tab w:val="num" w:pos="2880"/>
        </w:tabs>
        <w:ind w:left="2880" w:hanging="360"/>
      </w:pPr>
      <w:rPr>
        <w:rFonts w:ascii="Symbol" w:hAnsi="Symbol" w:hint="default"/>
      </w:rPr>
    </w:lvl>
    <w:lvl w:ilvl="4" w:tplc="5FCA2C4C" w:tentative="1">
      <w:start w:val="1"/>
      <w:numFmt w:val="bullet"/>
      <w:lvlText w:val="o"/>
      <w:lvlJc w:val="left"/>
      <w:pPr>
        <w:tabs>
          <w:tab w:val="num" w:pos="3600"/>
        </w:tabs>
        <w:ind w:left="3600" w:hanging="360"/>
      </w:pPr>
      <w:rPr>
        <w:rFonts w:ascii="Courier New" w:hAnsi="Courier New" w:hint="default"/>
      </w:rPr>
    </w:lvl>
    <w:lvl w:ilvl="5" w:tplc="C32886AE" w:tentative="1">
      <w:start w:val="1"/>
      <w:numFmt w:val="bullet"/>
      <w:lvlText w:val=""/>
      <w:lvlJc w:val="left"/>
      <w:pPr>
        <w:tabs>
          <w:tab w:val="num" w:pos="4320"/>
        </w:tabs>
        <w:ind w:left="4320" w:hanging="360"/>
      </w:pPr>
      <w:rPr>
        <w:rFonts w:ascii="Wingdings" w:hAnsi="Wingdings" w:hint="default"/>
      </w:rPr>
    </w:lvl>
    <w:lvl w:ilvl="6" w:tplc="25BADE50" w:tentative="1">
      <w:start w:val="1"/>
      <w:numFmt w:val="bullet"/>
      <w:lvlText w:val=""/>
      <w:lvlJc w:val="left"/>
      <w:pPr>
        <w:tabs>
          <w:tab w:val="num" w:pos="5040"/>
        </w:tabs>
        <w:ind w:left="5040" w:hanging="360"/>
      </w:pPr>
      <w:rPr>
        <w:rFonts w:ascii="Symbol" w:hAnsi="Symbol" w:hint="default"/>
      </w:rPr>
    </w:lvl>
    <w:lvl w:ilvl="7" w:tplc="2FB69E98" w:tentative="1">
      <w:start w:val="1"/>
      <w:numFmt w:val="bullet"/>
      <w:lvlText w:val="o"/>
      <w:lvlJc w:val="left"/>
      <w:pPr>
        <w:tabs>
          <w:tab w:val="num" w:pos="5760"/>
        </w:tabs>
        <w:ind w:left="5760" w:hanging="360"/>
      </w:pPr>
      <w:rPr>
        <w:rFonts w:ascii="Courier New" w:hAnsi="Courier New" w:hint="default"/>
      </w:rPr>
    </w:lvl>
    <w:lvl w:ilvl="8" w:tplc="B5146A94" w:tentative="1">
      <w:start w:val="1"/>
      <w:numFmt w:val="bullet"/>
      <w:lvlText w:val=""/>
      <w:lvlJc w:val="left"/>
      <w:pPr>
        <w:tabs>
          <w:tab w:val="num" w:pos="6480"/>
        </w:tabs>
        <w:ind w:left="6480" w:hanging="360"/>
      </w:pPr>
      <w:rPr>
        <w:rFonts w:ascii="Wingdings" w:hAnsi="Wingdings" w:hint="default"/>
      </w:rPr>
    </w:lvl>
  </w:abstractNum>
  <w:abstractNum w:abstractNumId="15">
    <w:nsid w:val="5D804F1A"/>
    <w:multiLevelType w:val="hybridMultilevel"/>
    <w:tmpl w:val="D32CE08C"/>
    <w:lvl w:ilvl="0" w:tplc="5FDCE24C">
      <w:start w:val="1"/>
      <w:numFmt w:val="decimal"/>
      <w:lvlText w:val="%1."/>
      <w:lvlJc w:val="left"/>
      <w:pPr>
        <w:tabs>
          <w:tab w:val="num" w:pos="720"/>
        </w:tabs>
        <w:ind w:left="720" w:hanging="360"/>
      </w:pPr>
    </w:lvl>
    <w:lvl w:ilvl="1" w:tplc="19CE3A56" w:tentative="1">
      <w:start w:val="1"/>
      <w:numFmt w:val="lowerLetter"/>
      <w:lvlText w:val="%2."/>
      <w:lvlJc w:val="left"/>
      <w:pPr>
        <w:tabs>
          <w:tab w:val="num" w:pos="1440"/>
        </w:tabs>
        <w:ind w:left="1440" w:hanging="360"/>
      </w:pPr>
    </w:lvl>
    <w:lvl w:ilvl="2" w:tplc="434ADA72" w:tentative="1">
      <w:start w:val="1"/>
      <w:numFmt w:val="lowerRoman"/>
      <w:lvlText w:val="%3."/>
      <w:lvlJc w:val="right"/>
      <w:pPr>
        <w:tabs>
          <w:tab w:val="num" w:pos="2160"/>
        </w:tabs>
        <w:ind w:left="2160" w:hanging="180"/>
      </w:pPr>
    </w:lvl>
    <w:lvl w:ilvl="3" w:tplc="E414875A" w:tentative="1">
      <w:start w:val="1"/>
      <w:numFmt w:val="decimal"/>
      <w:lvlText w:val="%4."/>
      <w:lvlJc w:val="left"/>
      <w:pPr>
        <w:tabs>
          <w:tab w:val="num" w:pos="2880"/>
        </w:tabs>
        <w:ind w:left="2880" w:hanging="360"/>
      </w:pPr>
    </w:lvl>
    <w:lvl w:ilvl="4" w:tplc="FA2E7B10" w:tentative="1">
      <w:start w:val="1"/>
      <w:numFmt w:val="lowerLetter"/>
      <w:lvlText w:val="%5."/>
      <w:lvlJc w:val="left"/>
      <w:pPr>
        <w:tabs>
          <w:tab w:val="num" w:pos="3600"/>
        </w:tabs>
        <w:ind w:left="3600" w:hanging="360"/>
      </w:pPr>
    </w:lvl>
    <w:lvl w:ilvl="5" w:tplc="803CE32A" w:tentative="1">
      <w:start w:val="1"/>
      <w:numFmt w:val="lowerRoman"/>
      <w:lvlText w:val="%6."/>
      <w:lvlJc w:val="right"/>
      <w:pPr>
        <w:tabs>
          <w:tab w:val="num" w:pos="4320"/>
        </w:tabs>
        <w:ind w:left="4320" w:hanging="180"/>
      </w:pPr>
    </w:lvl>
    <w:lvl w:ilvl="6" w:tplc="7584D754" w:tentative="1">
      <w:start w:val="1"/>
      <w:numFmt w:val="decimal"/>
      <w:lvlText w:val="%7."/>
      <w:lvlJc w:val="left"/>
      <w:pPr>
        <w:tabs>
          <w:tab w:val="num" w:pos="5040"/>
        </w:tabs>
        <w:ind w:left="5040" w:hanging="360"/>
      </w:pPr>
    </w:lvl>
    <w:lvl w:ilvl="7" w:tplc="2F260CC0" w:tentative="1">
      <w:start w:val="1"/>
      <w:numFmt w:val="lowerLetter"/>
      <w:lvlText w:val="%8."/>
      <w:lvlJc w:val="left"/>
      <w:pPr>
        <w:tabs>
          <w:tab w:val="num" w:pos="5760"/>
        </w:tabs>
        <w:ind w:left="5760" w:hanging="360"/>
      </w:pPr>
    </w:lvl>
    <w:lvl w:ilvl="8" w:tplc="9AD8CE1A" w:tentative="1">
      <w:start w:val="1"/>
      <w:numFmt w:val="lowerRoman"/>
      <w:lvlText w:val="%9."/>
      <w:lvlJc w:val="right"/>
      <w:pPr>
        <w:tabs>
          <w:tab w:val="num" w:pos="6480"/>
        </w:tabs>
        <w:ind w:left="6480" w:hanging="180"/>
      </w:pPr>
    </w:lvl>
  </w:abstractNum>
  <w:abstractNum w:abstractNumId="16">
    <w:nsid w:val="64803C2D"/>
    <w:multiLevelType w:val="hybridMultilevel"/>
    <w:tmpl w:val="923A1D7E"/>
    <w:lvl w:ilvl="0" w:tplc="5776B5A4">
      <w:start w:val="1"/>
      <w:numFmt w:val="decimal"/>
      <w:lvlText w:val="%1."/>
      <w:lvlJc w:val="left"/>
      <w:pPr>
        <w:tabs>
          <w:tab w:val="num" w:pos="720"/>
        </w:tabs>
        <w:ind w:left="720" w:hanging="360"/>
      </w:pPr>
    </w:lvl>
    <w:lvl w:ilvl="1" w:tplc="F12CAC58" w:tentative="1">
      <w:start w:val="1"/>
      <w:numFmt w:val="lowerLetter"/>
      <w:lvlText w:val="%2."/>
      <w:lvlJc w:val="left"/>
      <w:pPr>
        <w:tabs>
          <w:tab w:val="num" w:pos="1440"/>
        </w:tabs>
        <w:ind w:left="1440" w:hanging="360"/>
      </w:pPr>
    </w:lvl>
    <w:lvl w:ilvl="2" w:tplc="2B20EECC" w:tentative="1">
      <w:start w:val="1"/>
      <w:numFmt w:val="lowerRoman"/>
      <w:lvlText w:val="%3."/>
      <w:lvlJc w:val="right"/>
      <w:pPr>
        <w:tabs>
          <w:tab w:val="num" w:pos="2160"/>
        </w:tabs>
        <w:ind w:left="2160" w:hanging="180"/>
      </w:pPr>
    </w:lvl>
    <w:lvl w:ilvl="3" w:tplc="90A0F444" w:tentative="1">
      <w:start w:val="1"/>
      <w:numFmt w:val="decimal"/>
      <w:lvlText w:val="%4."/>
      <w:lvlJc w:val="left"/>
      <w:pPr>
        <w:tabs>
          <w:tab w:val="num" w:pos="2880"/>
        </w:tabs>
        <w:ind w:left="2880" w:hanging="360"/>
      </w:pPr>
    </w:lvl>
    <w:lvl w:ilvl="4" w:tplc="69066A50" w:tentative="1">
      <w:start w:val="1"/>
      <w:numFmt w:val="lowerLetter"/>
      <w:lvlText w:val="%5."/>
      <w:lvlJc w:val="left"/>
      <w:pPr>
        <w:tabs>
          <w:tab w:val="num" w:pos="3600"/>
        </w:tabs>
        <w:ind w:left="3600" w:hanging="360"/>
      </w:pPr>
    </w:lvl>
    <w:lvl w:ilvl="5" w:tplc="0694D360" w:tentative="1">
      <w:start w:val="1"/>
      <w:numFmt w:val="lowerRoman"/>
      <w:lvlText w:val="%6."/>
      <w:lvlJc w:val="right"/>
      <w:pPr>
        <w:tabs>
          <w:tab w:val="num" w:pos="4320"/>
        </w:tabs>
        <w:ind w:left="4320" w:hanging="180"/>
      </w:pPr>
    </w:lvl>
    <w:lvl w:ilvl="6" w:tplc="99803CFA" w:tentative="1">
      <w:start w:val="1"/>
      <w:numFmt w:val="decimal"/>
      <w:lvlText w:val="%7."/>
      <w:lvlJc w:val="left"/>
      <w:pPr>
        <w:tabs>
          <w:tab w:val="num" w:pos="5040"/>
        </w:tabs>
        <w:ind w:left="5040" w:hanging="360"/>
      </w:pPr>
    </w:lvl>
    <w:lvl w:ilvl="7" w:tplc="9634D308" w:tentative="1">
      <w:start w:val="1"/>
      <w:numFmt w:val="lowerLetter"/>
      <w:lvlText w:val="%8."/>
      <w:lvlJc w:val="left"/>
      <w:pPr>
        <w:tabs>
          <w:tab w:val="num" w:pos="5760"/>
        </w:tabs>
        <w:ind w:left="5760" w:hanging="360"/>
      </w:pPr>
    </w:lvl>
    <w:lvl w:ilvl="8" w:tplc="5842782C" w:tentative="1">
      <w:start w:val="1"/>
      <w:numFmt w:val="lowerRoman"/>
      <w:lvlText w:val="%9."/>
      <w:lvlJc w:val="right"/>
      <w:pPr>
        <w:tabs>
          <w:tab w:val="num" w:pos="6480"/>
        </w:tabs>
        <w:ind w:left="6480" w:hanging="180"/>
      </w:pPr>
    </w:lvl>
  </w:abstractNum>
  <w:abstractNum w:abstractNumId="17">
    <w:nsid w:val="66383E93"/>
    <w:multiLevelType w:val="hybridMultilevel"/>
    <w:tmpl w:val="B630C32C"/>
    <w:lvl w:ilvl="0" w:tplc="C206F0F8">
      <w:start w:val="1"/>
      <w:numFmt w:val="bullet"/>
      <w:lvlText w:val=""/>
      <w:lvlJc w:val="left"/>
      <w:pPr>
        <w:tabs>
          <w:tab w:val="num" w:pos="720"/>
        </w:tabs>
        <w:ind w:left="720" w:hanging="607"/>
      </w:pPr>
      <w:rPr>
        <w:rFonts w:ascii="Symbol" w:hAnsi="Symbol" w:hint="default"/>
      </w:rPr>
    </w:lvl>
    <w:lvl w:ilvl="1" w:tplc="0050754C" w:tentative="1">
      <w:start w:val="1"/>
      <w:numFmt w:val="bullet"/>
      <w:lvlText w:val="o"/>
      <w:lvlJc w:val="left"/>
      <w:pPr>
        <w:tabs>
          <w:tab w:val="num" w:pos="1440"/>
        </w:tabs>
        <w:ind w:left="1440" w:hanging="360"/>
      </w:pPr>
      <w:rPr>
        <w:rFonts w:ascii="Courier New" w:hAnsi="Courier New" w:hint="default"/>
      </w:rPr>
    </w:lvl>
    <w:lvl w:ilvl="2" w:tplc="4A04EAF4" w:tentative="1">
      <w:start w:val="1"/>
      <w:numFmt w:val="bullet"/>
      <w:lvlText w:val=""/>
      <w:lvlJc w:val="left"/>
      <w:pPr>
        <w:tabs>
          <w:tab w:val="num" w:pos="2160"/>
        </w:tabs>
        <w:ind w:left="2160" w:hanging="360"/>
      </w:pPr>
      <w:rPr>
        <w:rFonts w:ascii="Wingdings" w:hAnsi="Wingdings" w:hint="default"/>
      </w:rPr>
    </w:lvl>
    <w:lvl w:ilvl="3" w:tplc="56C088EC" w:tentative="1">
      <w:start w:val="1"/>
      <w:numFmt w:val="bullet"/>
      <w:lvlText w:val=""/>
      <w:lvlJc w:val="left"/>
      <w:pPr>
        <w:tabs>
          <w:tab w:val="num" w:pos="2880"/>
        </w:tabs>
        <w:ind w:left="2880" w:hanging="360"/>
      </w:pPr>
      <w:rPr>
        <w:rFonts w:ascii="Symbol" w:hAnsi="Symbol" w:hint="default"/>
      </w:rPr>
    </w:lvl>
    <w:lvl w:ilvl="4" w:tplc="257A32BC" w:tentative="1">
      <w:start w:val="1"/>
      <w:numFmt w:val="bullet"/>
      <w:lvlText w:val="o"/>
      <w:lvlJc w:val="left"/>
      <w:pPr>
        <w:tabs>
          <w:tab w:val="num" w:pos="3600"/>
        </w:tabs>
        <w:ind w:left="3600" w:hanging="360"/>
      </w:pPr>
      <w:rPr>
        <w:rFonts w:ascii="Courier New" w:hAnsi="Courier New" w:hint="default"/>
      </w:rPr>
    </w:lvl>
    <w:lvl w:ilvl="5" w:tplc="E60A9D8A" w:tentative="1">
      <w:start w:val="1"/>
      <w:numFmt w:val="bullet"/>
      <w:lvlText w:val=""/>
      <w:lvlJc w:val="left"/>
      <w:pPr>
        <w:tabs>
          <w:tab w:val="num" w:pos="4320"/>
        </w:tabs>
        <w:ind w:left="4320" w:hanging="360"/>
      </w:pPr>
      <w:rPr>
        <w:rFonts w:ascii="Wingdings" w:hAnsi="Wingdings" w:hint="default"/>
      </w:rPr>
    </w:lvl>
    <w:lvl w:ilvl="6" w:tplc="3214726A" w:tentative="1">
      <w:start w:val="1"/>
      <w:numFmt w:val="bullet"/>
      <w:lvlText w:val=""/>
      <w:lvlJc w:val="left"/>
      <w:pPr>
        <w:tabs>
          <w:tab w:val="num" w:pos="5040"/>
        </w:tabs>
        <w:ind w:left="5040" w:hanging="360"/>
      </w:pPr>
      <w:rPr>
        <w:rFonts w:ascii="Symbol" w:hAnsi="Symbol" w:hint="default"/>
      </w:rPr>
    </w:lvl>
    <w:lvl w:ilvl="7" w:tplc="B95A36CC" w:tentative="1">
      <w:start w:val="1"/>
      <w:numFmt w:val="bullet"/>
      <w:lvlText w:val="o"/>
      <w:lvlJc w:val="left"/>
      <w:pPr>
        <w:tabs>
          <w:tab w:val="num" w:pos="5760"/>
        </w:tabs>
        <w:ind w:left="5760" w:hanging="360"/>
      </w:pPr>
      <w:rPr>
        <w:rFonts w:ascii="Courier New" w:hAnsi="Courier New" w:hint="default"/>
      </w:rPr>
    </w:lvl>
    <w:lvl w:ilvl="8" w:tplc="8F5E7C6A" w:tentative="1">
      <w:start w:val="1"/>
      <w:numFmt w:val="bullet"/>
      <w:lvlText w:val=""/>
      <w:lvlJc w:val="left"/>
      <w:pPr>
        <w:tabs>
          <w:tab w:val="num" w:pos="6480"/>
        </w:tabs>
        <w:ind w:left="6480" w:hanging="360"/>
      </w:pPr>
      <w:rPr>
        <w:rFonts w:ascii="Wingdings" w:hAnsi="Wingdings" w:hint="default"/>
      </w:rPr>
    </w:lvl>
  </w:abstractNum>
  <w:abstractNum w:abstractNumId="18">
    <w:nsid w:val="701C42CF"/>
    <w:multiLevelType w:val="multilevel"/>
    <w:tmpl w:val="BF54B4D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708E589C"/>
    <w:multiLevelType w:val="multilevel"/>
    <w:tmpl w:val="381042DE"/>
    <w:lvl w:ilvl="0">
      <w:start w:val="1"/>
      <w:numFmt w:val="decimal"/>
      <w:pStyle w:val="Titulo2"/>
      <w:lvlText w:val="%1."/>
      <w:lvlJc w:val="left"/>
      <w:pPr>
        <w:tabs>
          <w:tab w:val="num" w:pos="567"/>
        </w:tabs>
        <w:ind w:left="567" w:hanging="567"/>
      </w:pPr>
      <w:rPr>
        <w:rFonts w:hint="default"/>
      </w:rPr>
    </w:lvl>
    <w:lvl w:ilvl="1">
      <w:start w:val="1"/>
      <w:numFmt w:val="decimal"/>
      <w:lvlText w:val="%1.%2."/>
      <w:lvlJc w:val="left"/>
      <w:pPr>
        <w:tabs>
          <w:tab w:val="num" w:pos="1304"/>
        </w:tabs>
        <w:ind w:left="1304" w:hanging="737"/>
      </w:pPr>
      <w:rPr>
        <w:rFonts w:hint="default"/>
      </w:rPr>
    </w:lvl>
    <w:lvl w:ilvl="2">
      <w:start w:val="1"/>
      <w:numFmt w:val="decimal"/>
      <w:lvlText w:val="%1.%2.%3."/>
      <w:lvlJc w:val="left"/>
      <w:pPr>
        <w:tabs>
          <w:tab w:val="num" w:pos="2098"/>
        </w:tabs>
        <w:ind w:left="2098" w:hanging="794"/>
      </w:pPr>
      <w:rPr>
        <w:rFonts w:hint="default"/>
      </w:rPr>
    </w:lvl>
    <w:lvl w:ilvl="3">
      <w:start w:val="1"/>
      <w:numFmt w:val="decimal"/>
      <w:lvlText w:val="%1.%2.%3.%4."/>
      <w:lvlJc w:val="left"/>
      <w:pPr>
        <w:tabs>
          <w:tab w:val="num" w:pos="2948"/>
        </w:tabs>
        <w:ind w:left="2948" w:hanging="850"/>
      </w:pPr>
      <w:rPr>
        <w:rFonts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0">
    <w:nsid w:val="7275337E"/>
    <w:multiLevelType w:val="hybridMultilevel"/>
    <w:tmpl w:val="63A0818E"/>
    <w:lvl w:ilvl="0" w:tplc="C80037FA">
      <w:start w:val="1"/>
      <w:numFmt w:val="decimal"/>
      <w:lvlText w:val="%1."/>
      <w:lvlJc w:val="left"/>
      <w:pPr>
        <w:tabs>
          <w:tab w:val="num" w:pos="720"/>
        </w:tabs>
        <w:ind w:left="720" w:hanging="360"/>
      </w:pPr>
    </w:lvl>
    <w:lvl w:ilvl="1" w:tplc="CB7E20B6" w:tentative="1">
      <w:start w:val="1"/>
      <w:numFmt w:val="lowerLetter"/>
      <w:lvlText w:val="%2."/>
      <w:lvlJc w:val="left"/>
      <w:pPr>
        <w:tabs>
          <w:tab w:val="num" w:pos="1440"/>
        </w:tabs>
        <w:ind w:left="1440" w:hanging="360"/>
      </w:pPr>
    </w:lvl>
    <w:lvl w:ilvl="2" w:tplc="7226A24E" w:tentative="1">
      <w:start w:val="1"/>
      <w:numFmt w:val="lowerRoman"/>
      <w:lvlText w:val="%3."/>
      <w:lvlJc w:val="right"/>
      <w:pPr>
        <w:tabs>
          <w:tab w:val="num" w:pos="2160"/>
        </w:tabs>
        <w:ind w:left="2160" w:hanging="180"/>
      </w:pPr>
    </w:lvl>
    <w:lvl w:ilvl="3" w:tplc="09D69F8C" w:tentative="1">
      <w:start w:val="1"/>
      <w:numFmt w:val="decimal"/>
      <w:lvlText w:val="%4."/>
      <w:lvlJc w:val="left"/>
      <w:pPr>
        <w:tabs>
          <w:tab w:val="num" w:pos="2880"/>
        </w:tabs>
        <w:ind w:left="2880" w:hanging="360"/>
      </w:pPr>
    </w:lvl>
    <w:lvl w:ilvl="4" w:tplc="6E0418BE" w:tentative="1">
      <w:start w:val="1"/>
      <w:numFmt w:val="lowerLetter"/>
      <w:lvlText w:val="%5."/>
      <w:lvlJc w:val="left"/>
      <w:pPr>
        <w:tabs>
          <w:tab w:val="num" w:pos="3600"/>
        </w:tabs>
        <w:ind w:left="3600" w:hanging="360"/>
      </w:pPr>
    </w:lvl>
    <w:lvl w:ilvl="5" w:tplc="852C486A" w:tentative="1">
      <w:start w:val="1"/>
      <w:numFmt w:val="lowerRoman"/>
      <w:lvlText w:val="%6."/>
      <w:lvlJc w:val="right"/>
      <w:pPr>
        <w:tabs>
          <w:tab w:val="num" w:pos="4320"/>
        </w:tabs>
        <w:ind w:left="4320" w:hanging="180"/>
      </w:pPr>
    </w:lvl>
    <w:lvl w:ilvl="6" w:tplc="974E0648" w:tentative="1">
      <w:start w:val="1"/>
      <w:numFmt w:val="decimal"/>
      <w:lvlText w:val="%7."/>
      <w:lvlJc w:val="left"/>
      <w:pPr>
        <w:tabs>
          <w:tab w:val="num" w:pos="5040"/>
        </w:tabs>
        <w:ind w:left="5040" w:hanging="360"/>
      </w:pPr>
    </w:lvl>
    <w:lvl w:ilvl="7" w:tplc="33907984" w:tentative="1">
      <w:start w:val="1"/>
      <w:numFmt w:val="lowerLetter"/>
      <w:lvlText w:val="%8."/>
      <w:lvlJc w:val="left"/>
      <w:pPr>
        <w:tabs>
          <w:tab w:val="num" w:pos="5760"/>
        </w:tabs>
        <w:ind w:left="5760" w:hanging="360"/>
      </w:pPr>
    </w:lvl>
    <w:lvl w:ilvl="8" w:tplc="36F00FB2" w:tentative="1">
      <w:start w:val="1"/>
      <w:numFmt w:val="lowerRoman"/>
      <w:lvlText w:val="%9."/>
      <w:lvlJc w:val="right"/>
      <w:pPr>
        <w:tabs>
          <w:tab w:val="num" w:pos="6480"/>
        </w:tabs>
        <w:ind w:left="6480" w:hanging="180"/>
      </w:pPr>
    </w:lvl>
  </w:abstractNum>
  <w:abstractNum w:abstractNumId="21">
    <w:nsid w:val="741B7EE8"/>
    <w:multiLevelType w:val="hybridMultilevel"/>
    <w:tmpl w:val="BAAE4A5A"/>
    <w:lvl w:ilvl="0" w:tplc="0734B972">
      <w:start w:val="1"/>
      <w:numFmt w:val="decimal"/>
      <w:lvlText w:val="%1."/>
      <w:lvlJc w:val="left"/>
      <w:pPr>
        <w:tabs>
          <w:tab w:val="num" w:pos="720"/>
        </w:tabs>
        <w:ind w:left="720" w:hanging="360"/>
      </w:pPr>
    </w:lvl>
    <w:lvl w:ilvl="1" w:tplc="CEE01144" w:tentative="1">
      <w:start w:val="1"/>
      <w:numFmt w:val="lowerLetter"/>
      <w:lvlText w:val="%2."/>
      <w:lvlJc w:val="left"/>
      <w:pPr>
        <w:tabs>
          <w:tab w:val="num" w:pos="1440"/>
        </w:tabs>
        <w:ind w:left="1440" w:hanging="360"/>
      </w:pPr>
    </w:lvl>
    <w:lvl w:ilvl="2" w:tplc="B27E1D9E" w:tentative="1">
      <w:start w:val="1"/>
      <w:numFmt w:val="lowerRoman"/>
      <w:lvlText w:val="%3."/>
      <w:lvlJc w:val="right"/>
      <w:pPr>
        <w:tabs>
          <w:tab w:val="num" w:pos="2160"/>
        </w:tabs>
        <w:ind w:left="2160" w:hanging="180"/>
      </w:pPr>
    </w:lvl>
    <w:lvl w:ilvl="3" w:tplc="A34E6B74" w:tentative="1">
      <w:start w:val="1"/>
      <w:numFmt w:val="decimal"/>
      <w:lvlText w:val="%4."/>
      <w:lvlJc w:val="left"/>
      <w:pPr>
        <w:tabs>
          <w:tab w:val="num" w:pos="2880"/>
        </w:tabs>
        <w:ind w:left="2880" w:hanging="360"/>
      </w:pPr>
    </w:lvl>
    <w:lvl w:ilvl="4" w:tplc="A73C5182" w:tentative="1">
      <w:start w:val="1"/>
      <w:numFmt w:val="lowerLetter"/>
      <w:lvlText w:val="%5."/>
      <w:lvlJc w:val="left"/>
      <w:pPr>
        <w:tabs>
          <w:tab w:val="num" w:pos="3600"/>
        </w:tabs>
        <w:ind w:left="3600" w:hanging="360"/>
      </w:pPr>
    </w:lvl>
    <w:lvl w:ilvl="5" w:tplc="4DECC1D6" w:tentative="1">
      <w:start w:val="1"/>
      <w:numFmt w:val="lowerRoman"/>
      <w:lvlText w:val="%6."/>
      <w:lvlJc w:val="right"/>
      <w:pPr>
        <w:tabs>
          <w:tab w:val="num" w:pos="4320"/>
        </w:tabs>
        <w:ind w:left="4320" w:hanging="180"/>
      </w:pPr>
    </w:lvl>
    <w:lvl w:ilvl="6" w:tplc="A0D6D040" w:tentative="1">
      <w:start w:val="1"/>
      <w:numFmt w:val="decimal"/>
      <w:lvlText w:val="%7."/>
      <w:lvlJc w:val="left"/>
      <w:pPr>
        <w:tabs>
          <w:tab w:val="num" w:pos="5040"/>
        </w:tabs>
        <w:ind w:left="5040" w:hanging="360"/>
      </w:pPr>
    </w:lvl>
    <w:lvl w:ilvl="7" w:tplc="BB066F54" w:tentative="1">
      <w:start w:val="1"/>
      <w:numFmt w:val="lowerLetter"/>
      <w:lvlText w:val="%8."/>
      <w:lvlJc w:val="left"/>
      <w:pPr>
        <w:tabs>
          <w:tab w:val="num" w:pos="5760"/>
        </w:tabs>
        <w:ind w:left="5760" w:hanging="360"/>
      </w:pPr>
    </w:lvl>
    <w:lvl w:ilvl="8" w:tplc="839A2F1C" w:tentative="1">
      <w:start w:val="1"/>
      <w:numFmt w:val="lowerRoman"/>
      <w:lvlText w:val="%9."/>
      <w:lvlJc w:val="right"/>
      <w:pPr>
        <w:tabs>
          <w:tab w:val="num" w:pos="6480"/>
        </w:tabs>
        <w:ind w:left="6480" w:hanging="180"/>
      </w:pPr>
    </w:lvl>
  </w:abstractNum>
  <w:abstractNum w:abstractNumId="22">
    <w:nsid w:val="785935A5"/>
    <w:multiLevelType w:val="multilevel"/>
    <w:tmpl w:val="0C5094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pStyle w:val="EstiloTtulo3Tahoma"/>
      <w:lvlText w:val="%1.%2.%3."/>
      <w:lvlJc w:val="left"/>
      <w:pPr>
        <w:tabs>
          <w:tab w:val="num" w:pos="1440"/>
        </w:tabs>
        <w:ind w:left="1224" w:hanging="504"/>
      </w:pPr>
    </w:lvl>
    <w:lvl w:ilvl="3">
      <w:start w:val="1"/>
      <w:numFmt w:val="decimal"/>
      <w:pStyle w:val="MTema4"/>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3">
    <w:nsid w:val="7BCF16B5"/>
    <w:multiLevelType w:val="hybridMultilevel"/>
    <w:tmpl w:val="9D509BE0"/>
    <w:lvl w:ilvl="0" w:tplc="317E0492">
      <w:start w:val="1"/>
      <w:numFmt w:val="decimal"/>
      <w:lvlText w:val="%1."/>
      <w:lvlJc w:val="left"/>
      <w:pPr>
        <w:tabs>
          <w:tab w:val="num" w:pos="720"/>
        </w:tabs>
        <w:ind w:left="720" w:hanging="360"/>
      </w:pPr>
    </w:lvl>
    <w:lvl w:ilvl="1" w:tplc="C5AE21E2" w:tentative="1">
      <w:start w:val="1"/>
      <w:numFmt w:val="lowerLetter"/>
      <w:lvlText w:val="%2."/>
      <w:lvlJc w:val="left"/>
      <w:pPr>
        <w:tabs>
          <w:tab w:val="num" w:pos="1440"/>
        </w:tabs>
        <w:ind w:left="1440" w:hanging="360"/>
      </w:pPr>
    </w:lvl>
    <w:lvl w:ilvl="2" w:tplc="4A5AADA6" w:tentative="1">
      <w:start w:val="1"/>
      <w:numFmt w:val="lowerRoman"/>
      <w:lvlText w:val="%3."/>
      <w:lvlJc w:val="right"/>
      <w:pPr>
        <w:tabs>
          <w:tab w:val="num" w:pos="2160"/>
        </w:tabs>
        <w:ind w:left="2160" w:hanging="180"/>
      </w:pPr>
    </w:lvl>
    <w:lvl w:ilvl="3" w:tplc="5AA8366E" w:tentative="1">
      <w:start w:val="1"/>
      <w:numFmt w:val="decimal"/>
      <w:lvlText w:val="%4."/>
      <w:lvlJc w:val="left"/>
      <w:pPr>
        <w:tabs>
          <w:tab w:val="num" w:pos="2880"/>
        </w:tabs>
        <w:ind w:left="2880" w:hanging="360"/>
      </w:pPr>
    </w:lvl>
    <w:lvl w:ilvl="4" w:tplc="A84A9334" w:tentative="1">
      <w:start w:val="1"/>
      <w:numFmt w:val="lowerLetter"/>
      <w:lvlText w:val="%5."/>
      <w:lvlJc w:val="left"/>
      <w:pPr>
        <w:tabs>
          <w:tab w:val="num" w:pos="3600"/>
        </w:tabs>
        <w:ind w:left="3600" w:hanging="360"/>
      </w:pPr>
    </w:lvl>
    <w:lvl w:ilvl="5" w:tplc="B8645F02" w:tentative="1">
      <w:start w:val="1"/>
      <w:numFmt w:val="lowerRoman"/>
      <w:lvlText w:val="%6."/>
      <w:lvlJc w:val="right"/>
      <w:pPr>
        <w:tabs>
          <w:tab w:val="num" w:pos="4320"/>
        </w:tabs>
        <w:ind w:left="4320" w:hanging="180"/>
      </w:pPr>
    </w:lvl>
    <w:lvl w:ilvl="6" w:tplc="3EC8E15A" w:tentative="1">
      <w:start w:val="1"/>
      <w:numFmt w:val="decimal"/>
      <w:lvlText w:val="%7."/>
      <w:lvlJc w:val="left"/>
      <w:pPr>
        <w:tabs>
          <w:tab w:val="num" w:pos="5040"/>
        </w:tabs>
        <w:ind w:left="5040" w:hanging="360"/>
      </w:pPr>
    </w:lvl>
    <w:lvl w:ilvl="7" w:tplc="C478CD64" w:tentative="1">
      <w:start w:val="1"/>
      <w:numFmt w:val="lowerLetter"/>
      <w:lvlText w:val="%8."/>
      <w:lvlJc w:val="left"/>
      <w:pPr>
        <w:tabs>
          <w:tab w:val="num" w:pos="5760"/>
        </w:tabs>
        <w:ind w:left="5760" w:hanging="360"/>
      </w:pPr>
    </w:lvl>
    <w:lvl w:ilvl="8" w:tplc="2D5216A6" w:tentative="1">
      <w:start w:val="1"/>
      <w:numFmt w:val="lowerRoman"/>
      <w:lvlText w:val="%9."/>
      <w:lvlJc w:val="right"/>
      <w:pPr>
        <w:tabs>
          <w:tab w:val="num" w:pos="6480"/>
        </w:tabs>
        <w:ind w:left="6480" w:hanging="180"/>
      </w:pPr>
    </w:lvl>
  </w:abstractNum>
  <w:num w:numId="1">
    <w:abstractNumId w:val="19"/>
  </w:num>
  <w:num w:numId="2">
    <w:abstractNumId w:val="9"/>
  </w:num>
  <w:num w:numId="3">
    <w:abstractNumId w:val="5"/>
  </w:num>
  <w:num w:numId="4">
    <w:abstractNumId w:val="1"/>
  </w:num>
  <w:num w:numId="5">
    <w:abstractNumId w:val="1"/>
  </w:num>
  <w:num w:numId="6">
    <w:abstractNumId w:val="1"/>
  </w:num>
  <w:num w:numId="7">
    <w:abstractNumId w:val="1"/>
  </w:num>
  <w:num w:numId="8">
    <w:abstractNumId w:val="13"/>
  </w:num>
  <w:num w:numId="9">
    <w:abstractNumId w:val="13"/>
  </w:num>
  <w:num w:numId="10">
    <w:abstractNumId w:val="13"/>
  </w:num>
  <w:num w:numId="11">
    <w:abstractNumId w:val="11"/>
  </w:num>
  <w:num w:numId="12">
    <w:abstractNumId w:val="0"/>
  </w:num>
  <w:num w:numId="13">
    <w:abstractNumId w:val="17"/>
  </w:num>
  <w:num w:numId="14">
    <w:abstractNumId w:val="14"/>
  </w:num>
  <w:num w:numId="15">
    <w:abstractNumId w:val="3"/>
  </w:num>
  <w:num w:numId="16">
    <w:abstractNumId w:val="7"/>
  </w:num>
  <w:num w:numId="17">
    <w:abstractNumId w:val="2"/>
  </w:num>
  <w:num w:numId="18">
    <w:abstractNumId w:val="4"/>
  </w:num>
  <w:num w:numId="19">
    <w:abstractNumId w:val="6"/>
  </w:num>
  <w:num w:numId="20">
    <w:abstractNumId w:val="18"/>
  </w:num>
  <w:num w:numId="21">
    <w:abstractNumId w:val="10"/>
  </w:num>
  <w:num w:numId="22">
    <w:abstractNumId w:val="21"/>
  </w:num>
  <w:num w:numId="23">
    <w:abstractNumId w:val="20"/>
  </w:num>
  <w:num w:numId="24">
    <w:abstractNumId w:val="16"/>
  </w:num>
  <w:num w:numId="25">
    <w:abstractNumId w:val="15"/>
  </w:num>
  <w:num w:numId="26">
    <w:abstractNumId w:val="23"/>
  </w:num>
  <w:num w:numId="27">
    <w:abstractNumId w:val="8"/>
  </w:num>
  <w:num w:numId="28">
    <w:abstractNumId w:val="12"/>
  </w:num>
  <w:num w:numId="29">
    <w:abstractNumId w:val="22"/>
  </w:num>
  <w:num w:numId="30">
    <w:abstractNumId w:val="13"/>
  </w:num>
  <w:num w:numId="31">
    <w:abstractNumId w:val="22"/>
  </w:num>
  <w:num w:numId="32">
    <w:abstractNumId w:val="22"/>
  </w:num>
  <w:num w:numId="33">
    <w:abstractNumId w:val="22"/>
  </w:num>
  <w:num w:numId="34">
    <w:abstractNumId w:val="22"/>
  </w:num>
  <w:num w:numId="35">
    <w:abstractNumId w:val="22"/>
  </w:num>
  <w:num w:numId="36">
    <w:abstractNumId w:val="22"/>
  </w:num>
  <w:num w:numId="37">
    <w:abstractNumId w:val="22"/>
  </w:num>
  <w:num w:numId="38">
    <w:abstractNumId w:val="22"/>
  </w:num>
  <w:num w:numId="39">
    <w:abstractNumId w:val="22"/>
  </w:num>
  <w:num w:numId="40">
    <w:abstractNumId w:val="22"/>
  </w:num>
  <w:num w:numId="41">
    <w:abstractNumId w:val="22"/>
  </w:num>
  <w:num w:numId="42">
    <w:abstractNumId w:val="13"/>
  </w:num>
  <w:num w:numId="43">
    <w:abstractNumId w:val="13"/>
  </w:num>
  <w:num w:numId="44">
    <w:abstractNumId w:val="13"/>
  </w:num>
  <w:num w:numId="45">
    <w:abstractNumId w:val="13"/>
  </w:num>
  <w:num w:numId="46">
    <w:abstractNumId w:val="13"/>
  </w:num>
  <w:num w:numId="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activeWritingStyle w:appName="MSWord" w:lang="en-US" w:vendorID="64" w:dllVersion="131078" w:nlCheck="1" w:checkStyle="0"/>
  <w:proofState w:spelling="clean" w:grammar="clean"/>
  <w:attachedTemplate r:id="rId1"/>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7EF"/>
    <w:rsid w:val="00000302"/>
    <w:rsid w:val="000063B5"/>
    <w:rsid w:val="0001328C"/>
    <w:rsid w:val="00016609"/>
    <w:rsid w:val="00021190"/>
    <w:rsid w:val="00021404"/>
    <w:rsid w:val="000312FE"/>
    <w:rsid w:val="000469A4"/>
    <w:rsid w:val="0008519D"/>
    <w:rsid w:val="000A3A42"/>
    <w:rsid w:val="000B6791"/>
    <w:rsid w:val="000B67CE"/>
    <w:rsid w:val="000C7EBC"/>
    <w:rsid w:val="000D0491"/>
    <w:rsid w:val="000D2E39"/>
    <w:rsid w:val="000D4F9E"/>
    <w:rsid w:val="000E1222"/>
    <w:rsid w:val="0011220C"/>
    <w:rsid w:val="00124E5B"/>
    <w:rsid w:val="0013141E"/>
    <w:rsid w:val="00136C1A"/>
    <w:rsid w:val="0013772E"/>
    <w:rsid w:val="001448E6"/>
    <w:rsid w:val="00144F6E"/>
    <w:rsid w:val="00146B52"/>
    <w:rsid w:val="001547EA"/>
    <w:rsid w:val="001C26E4"/>
    <w:rsid w:val="001C7CF3"/>
    <w:rsid w:val="001D7076"/>
    <w:rsid w:val="001E10EC"/>
    <w:rsid w:val="001E18AD"/>
    <w:rsid w:val="001E19FA"/>
    <w:rsid w:val="00226498"/>
    <w:rsid w:val="00232836"/>
    <w:rsid w:val="0026042C"/>
    <w:rsid w:val="0026622E"/>
    <w:rsid w:val="002775A8"/>
    <w:rsid w:val="00280E19"/>
    <w:rsid w:val="00291238"/>
    <w:rsid w:val="002D1DF8"/>
    <w:rsid w:val="002E6C65"/>
    <w:rsid w:val="0030123A"/>
    <w:rsid w:val="00313C0B"/>
    <w:rsid w:val="0032670A"/>
    <w:rsid w:val="00364B4D"/>
    <w:rsid w:val="00377F13"/>
    <w:rsid w:val="00385D96"/>
    <w:rsid w:val="00397FFE"/>
    <w:rsid w:val="003A2CA6"/>
    <w:rsid w:val="003E0CB4"/>
    <w:rsid w:val="003F4227"/>
    <w:rsid w:val="00401289"/>
    <w:rsid w:val="00404BC1"/>
    <w:rsid w:val="00407240"/>
    <w:rsid w:val="004075E5"/>
    <w:rsid w:val="00411384"/>
    <w:rsid w:val="004205F2"/>
    <w:rsid w:val="004325D6"/>
    <w:rsid w:val="00432B57"/>
    <w:rsid w:val="00432C65"/>
    <w:rsid w:val="004652D1"/>
    <w:rsid w:val="00486A33"/>
    <w:rsid w:val="004B73C4"/>
    <w:rsid w:val="004C1CDD"/>
    <w:rsid w:val="004D1317"/>
    <w:rsid w:val="004E1389"/>
    <w:rsid w:val="004E4EA8"/>
    <w:rsid w:val="004E54A1"/>
    <w:rsid w:val="004F3D46"/>
    <w:rsid w:val="004F6CDA"/>
    <w:rsid w:val="004F6E49"/>
    <w:rsid w:val="00507D9C"/>
    <w:rsid w:val="00510E9D"/>
    <w:rsid w:val="00520874"/>
    <w:rsid w:val="00533866"/>
    <w:rsid w:val="00560587"/>
    <w:rsid w:val="005762DD"/>
    <w:rsid w:val="00580BF2"/>
    <w:rsid w:val="00590289"/>
    <w:rsid w:val="005931AD"/>
    <w:rsid w:val="00593675"/>
    <w:rsid w:val="005D42BD"/>
    <w:rsid w:val="00601B29"/>
    <w:rsid w:val="006021FE"/>
    <w:rsid w:val="00621ECB"/>
    <w:rsid w:val="006636A4"/>
    <w:rsid w:val="00694FBC"/>
    <w:rsid w:val="006B36A0"/>
    <w:rsid w:val="006B62AD"/>
    <w:rsid w:val="006E0C80"/>
    <w:rsid w:val="00707BE5"/>
    <w:rsid w:val="00735E8A"/>
    <w:rsid w:val="007373B6"/>
    <w:rsid w:val="00746F1D"/>
    <w:rsid w:val="00751875"/>
    <w:rsid w:val="00773169"/>
    <w:rsid w:val="007A55CE"/>
    <w:rsid w:val="007A7F76"/>
    <w:rsid w:val="007D45F5"/>
    <w:rsid w:val="007E1D07"/>
    <w:rsid w:val="007E2570"/>
    <w:rsid w:val="00833867"/>
    <w:rsid w:val="008556DA"/>
    <w:rsid w:val="00873081"/>
    <w:rsid w:val="00877B81"/>
    <w:rsid w:val="008A72E2"/>
    <w:rsid w:val="008B12B8"/>
    <w:rsid w:val="008D10DF"/>
    <w:rsid w:val="008E5B01"/>
    <w:rsid w:val="008F21F4"/>
    <w:rsid w:val="009017A8"/>
    <w:rsid w:val="009017F3"/>
    <w:rsid w:val="00920B46"/>
    <w:rsid w:val="00920B97"/>
    <w:rsid w:val="00925F04"/>
    <w:rsid w:val="009273E8"/>
    <w:rsid w:val="00940C21"/>
    <w:rsid w:val="009754C3"/>
    <w:rsid w:val="00992FBB"/>
    <w:rsid w:val="00993AAE"/>
    <w:rsid w:val="0099492E"/>
    <w:rsid w:val="009B05AD"/>
    <w:rsid w:val="009C715B"/>
    <w:rsid w:val="009D305E"/>
    <w:rsid w:val="009E752D"/>
    <w:rsid w:val="00A150B7"/>
    <w:rsid w:val="00A4062F"/>
    <w:rsid w:val="00A40DF2"/>
    <w:rsid w:val="00A60358"/>
    <w:rsid w:val="00A64349"/>
    <w:rsid w:val="00A7090C"/>
    <w:rsid w:val="00A72755"/>
    <w:rsid w:val="00A777BA"/>
    <w:rsid w:val="00A83191"/>
    <w:rsid w:val="00A84410"/>
    <w:rsid w:val="00A917F2"/>
    <w:rsid w:val="00AB2581"/>
    <w:rsid w:val="00AB3D29"/>
    <w:rsid w:val="00AC23F3"/>
    <w:rsid w:val="00B0092E"/>
    <w:rsid w:val="00B01271"/>
    <w:rsid w:val="00B05900"/>
    <w:rsid w:val="00B07CCE"/>
    <w:rsid w:val="00B10F46"/>
    <w:rsid w:val="00B21D3C"/>
    <w:rsid w:val="00B2591B"/>
    <w:rsid w:val="00B341B7"/>
    <w:rsid w:val="00B43645"/>
    <w:rsid w:val="00B647CD"/>
    <w:rsid w:val="00B647EF"/>
    <w:rsid w:val="00B70C44"/>
    <w:rsid w:val="00B724E5"/>
    <w:rsid w:val="00B74D25"/>
    <w:rsid w:val="00B753C7"/>
    <w:rsid w:val="00B818B0"/>
    <w:rsid w:val="00B822AD"/>
    <w:rsid w:val="00B91DDC"/>
    <w:rsid w:val="00BA10A2"/>
    <w:rsid w:val="00BA57CA"/>
    <w:rsid w:val="00BA7ED1"/>
    <w:rsid w:val="00BB51B2"/>
    <w:rsid w:val="00BC5C3E"/>
    <w:rsid w:val="00BD1DE4"/>
    <w:rsid w:val="00BE6C93"/>
    <w:rsid w:val="00BE76A5"/>
    <w:rsid w:val="00BF1368"/>
    <w:rsid w:val="00BF25DC"/>
    <w:rsid w:val="00C038E4"/>
    <w:rsid w:val="00C11486"/>
    <w:rsid w:val="00C1534F"/>
    <w:rsid w:val="00C23B71"/>
    <w:rsid w:val="00C259CF"/>
    <w:rsid w:val="00C46A09"/>
    <w:rsid w:val="00C52BEF"/>
    <w:rsid w:val="00C543F3"/>
    <w:rsid w:val="00C5613C"/>
    <w:rsid w:val="00C65200"/>
    <w:rsid w:val="00C7274E"/>
    <w:rsid w:val="00C77FD4"/>
    <w:rsid w:val="00C930C2"/>
    <w:rsid w:val="00C94128"/>
    <w:rsid w:val="00CB0310"/>
    <w:rsid w:val="00CC0BD9"/>
    <w:rsid w:val="00CC30C9"/>
    <w:rsid w:val="00CD23DA"/>
    <w:rsid w:val="00CD7E9A"/>
    <w:rsid w:val="00CE5A72"/>
    <w:rsid w:val="00D07DDF"/>
    <w:rsid w:val="00D13BA5"/>
    <w:rsid w:val="00D25E79"/>
    <w:rsid w:val="00D35AC5"/>
    <w:rsid w:val="00D36F3E"/>
    <w:rsid w:val="00D4266D"/>
    <w:rsid w:val="00D62D99"/>
    <w:rsid w:val="00DA7BAB"/>
    <w:rsid w:val="00DB4B9A"/>
    <w:rsid w:val="00DC1068"/>
    <w:rsid w:val="00DC507C"/>
    <w:rsid w:val="00DD20DB"/>
    <w:rsid w:val="00DE093B"/>
    <w:rsid w:val="00DE1319"/>
    <w:rsid w:val="00DF7BE8"/>
    <w:rsid w:val="00E36C49"/>
    <w:rsid w:val="00E54609"/>
    <w:rsid w:val="00E567EE"/>
    <w:rsid w:val="00E674D5"/>
    <w:rsid w:val="00E72472"/>
    <w:rsid w:val="00E84BA9"/>
    <w:rsid w:val="00E85C7A"/>
    <w:rsid w:val="00E87635"/>
    <w:rsid w:val="00EB314F"/>
    <w:rsid w:val="00EB6462"/>
    <w:rsid w:val="00EC16CC"/>
    <w:rsid w:val="00ED26D8"/>
    <w:rsid w:val="00EE05B0"/>
    <w:rsid w:val="00EE214D"/>
    <w:rsid w:val="00EE7B23"/>
    <w:rsid w:val="00F06280"/>
    <w:rsid w:val="00F06F62"/>
    <w:rsid w:val="00F237AD"/>
    <w:rsid w:val="00F24A0F"/>
    <w:rsid w:val="00F364B8"/>
    <w:rsid w:val="00F36DA1"/>
    <w:rsid w:val="00F56253"/>
    <w:rsid w:val="00F661C1"/>
    <w:rsid w:val="00F719AD"/>
    <w:rsid w:val="00F86A72"/>
    <w:rsid w:val="00F93129"/>
    <w:rsid w:val="00F94E47"/>
    <w:rsid w:val="00FA5897"/>
    <w:rsid w:val="00FB2DAA"/>
    <w:rsid w:val="00FC7B1A"/>
    <w:rsid w:val="00FE7B7B"/>
    <w:rsid w:val="00FF0756"/>
    <w:rsid w:val="00FF4D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569B0C89"/>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Cs w:val="24"/>
      <w:lang w:val="es-ES" w:eastAsia="es-ES"/>
    </w:rPr>
  </w:style>
  <w:style w:type="paragraph" w:styleId="Heading1">
    <w:name w:val="heading 1"/>
    <w:basedOn w:val="Normal"/>
    <w:next w:val="Normal"/>
    <w:qFormat/>
    <w:pPr>
      <w:keepNext/>
      <w:outlineLvl w:val="0"/>
    </w:pPr>
    <w:rPr>
      <w:rFonts w:cs="Arial"/>
      <w:b/>
      <w:bCs/>
      <w:sz w:val="28"/>
    </w:rPr>
  </w:style>
  <w:style w:type="paragraph" w:styleId="Heading2">
    <w:name w:val="heading 2"/>
    <w:basedOn w:val="Normal"/>
    <w:next w:val="Normal"/>
    <w:qFormat/>
    <w:pPr>
      <w:keepNext/>
      <w:spacing w:before="240" w:after="60"/>
      <w:outlineLvl w:val="1"/>
    </w:pPr>
    <w:rPr>
      <w:rFonts w:cs="Arial"/>
      <w:b/>
      <w:bCs/>
      <w:i/>
      <w:iCs/>
      <w:sz w:val="28"/>
      <w:szCs w:val="28"/>
    </w:rPr>
  </w:style>
  <w:style w:type="paragraph" w:styleId="Heading3">
    <w:name w:val="heading 3"/>
    <w:basedOn w:val="Normal"/>
    <w:next w:val="Normal"/>
    <w:qFormat/>
    <w:pPr>
      <w:keepNext/>
      <w:spacing w:before="240" w:after="60"/>
      <w:outlineLvl w:val="2"/>
    </w:pPr>
    <w:rPr>
      <w:rFonts w:cs="Arial"/>
      <w:b/>
      <w:bCs/>
      <w:sz w:val="26"/>
      <w:szCs w:val="26"/>
    </w:rPr>
  </w:style>
  <w:style w:type="paragraph" w:styleId="Heading4">
    <w:name w:val="heading 4"/>
    <w:basedOn w:val="Normal"/>
    <w:next w:val="Normal"/>
    <w:qFormat/>
    <w:pPr>
      <w:keepNext/>
      <w:jc w:val="both"/>
      <w:outlineLvl w:val="3"/>
    </w:pPr>
    <w:rPr>
      <w:rFonts w:ascii="Tahoma" w:hAnsi="Tahoma"/>
      <w:b/>
      <w:bCs/>
      <w:i/>
      <w:szCs w:val="28"/>
    </w:rPr>
  </w:style>
  <w:style w:type="paragraph" w:styleId="Heading5">
    <w:name w:val="heading 5"/>
    <w:basedOn w:val="Normal"/>
    <w:next w:val="Normal"/>
    <w:qFormat/>
    <w:pPr>
      <w:spacing w:before="240" w:after="60"/>
      <w:jc w:val="both"/>
      <w:outlineLvl w:val="4"/>
    </w:pPr>
    <w:rPr>
      <w:rFonts w:ascii="Tahoma" w:hAnsi="Tahoma"/>
      <w:b/>
      <w:bCs/>
      <w:i/>
      <w:iCs/>
      <w:sz w:val="26"/>
      <w:szCs w:val="26"/>
    </w:rPr>
  </w:style>
  <w:style w:type="paragraph" w:styleId="Heading6">
    <w:name w:val="heading 6"/>
    <w:basedOn w:val="Normal"/>
    <w:next w:val="Normal"/>
    <w:qFormat/>
    <w:pPr>
      <w:spacing w:before="240" w:after="60"/>
      <w:jc w:val="both"/>
      <w:outlineLvl w:val="5"/>
    </w:pPr>
    <w:rPr>
      <w:rFonts w:ascii="Times New Roman" w:hAnsi="Times New Roman"/>
      <w:b/>
      <w:bCs/>
      <w:sz w:val="22"/>
      <w:szCs w:val="22"/>
    </w:rPr>
  </w:style>
  <w:style w:type="paragraph" w:styleId="Heading7">
    <w:name w:val="heading 7"/>
    <w:basedOn w:val="Normal"/>
    <w:next w:val="Normal"/>
    <w:qFormat/>
    <w:pPr>
      <w:spacing w:before="240" w:after="60"/>
      <w:jc w:val="both"/>
      <w:outlineLvl w:val="6"/>
    </w:pPr>
    <w:rPr>
      <w:rFonts w:ascii="Times New Roman" w:hAnsi="Times New Roman"/>
      <w:sz w:val="24"/>
    </w:rPr>
  </w:style>
  <w:style w:type="paragraph" w:styleId="Heading8">
    <w:name w:val="heading 8"/>
    <w:basedOn w:val="Normal"/>
    <w:next w:val="Normal"/>
    <w:qFormat/>
    <w:pPr>
      <w:spacing w:before="240" w:after="60"/>
      <w:jc w:val="both"/>
      <w:outlineLvl w:val="7"/>
    </w:pPr>
    <w:rPr>
      <w:rFonts w:ascii="Times New Roman" w:hAnsi="Times New Roman"/>
      <w:i/>
      <w:iCs/>
      <w:sz w:val="24"/>
    </w:rPr>
  </w:style>
  <w:style w:type="paragraph" w:styleId="Heading9">
    <w:name w:val="heading 9"/>
    <w:basedOn w:val="Normal"/>
    <w:next w:val="Normal"/>
    <w:qFormat/>
    <w:pPr>
      <w:spacing w:before="240" w:after="60"/>
      <w:jc w:val="both"/>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Ttulo1">
    <w:name w:val="MTítulo1"/>
    <w:basedOn w:val="MNormal"/>
    <w:pPr>
      <w:spacing w:before="120" w:after="120"/>
      <w:jc w:val="center"/>
      <w:outlineLvl w:val="0"/>
    </w:pPr>
    <w:rPr>
      <w:b/>
      <w:bCs/>
      <w:sz w:val="36"/>
    </w:rPr>
  </w:style>
  <w:style w:type="paragraph" w:customStyle="1" w:styleId="MNormal">
    <w:name w:val="MNormal"/>
    <w:basedOn w:val="Normal"/>
    <w:pPr>
      <w:spacing w:after="60"/>
      <w:jc w:val="both"/>
    </w:pPr>
    <w:rPr>
      <w:rFonts w:ascii="Verdana" w:hAnsi="Verdana" w:cs="Arial"/>
    </w:rPr>
  </w:style>
  <w:style w:type="paragraph" w:customStyle="1" w:styleId="MTtulo2">
    <w:name w:val="MTítulo2"/>
    <w:basedOn w:val="MNormal"/>
    <w:pPr>
      <w:spacing w:before="120" w:after="120"/>
      <w:outlineLvl w:val="1"/>
    </w:pPr>
    <w:rPr>
      <w:b/>
      <w:bCs/>
      <w:sz w:val="32"/>
    </w:rPr>
  </w:style>
  <w:style w:type="paragraph" w:customStyle="1" w:styleId="MTtulo3">
    <w:name w:val="MTítulo3"/>
    <w:basedOn w:val="MNormal"/>
    <w:pPr>
      <w:spacing w:before="120" w:after="120"/>
      <w:outlineLvl w:val="2"/>
    </w:pPr>
    <w:rPr>
      <w:b/>
      <w:bCs/>
      <w:sz w:val="24"/>
    </w:rPr>
  </w:style>
  <w:style w:type="paragraph" w:customStyle="1" w:styleId="node">
    <w:name w:val="node"/>
    <w:basedOn w:val="Normal"/>
    <w:pPr>
      <w:spacing w:before="100" w:beforeAutospacing="1" w:after="100" w:afterAutospacing="1"/>
    </w:pPr>
    <w:rPr>
      <w:rFonts w:ascii="Times New Roman" w:hAnsi="Times New Roman"/>
      <w:sz w:val="24"/>
    </w:rPr>
  </w:style>
  <w:style w:type="paragraph" w:customStyle="1" w:styleId="MVietas">
    <w:name w:val="MViñetas"/>
    <w:basedOn w:val="MNormal"/>
    <w:pPr>
      <w:numPr>
        <w:numId w:val="3"/>
      </w:numPr>
    </w:pPr>
  </w:style>
  <w:style w:type="paragraph" w:customStyle="1" w:styleId="MEsqNum">
    <w:name w:val="MEsqNum"/>
    <w:basedOn w:val="MNormal"/>
    <w:pPr>
      <w:numPr>
        <w:numId w:val="2"/>
      </w:numPr>
    </w:pPr>
  </w:style>
  <w:style w:type="paragraph" w:customStyle="1" w:styleId="MDetTitulo1">
    <w:name w:val="MDetTitulo1"/>
    <w:basedOn w:val="MTtulo2"/>
    <w:next w:val="MNormal"/>
    <w:pPr>
      <w:numPr>
        <w:numId w:val="4"/>
      </w:numPr>
      <w:outlineLvl w:val="0"/>
    </w:pPr>
  </w:style>
  <w:style w:type="paragraph" w:customStyle="1" w:styleId="MDetTitulo2">
    <w:name w:val="MDetTitulo2"/>
    <w:basedOn w:val="MTtulo3"/>
    <w:next w:val="MNormal"/>
    <w:pPr>
      <w:numPr>
        <w:ilvl w:val="1"/>
        <w:numId w:val="5"/>
      </w:numPr>
      <w:outlineLvl w:val="1"/>
    </w:pPr>
  </w:style>
  <w:style w:type="paragraph" w:customStyle="1" w:styleId="MDetTitulo3">
    <w:name w:val="MDetTitulo3"/>
    <w:basedOn w:val="MDetTitulo2"/>
    <w:next w:val="MNormal"/>
    <w:pPr>
      <w:numPr>
        <w:ilvl w:val="2"/>
        <w:numId w:val="6"/>
      </w:numPr>
      <w:outlineLvl w:val="2"/>
    </w:pPr>
    <w:rPr>
      <w:sz w:val="22"/>
    </w:rPr>
  </w:style>
  <w:style w:type="paragraph" w:customStyle="1" w:styleId="MDetTitulo4">
    <w:name w:val="MDetTitulo4"/>
    <w:basedOn w:val="MDetTitulo3"/>
    <w:next w:val="MNormal"/>
    <w:pPr>
      <w:numPr>
        <w:ilvl w:val="3"/>
        <w:numId w:val="7"/>
      </w:numPr>
      <w:outlineLvl w:val="3"/>
    </w:pPr>
    <w:rPr>
      <w:sz w:val="20"/>
    </w:rPr>
  </w:style>
  <w:style w:type="paragraph" w:customStyle="1" w:styleId="MTema1">
    <w:name w:val="MTema1"/>
    <w:basedOn w:val="MDetTitulo3"/>
    <w:next w:val="MNormal"/>
    <w:pPr>
      <w:numPr>
        <w:ilvl w:val="0"/>
        <w:numId w:val="8"/>
      </w:numPr>
      <w:outlineLvl w:val="0"/>
    </w:pPr>
  </w:style>
  <w:style w:type="paragraph" w:customStyle="1" w:styleId="MTema2">
    <w:name w:val="MTema2"/>
    <w:basedOn w:val="MTtulo3"/>
    <w:next w:val="MNormal"/>
    <w:pPr>
      <w:numPr>
        <w:ilvl w:val="1"/>
        <w:numId w:val="8"/>
      </w:numPr>
      <w:tabs>
        <w:tab w:val="left" w:pos="720"/>
      </w:tabs>
      <w:outlineLvl w:val="1"/>
    </w:pPr>
    <w:rPr>
      <w:sz w:val="20"/>
    </w:rPr>
  </w:style>
  <w:style w:type="paragraph" w:customStyle="1" w:styleId="MTtulo4">
    <w:name w:val="MTítulo4"/>
    <w:basedOn w:val="Heading3"/>
    <w:rPr>
      <w:rFonts w:ascii="Verdana" w:hAnsi="Verdana"/>
      <w:sz w:val="22"/>
    </w:rPr>
  </w:style>
  <w:style w:type="paragraph" w:customStyle="1" w:styleId="MTemaNormal">
    <w:name w:val="MTemaNormal"/>
    <w:basedOn w:val="MNormal"/>
    <w:pPr>
      <w:ind w:left="567"/>
    </w:pPr>
  </w:style>
  <w:style w:type="paragraph" w:customStyle="1" w:styleId="MTemaVietas">
    <w:name w:val="MTemaViñetas"/>
    <w:basedOn w:val="MVietas"/>
    <w:pPr>
      <w:numPr>
        <w:numId w:val="0"/>
      </w:numPr>
      <w:tabs>
        <w:tab w:val="num" w:pos="927"/>
      </w:tabs>
      <w:ind w:left="927" w:hanging="360"/>
    </w:pPr>
    <w:rPr>
      <w:lang w:val="en-AU"/>
    </w:rPr>
  </w:style>
  <w:style w:type="paragraph" w:customStyle="1" w:styleId="MTema3">
    <w:name w:val="MTema3"/>
    <w:basedOn w:val="MTema2"/>
    <w:next w:val="MTemaNormal"/>
    <w:pPr>
      <w:numPr>
        <w:ilvl w:val="2"/>
      </w:numPr>
      <w:tabs>
        <w:tab w:val="clear" w:pos="720"/>
        <w:tab w:val="left" w:pos="851"/>
      </w:tabs>
      <w:outlineLvl w:val="2"/>
    </w:pPr>
  </w:style>
  <w:style w:type="paragraph" w:customStyle="1" w:styleId="MTema4">
    <w:name w:val="MTema4"/>
    <w:basedOn w:val="MDetTitulo4"/>
    <w:pPr>
      <w:numPr>
        <w:numId w:val="29"/>
      </w:numPr>
      <w:tabs>
        <w:tab w:val="left" w:pos="1134"/>
      </w:tabs>
    </w:pPr>
    <w:rPr>
      <w:b w:val="0"/>
      <w:bCs w:val="0"/>
      <w:i/>
      <w:iCs/>
    </w:rPr>
  </w:style>
  <w:style w:type="paragraph" w:customStyle="1" w:styleId="infoblue">
    <w:name w:val="infoblue"/>
    <w:basedOn w:val="Normal"/>
    <w:pPr>
      <w:spacing w:after="120" w:line="240" w:lineRule="atLeast"/>
      <w:ind w:left="720"/>
    </w:pPr>
    <w:rPr>
      <w:rFonts w:ascii="Times New Roman" w:hAnsi="Times New Roman"/>
      <w:i/>
      <w:iCs/>
      <w:color w:val="0000FF"/>
      <w:szCs w:val="20"/>
    </w:rPr>
  </w:style>
  <w:style w:type="paragraph" w:styleId="Title">
    <w:name w:val="Title"/>
    <w:basedOn w:val="Normal"/>
    <w:qFormat/>
    <w:pPr>
      <w:jc w:val="center"/>
    </w:pPr>
    <w:rPr>
      <w:rFonts w:ascii="Tahoma" w:hAnsi="Tahoma" w:cs="Arial"/>
      <w:b/>
      <w:bCs/>
      <w:caps/>
      <w:kern w:val="28"/>
      <w:sz w:val="24"/>
      <w:szCs w:val="32"/>
    </w:rPr>
  </w:style>
  <w:style w:type="paragraph" w:customStyle="1" w:styleId="Titulo2">
    <w:name w:val="Titulo 2"/>
    <w:basedOn w:val="Normal"/>
    <w:pPr>
      <w:numPr>
        <w:numId w:val="1"/>
      </w:numPr>
      <w:ind w:left="0" w:firstLine="0"/>
      <w:jc w:val="both"/>
    </w:pPr>
    <w:rPr>
      <w:rFonts w:ascii="Tahoma" w:hAnsi="Tahoma"/>
      <w:b/>
      <w:szCs w:val="20"/>
      <w:lang w:val="es-ES_tradnl"/>
    </w:rPr>
  </w:style>
  <w:style w:type="paragraph" w:styleId="TOC1">
    <w:name w:val="toc 1"/>
    <w:basedOn w:val="Normal"/>
    <w:next w:val="Normal"/>
    <w:autoRedefine/>
    <w:uiPriority w:val="39"/>
    <w:rsid w:val="00746F1D"/>
    <w:pPr>
      <w:spacing w:before="120"/>
    </w:pPr>
    <w:rPr>
      <w:rFonts w:asciiTheme="minorHAnsi" w:hAnsiTheme="minorHAnsi"/>
      <w:b/>
      <w:sz w:val="24"/>
    </w:rPr>
  </w:style>
  <w:style w:type="paragraph" w:styleId="TOC2">
    <w:name w:val="toc 2"/>
    <w:basedOn w:val="Normal"/>
    <w:next w:val="Normal"/>
    <w:autoRedefine/>
    <w:uiPriority w:val="39"/>
    <w:rsid w:val="009017F3"/>
    <w:pPr>
      <w:tabs>
        <w:tab w:val="left" w:pos="800"/>
        <w:tab w:val="right" w:leader="dot" w:pos="8494"/>
      </w:tabs>
      <w:ind w:left="200"/>
    </w:pPr>
    <w:rPr>
      <w:rFonts w:ascii="Verdana" w:hAnsi="Verdana"/>
      <w:noProof/>
      <w:szCs w:val="20"/>
      <w:lang w:val="es-ES_tradnl"/>
    </w:rPr>
  </w:style>
  <w:style w:type="paragraph" w:styleId="TOC3">
    <w:name w:val="toc 3"/>
    <w:basedOn w:val="Normal"/>
    <w:next w:val="Normal"/>
    <w:autoRedefine/>
    <w:uiPriority w:val="39"/>
    <w:pPr>
      <w:ind w:left="400"/>
    </w:pPr>
    <w:rPr>
      <w:rFonts w:asciiTheme="minorHAnsi" w:hAnsiTheme="minorHAnsi"/>
      <w:sz w:val="22"/>
      <w:szCs w:val="22"/>
    </w:rPr>
  </w:style>
  <w:style w:type="paragraph" w:styleId="TOC4">
    <w:name w:val="toc 4"/>
    <w:basedOn w:val="Normal"/>
    <w:next w:val="Normal"/>
    <w:autoRedefine/>
    <w:semiHidden/>
    <w:pPr>
      <w:ind w:left="600"/>
    </w:pPr>
    <w:rPr>
      <w:rFonts w:asciiTheme="minorHAnsi" w:hAnsiTheme="minorHAnsi"/>
      <w:szCs w:val="20"/>
    </w:rPr>
  </w:style>
  <w:style w:type="paragraph" w:styleId="TOC5">
    <w:name w:val="toc 5"/>
    <w:basedOn w:val="Normal"/>
    <w:next w:val="Normal"/>
    <w:autoRedefine/>
    <w:semiHidden/>
    <w:pPr>
      <w:ind w:left="800"/>
    </w:pPr>
    <w:rPr>
      <w:rFonts w:asciiTheme="minorHAnsi" w:hAnsiTheme="minorHAnsi"/>
      <w:szCs w:val="20"/>
    </w:rPr>
  </w:style>
  <w:style w:type="paragraph" w:styleId="TOC6">
    <w:name w:val="toc 6"/>
    <w:basedOn w:val="Normal"/>
    <w:next w:val="Normal"/>
    <w:autoRedefine/>
    <w:semiHidden/>
    <w:pPr>
      <w:ind w:left="1000"/>
    </w:pPr>
    <w:rPr>
      <w:rFonts w:asciiTheme="minorHAnsi" w:hAnsiTheme="minorHAnsi"/>
      <w:szCs w:val="20"/>
    </w:rPr>
  </w:style>
  <w:style w:type="paragraph" w:styleId="TOC7">
    <w:name w:val="toc 7"/>
    <w:basedOn w:val="Normal"/>
    <w:next w:val="Normal"/>
    <w:autoRedefine/>
    <w:semiHidden/>
    <w:pPr>
      <w:ind w:left="1200"/>
    </w:pPr>
    <w:rPr>
      <w:rFonts w:asciiTheme="minorHAnsi" w:hAnsiTheme="minorHAnsi"/>
      <w:szCs w:val="20"/>
    </w:rPr>
  </w:style>
  <w:style w:type="paragraph" w:styleId="TOC8">
    <w:name w:val="toc 8"/>
    <w:basedOn w:val="Normal"/>
    <w:next w:val="Normal"/>
    <w:autoRedefine/>
    <w:semiHidden/>
    <w:pPr>
      <w:ind w:left="1400"/>
    </w:pPr>
    <w:rPr>
      <w:rFonts w:asciiTheme="minorHAnsi" w:hAnsiTheme="minorHAnsi"/>
      <w:szCs w:val="20"/>
    </w:rPr>
  </w:style>
  <w:style w:type="paragraph" w:styleId="TOC9">
    <w:name w:val="toc 9"/>
    <w:basedOn w:val="Normal"/>
    <w:next w:val="Normal"/>
    <w:autoRedefine/>
    <w:semiHidden/>
    <w:pPr>
      <w:ind w:left="1600"/>
    </w:pPr>
    <w:rPr>
      <w:rFonts w:asciiTheme="minorHAnsi" w:hAnsiTheme="minorHAnsi"/>
      <w:szCs w:val="20"/>
    </w:rPr>
  </w:style>
  <w:style w:type="character" w:styleId="Hyperlink">
    <w:name w:val="Hyperlink"/>
    <w:basedOn w:val="DefaultParagraphFont"/>
    <w:uiPriority w:val="99"/>
    <w:rPr>
      <w:color w:val="0000FF"/>
      <w:u w:val="single"/>
    </w:rPr>
  </w:style>
  <w:style w:type="paragraph" w:styleId="Header">
    <w:name w:val="header"/>
    <w:basedOn w:val="Normal"/>
    <w:semiHidden/>
    <w:pPr>
      <w:tabs>
        <w:tab w:val="center" w:pos="4419"/>
        <w:tab w:val="right" w:pos="8838"/>
      </w:tabs>
    </w:pPr>
  </w:style>
  <w:style w:type="paragraph" w:styleId="Footer">
    <w:name w:val="footer"/>
    <w:basedOn w:val="Normal"/>
    <w:semiHidden/>
    <w:pPr>
      <w:tabs>
        <w:tab w:val="center" w:pos="4419"/>
        <w:tab w:val="right" w:pos="8838"/>
      </w:tabs>
    </w:pPr>
  </w:style>
  <w:style w:type="character" w:styleId="PageNumber">
    <w:name w:val="page number"/>
    <w:basedOn w:val="DefaultParagraphFont"/>
    <w:semiHidden/>
  </w:style>
  <w:style w:type="paragraph" w:styleId="NormalWeb">
    <w:name w:val="Normal (Web)"/>
    <w:basedOn w:val="Normal"/>
    <w:uiPriority w:val="99"/>
    <w:semiHidden/>
    <w:unhideWhenUsed/>
    <w:rsid w:val="00B647EF"/>
    <w:pPr>
      <w:spacing w:before="100" w:beforeAutospacing="1" w:after="100" w:afterAutospacing="1"/>
    </w:pPr>
    <w:rPr>
      <w:rFonts w:ascii="Times New Roman" w:hAnsi="Times New Roman"/>
      <w:sz w:val="24"/>
      <w:lang w:val="en-US" w:eastAsia="en-US"/>
    </w:rPr>
  </w:style>
  <w:style w:type="paragraph" w:customStyle="1" w:styleId="EstiloTtulo3Tahoma">
    <w:name w:val="Estilo Título 3 + Tahoma"/>
    <w:basedOn w:val="Normal"/>
    <w:pPr>
      <w:numPr>
        <w:ilvl w:val="2"/>
        <w:numId w:val="29"/>
      </w:numPr>
    </w:pPr>
  </w:style>
  <w:style w:type="paragraph" w:styleId="TOCHeading">
    <w:name w:val="TOC Heading"/>
    <w:basedOn w:val="Heading1"/>
    <w:next w:val="Normal"/>
    <w:uiPriority w:val="39"/>
    <w:unhideWhenUsed/>
    <w:qFormat/>
    <w:rsid w:val="00520874"/>
    <w:pPr>
      <w:keepLines/>
      <w:spacing w:before="480" w:line="276" w:lineRule="auto"/>
      <w:outlineLvl w:val="9"/>
    </w:pPr>
    <w:rPr>
      <w:rFonts w:asciiTheme="majorHAnsi" w:eastAsiaTheme="majorEastAsia" w:hAnsiTheme="majorHAnsi" w:cstheme="majorBidi"/>
      <w:color w:val="2E74B5" w:themeColor="accent1" w:themeShade="BF"/>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486611">
      <w:bodyDiv w:val="1"/>
      <w:marLeft w:val="0"/>
      <w:marRight w:val="0"/>
      <w:marTop w:val="0"/>
      <w:marBottom w:val="0"/>
      <w:divBdr>
        <w:top w:val="none" w:sz="0" w:space="0" w:color="auto"/>
        <w:left w:val="none" w:sz="0" w:space="0" w:color="auto"/>
        <w:bottom w:val="none" w:sz="0" w:space="0" w:color="auto"/>
        <w:right w:val="none" w:sz="0" w:space="0" w:color="auto"/>
      </w:divBdr>
      <w:divsChild>
        <w:div w:id="135681998">
          <w:marLeft w:val="0"/>
          <w:marRight w:val="0"/>
          <w:marTop w:val="0"/>
          <w:marBottom w:val="0"/>
          <w:divBdr>
            <w:top w:val="none" w:sz="0" w:space="0" w:color="auto"/>
            <w:left w:val="none" w:sz="0" w:space="0" w:color="auto"/>
            <w:bottom w:val="none" w:sz="0" w:space="0" w:color="auto"/>
            <w:right w:val="none" w:sz="0" w:space="0" w:color="auto"/>
          </w:divBdr>
          <w:divsChild>
            <w:div w:id="902373608">
              <w:marLeft w:val="0"/>
              <w:marRight w:val="0"/>
              <w:marTop w:val="0"/>
              <w:marBottom w:val="0"/>
              <w:divBdr>
                <w:top w:val="none" w:sz="0" w:space="0" w:color="auto"/>
                <w:left w:val="none" w:sz="0" w:space="0" w:color="auto"/>
                <w:bottom w:val="none" w:sz="0" w:space="0" w:color="auto"/>
                <w:right w:val="none" w:sz="0" w:space="0" w:color="auto"/>
              </w:divBdr>
              <w:divsChild>
                <w:div w:id="25327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836924">
      <w:bodyDiv w:val="1"/>
      <w:marLeft w:val="0"/>
      <w:marRight w:val="0"/>
      <w:marTop w:val="0"/>
      <w:marBottom w:val="0"/>
      <w:divBdr>
        <w:top w:val="none" w:sz="0" w:space="0" w:color="auto"/>
        <w:left w:val="none" w:sz="0" w:space="0" w:color="auto"/>
        <w:bottom w:val="none" w:sz="0" w:space="0" w:color="auto"/>
        <w:right w:val="none" w:sz="0" w:space="0" w:color="auto"/>
      </w:divBdr>
      <w:divsChild>
        <w:div w:id="900166935">
          <w:marLeft w:val="0"/>
          <w:marRight w:val="0"/>
          <w:marTop w:val="0"/>
          <w:marBottom w:val="0"/>
          <w:divBdr>
            <w:top w:val="none" w:sz="0" w:space="0" w:color="auto"/>
            <w:left w:val="none" w:sz="0" w:space="0" w:color="auto"/>
            <w:bottom w:val="none" w:sz="0" w:space="0" w:color="auto"/>
            <w:right w:val="none" w:sz="0" w:space="0" w:color="auto"/>
          </w:divBdr>
          <w:divsChild>
            <w:div w:id="194125804">
              <w:marLeft w:val="0"/>
              <w:marRight w:val="0"/>
              <w:marTop w:val="0"/>
              <w:marBottom w:val="0"/>
              <w:divBdr>
                <w:top w:val="none" w:sz="0" w:space="0" w:color="auto"/>
                <w:left w:val="none" w:sz="0" w:space="0" w:color="auto"/>
                <w:bottom w:val="none" w:sz="0" w:space="0" w:color="auto"/>
                <w:right w:val="none" w:sz="0" w:space="0" w:color="auto"/>
              </w:divBdr>
              <w:divsChild>
                <w:div w:id="117795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614856">
      <w:bodyDiv w:val="1"/>
      <w:marLeft w:val="0"/>
      <w:marRight w:val="0"/>
      <w:marTop w:val="0"/>
      <w:marBottom w:val="0"/>
      <w:divBdr>
        <w:top w:val="none" w:sz="0" w:space="0" w:color="auto"/>
        <w:left w:val="none" w:sz="0" w:space="0" w:color="auto"/>
        <w:bottom w:val="none" w:sz="0" w:space="0" w:color="auto"/>
        <w:right w:val="none" w:sz="0" w:space="0" w:color="auto"/>
      </w:divBdr>
      <w:divsChild>
        <w:div w:id="641882292">
          <w:marLeft w:val="0"/>
          <w:marRight w:val="0"/>
          <w:marTop w:val="0"/>
          <w:marBottom w:val="0"/>
          <w:divBdr>
            <w:top w:val="none" w:sz="0" w:space="0" w:color="auto"/>
            <w:left w:val="none" w:sz="0" w:space="0" w:color="auto"/>
            <w:bottom w:val="none" w:sz="0" w:space="0" w:color="auto"/>
            <w:right w:val="none" w:sz="0" w:space="0" w:color="auto"/>
          </w:divBdr>
          <w:divsChild>
            <w:div w:id="281157475">
              <w:marLeft w:val="0"/>
              <w:marRight w:val="0"/>
              <w:marTop w:val="0"/>
              <w:marBottom w:val="0"/>
              <w:divBdr>
                <w:top w:val="none" w:sz="0" w:space="0" w:color="auto"/>
                <w:left w:val="none" w:sz="0" w:space="0" w:color="auto"/>
                <w:bottom w:val="none" w:sz="0" w:space="0" w:color="auto"/>
                <w:right w:val="none" w:sz="0" w:space="0" w:color="auto"/>
              </w:divBdr>
              <w:divsChild>
                <w:div w:id="47095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1776615">
      <w:bodyDiv w:val="1"/>
      <w:marLeft w:val="0"/>
      <w:marRight w:val="0"/>
      <w:marTop w:val="0"/>
      <w:marBottom w:val="0"/>
      <w:divBdr>
        <w:top w:val="none" w:sz="0" w:space="0" w:color="auto"/>
        <w:left w:val="none" w:sz="0" w:space="0" w:color="auto"/>
        <w:bottom w:val="none" w:sz="0" w:space="0" w:color="auto"/>
        <w:right w:val="none" w:sz="0" w:space="0" w:color="auto"/>
      </w:divBdr>
      <w:divsChild>
        <w:div w:id="626394491">
          <w:marLeft w:val="0"/>
          <w:marRight w:val="0"/>
          <w:marTop w:val="0"/>
          <w:marBottom w:val="0"/>
          <w:divBdr>
            <w:top w:val="none" w:sz="0" w:space="0" w:color="auto"/>
            <w:left w:val="none" w:sz="0" w:space="0" w:color="auto"/>
            <w:bottom w:val="none" w:sz="0" w:space="0" w:color="auto"/>
            <w:right w:val="none" w:sz="0" w:space="0" w:color="auto"/>
          </w:divBdr>
          <w:divsChild>
            <w:div w:id="631598158">
              <w:marLeft w:val="0"/>
              <w:marRight w:val="0"/>
              <w:marTop w:val="0"/>
              <w:marBottom w:val="0"/>
              <w:divBdr>
                <w:top w:val="none" w:sz="0" w:space="0" w:color="auto"/>
                <w:left w:val="none" w:sz="0" w:space="0" w:color="auto"/>
                <w:bottom w:val="none" w:sz="0" w:space="0" w:color="auto"/>
                <w:right w:val="none" w:sz="0" w:space="0" w:color="auto"/>
              </w:divBdr>
              <w:divsChild>
                <w:div w:id="1488789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8791869">
      <w:bodyDiv w:val="1"/>
      <w:marLeft w:val="0"/>
      <w:marRight w:val="0"/>
      <w:marTop w:val="0"/>
      <w:marBottom w:val="0"/>
      <w:divBdr>
        <w:top w:val="none" w:sz="0" w:space="0" w:color="auto"/>
        <w:left w:val="none" w:sz="0" w:space="0" w:color="auto"/>
        <w:bottom w:val="none" w:sz="0" w:space="0" w:color="auto"/>
        <w:right w:val="none" w:sz="0" w:space="0" w:color="auto"/>
      </w:divBdr>
      <w:divsChild>
        <w:div w:id="247927261">
          <w:marLeft w:val="0"/>
          <w:marRight w:val="0"/>
          <w:marTop w:val="0"/>
          <w:marBottom w:val="0"/>
          <w:divBdr>
            <w:top w:val="none" w:sz="0" w:space="0" w:color="auto"/>
            <w:left w:val="none" w:sz="0" w:space="0" w:color="auto"/>
            <w:bottom w:val="none" w:sz="0" w:space="0" w:color="auto"/>
            <w:right w:val="none" w:sz="0" w:space="0" w:color="auto"/>
          </w:divBdr>
          <w:divsChild>
            <w:div w:id="1545561379">
              <w:marLeft w:val="0"/>
              <w:marRight w:val="0"/>
              <w:marTop w:val="0"/>
              <w:marBottom w:val="0"/>
              <w:divBdr>
                <w:top w:val="none" w:sz="0" w:space="0" w:color="auto"/>
                <w:left w:val="none" w:sz="0" w:space="0" w:color="auto"/>
                <w:bottom w:val="none" w:sz="0" w:space="0" w:color="auto"/>
                <w:right w:val="none" w:sz="0" w:space="0" w:color="auto"/>
              </w:divBdr>
              <w:divsChild>
                <w:div w:id="1394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correa.JB\Datos%20de%20programa\Microsoft\Plantillas\Metodolog&#237;aG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162ECF-C653-7944-9C30-ED07511A4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Settings\dcorrea.JB\Datos de programa\Microsoft\Plantillas\MetodologíaGx.dot</Template>
  <TotalTime>617</TotalTime>
  <Pages>5</Pages>
  <Words>901</Words>
  <Characters>5138</Characters>
  <Application>Microsoft Macintosh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calidad</vt:lpstr>
    </vt:vector>
  </TitlesOfParts>
  <Company>Particular</Company>
  <LinksUpToDate>false</LinksUpToDate>
  <CharactersWithSpaces>6027</CharactersWithSpaces>
  <SharedDoc>false</SharedDoc>
  <HLinks>
    <vt:vector size="108" baseType="variant">
      <vt:variant>
        <vt:i4>2359334</vt:i4>
      </vt:variant>
      <vt:variant>
        <vt:i4>104</vt:i4>
      </vt:variant>
      <vt:variant>
        <vt:i4>0</vt:i4>
      </vt:variant>
      <vt:variant>
        <vt:i4>5</vt:i4>
      </vt:variant>
      <vt:variant>
        <vt:lpwstr>/C:/LUCIA/ma07/plant/calidad/SQAESGXvY.doc</vt:lpwstr>
      </vt:variant>
      <vt:variant>
        <vt:lpwstr/>
      </vt:variant>
      <vt:variant>
        <vt:i4>2359334</vt:i4>
      </vt:variant>
      <vt:variant>
        <vt:i4>98</vt:i4>
      </vt:variant>
      <vt:variant>
        <vt:i4>0</vt:i4>
      </vt:variant>
      <vt:variant>
        <vt:i4>5</vt:i4>
      </vt:variant>
      <vt:variant>
        <vt:lpwstr>/C:/LUCIA/ma07/plant/calidad/SQAESGXvY.doc</vt:lpwstr>
      </vt:variant>
      <vt:variant>
        <vt:lpwstr/>
      </vt:variant>
      <vt:variant>
        <vt:i4>2359334</vt:i4>
      </vt:variant>
      <vt:variant>
        <vt:i4>92</vt:i4>
      </vt:variant>
      <vt:variant>
        <vt:i4>0</vt:i4>
      </vt:variant>
      <vt:variant>
        <vt:i4>5</vt:i4>
      </vt:variant>
      <vt:variant>
        <vt:lpwstr>/C:/LUCIA/ma07/plant/calidad/SQAESGXvY.doc</vt:lpwstr>
      </vt:variant>
      <vt:variant>
        <vt:lpwstr/>
      </vt:variant>
      <vt:variant>
        <vt:i4>2359334</vt:i4>
      </vt:variant>
      <vt:variant>
        <vt:i4>86</vt:i4>
      </vt:variant>
      <vt:variant>
        <vt:i4>0</vt:i4>
      </vt:variant>
      <vt:variant>
        <vt:i4>5</vt:i4>
      </vt:variant>
      <vt:variant>
        <vt:lpwstr>/C:/LUCIA/ma07/plant/calidad/SQAESGXvY.doc</vt:lpwstr>
      </vt:variant>
      <vt:variant>
        <vt:lpwstr/>
      </vt:variant>
      <vt:variant>
        <vt:i4>2359334</vt:i4>
      </vt:variant>
      <vt:variant>
        <vt:i4>80</vt:i4>
      </vt:variant>
      <vt:variant>
        <vt:i4>0</vt:i4>
      </vt:variant>
      <vt:variant>
        <vt:i4>5</vt:i4>
      </vt:variant>
      <vt:variant>
        <vt:lpwstr>/C:/LUCIA/ma07/plant/calidad/SQAESGXvY.doc</vt:lpwstr>
      </vt:variant>
      <vt:variant>
        <vt:lpwstr/>
      </vt:variant>
      <vt:variant>
        <vt:i4>2359334</vt:i4>
      </vt:variant>
      <vt:variant>
        <vt:i4>74</vt:i4>
      </vt:variant>
      <vt:variant>
        <vt:i4>0</vt:i4>
      </vt:variant>
      <vt:variant>
        <vt:i4>5</vt:i4>
      </vt:variant>
      <vt:variant>
        <vt:lpwstr>/C:/LUCIA/ma07/plant/calidad/SQAESGXvY.doc</vt:lpwstr>
      </vt:variant>
      <vt:variant>
        <vt:lpwstr/>
      </vt:variant>
      <vt:variant>
        <vt:i4>2359334</vt:i4>
      </vt:variant>
      <vt:variant>
        <vt:i4>68</vt:i4>
      </vt:variant>
      <vt:variant>
        <vt:i4>0</vt:i4>
      </vt:variant>
      <vt:variant>
        <vt:i4>5</vt:i4>
      </vt:variant>
      <vt:variant>
        <vt:lpwstr>/C:/LUCIA/ma07/plant/calidad/SQAESGXvY.doc</vt:lpwstr>
      </vt:variant>
      <vt:variant>
        <vt:lpwstr/>
      </vt:variant>
      <vt:variant>
        <vt:i4>2359334</vt:i4>
      </vt:variant>
      <vt:variant>
        <vt:i4>62</vt:i4>
      </vt:variant>
      <vt:variant>
        <vt:i4>0</vt:i4>
      </vt:variant>
      <vt:variant>
        <vt:i4>5</vt:i4>
      </vt:variant>
      <vt:variant>
        <vt:lpwstr>/C:/LUCIA/ma07/plant/calidad/SQAESGXvY.doc</vt:lpwstr>
      </vt:variant>
      <vt:variant>
        <vt:lpwstr/>
      </vt:variant>
      <vt:variant>
        <vt:i4>2359334</vt:i4>
      </vt:variant>
      <vt:variant>
        <vt:i4>56</vt:i4>
      </vt:variant>
      <vt:variant>
        <vt:i4>0</vt:i4>
      </vt:variant>
      <vt:variant>
        <vt:i4>5</vt:i4>
      </vt:variant>
      <vt:variant>
        <vt:lpwstr>/C:/LUCIA/ma07/plant/calidad/SQAESGXvY.doc</vt:lpwstr>
      </vt:variant>
      <vt:variant>
        <vt:lpwstr/>
      </vt:variant>
      <vt:variant>
        <vt:i4>2359334</vt:i4>
      </vt:variant>
      <vt:variant>
        <vt:i4>50</vt:i4>
      </vt:variant>
      <vt:variant>
        <vt:i4>0</vt:i4>
      </vt:variant>
      <vt:variant>
        <vt:i4>5</vt:i4>
      </vt:variant>
      <vt:variant>
        <vt:lpwstr>/C:/LUCIA/ma07/plant/calidad/SQAESGXvY.doc</vt:lpwstr>
      </vt:variant>
      <vt:variant>
        <vt:lpwstr/>
      </vt:variant>
      <vt:variant>
        <vt:i4>2359334</vt:i4>
      </vt:variant>
      <vt:variant>
        <vt:i4>44</vt:i4>
      </vt:variant>
      <vt:variant>
        <vt:i4>0</vt:i4>
      </vt:variant>
      <vt:variant>
        <vt:i4>5</vt:i4>
      </vt:variant>
      <vt:variant>
        <vt:lpwstr>/C:/LUCIA/ma07/plant/calidad/SQAESGXvY.doc</vt:lpwstr>
      </vt:variant>
      <vt:variant>
        <vt:lpwstr/>
      </vt:variant>
      <vt:variant>
        <vt:i4>2359334</vt:i4>
      </vt:variant>
      <vt:variant>
        <vt:i4>38</vt:i4>
      </vt:variant>
      <vt:variant>
        <vt:i4>0</vt:i4>
      </vt:variant>
      <vt:variant>
        <vt:i4>5</vt:i4>
      </vt:variant>
      <vt:variant>
        <vt:lpwstr>/C:/LUCIA/ma07/plant/calidad/SQAESGXvY.doc</vt:lpwstr>
      </vt:variant>
      <vt:variant>
        <vt:lpwstr/>
      </vt:variant>
      <vt:variant>
        <vt:i4>2359334</vt:i4>
      </vt:variant>
      <vt:variant>
        <vt:i4>32</vt:i4>
      </vt:variant>
      <vt:variant>
        <vt:i4>0</vt:i4>
      </vt:variant>
      <vt:variant>
        <vt:i4>5</vt:i4>
      </vt:variant>
      <vt:variant>
        <vt:lpwstr>/C:/LUCIA/ma07/plant/calidad/SQAESGXvY.doc</vt:lpwstr>
      </vt:variant>
      <vt:variant>
        <vt:lpwstr/>
      </vt:variant>
      <vt:variant>
        <vt:i4>2359334</vt:i4>
      </vt:variant>
      <vt:variant>
        <vt:i4>26</vt:i4>
      </vt:variant>
      <vt:variant>
        <vt:i4>0</vt:i4>
      </vt:variant>
      <vt:variant>
        <vt:i4>5</vt:i4>
      </vt:variant>
      <vt:variant>
        <vt:lpwstr>/C:/LUCIA/ma07/plant/calidad/SQAESGXvY.doc</vt:lpwstr>
      </vt:variant>
      <vt:variant>
        <vt:lpwstr/>
      </vt:variant>
      <vt:variant>
        <vt:i4>2359334</vt:i4>
      </vt:variant>
      <vt:variant>
        <vt:i4>20</vt:i4>
      </vt:variant>
      <vt:variant>
        <vt:i4>0</vt:i4>
      </vt:variant>
      <vt:variant>
        <vt:i4>5</vt:i4>
      </vt:variant>
      <vt:variant>
        <vt:lpwstr>/C:/LUCIA/ma07/plant/calidad/SQAESGXvY.doc</vt:lpwstr>
      </vt:variant>
      <vt:variant>
        <vt:lpwstr/>
      </vt:variant>
      <vt:variant>
        <vt:i4>2359334</vt:i4>
      </vt:variant>
      <vt:variant>
        <vt:i4>14</vt:i4>
      </vt:variant>
      <vt:variant>
        <vt:i4>0</vt:i4>
      </vt:variant>
      <vt:variant>
        <vt:i4>5</vt:i4>
      </vt:variant>
      <vt:variant>
        <vt:lpwstr>/C:/LUCIA/ma07/plant/calidad/SQAESGXvY.doc</vt:lpwstr>
      </vt:variant>
      <vt:variant>
        <vt:lpwstr/>
      </vt:variant>
      <vt:variant>
        <vt:i4>2359334</vt:i4>
      </vt:variant>
      <vt:variant>
        <vt:i4>8</vt:i4>
      </vt:variant>
      <vt:variant>
        <vt:i4>0</vt:i4>
      </vt:variant>
      <vt:variant>
        <vt:i4>5</vt:i4>
      </vt:variant>
      <vt:variant>
        <vt:lpwstr>/C:/LUCIA/ma07/plant/calidad/SQAESGXvY.doc</vt:lpwstr>
      </vt:variant>
      <vt:variant>
        <vt:lpwstr/>
      </vt:variant>
      <vt:variant>
        <vt:i4>2359334</vt:i4>
      </vt:variant>
      <vt:variant>
        <vt:i4>2</vt:i4>
      </vt:variant>
      <vt:variant>
        <vt:i4>0</vt:i4>
      </vt:variant>
      <vt:variant>
        <vt:i4>5</vt:i4>
      </vt:variant>
      <vt:variant>
        <vt:lpwstr>/C:/LUCIA/ma07/plant/calidad/SQAESGXvY.doc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calidad</dc:title>
  <dc:subject/>
  <dc:creator>Lucia Pedrana- Marcelo Bellini</dc:creator>
  <cp:keywords/>
  <dc:description/>
  <cp:lastModifiedBy>Microsoft Office User</cp:lastModifiedBy>
  <cp:revision>135</cp:revision>
  <cp:lastPrinted>2002-06-07T00:19:00Z</cp:lastPrinted>
  <dcterms:created xsi:type="dcterms:W3CDTF">2016-08-21T21:41:00Z</dcterms:created>
  <dcterms:modified xsi:type="dcterms:W3CDTF">2016-10-03T01:48:00Z</dcterms:modified>
</cp:coreProperties>
</file>